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30BFD" w14:textId="41F652E4" w:rsidR="00FD112F" w:rsidRDefault="002249D2" w:rsidP="00D17C96">
      <w:pPr>
        <w:pStyle w:val="Titredelactivit"/>
        <w:rPr>
          <w:lang w:val="fr-CA"/>
        </w:rPr>
      </w:pPr>
      <w:r>
        <w:rPr>
          <w:lang w:val="fr-CA"/>
        </w:rPr>
        <w:t>Semaine du 20 au 24</w:t>
      </w:r>
      <w:r w:rsidR="00FD112F">
        <w:rPr>
          <w:lang w:val="fr-CA"/>
        </w:rPr>
        <w:t xml:space="preserve"> avril 2020</w:t>
      </w:r>
    </w:p>
    <w:p w14:paraId="06ED3FB4" w14:textId="77777777" w:rsidR="007238FA" w:rsidRPr="007238FA" w:rsidRDefault="007238FA" w:rsidP="007238FA">
      <w:pPr>
        <w:shd w:val="clear" w:color="auto" w:fill="FFFFFF"/>
        <w:spacing w:before="100" w:beforeAutospacing="1" w:after="100" w:afterAutospacing="1"/>
        <w:rPr>
          <w:rFonts w:ascii="Segoe UI" w:eastAsia="Times New Roman" w:hAnsi="Segoe UI" w:cs="Segoe UI"/>
          <w:color w:val="201F1E"/>
          <w:sz w:val="23"/>
          <w:szCs w:val="23"/>
          <w:lang w:val="fr-CA" w:eastAsia="fr-CA"/>
        </w:rPr>
      </w:pPr>
      <w:r w:rsidRPr="007238FA">
        <w:rPr>
          <w:rFonts w:ascii="Segoe UI" w:eastAsia="Times New Roman" w:hAnsi="Segoe UI" w:cs="Segoe UI"/>
          <w:color w:val="201F1E"/>
          <w:sz w:val="23"/>
          <w:szCs w:val="23"/>
          <w:lang w:val="fr-CA" w:eastAsia="fr-CA"/>
        </w:rPr>
        <w:t>Bonjour à tous,</w:t>
      </w:r>
    </w:p>
    <w:p w14:paraId="7281E4FE" w14:textId="481B2CF3" w:rsidR="007238FA" w:rsidRPr="007238FA" w:rsidRDefault="007238FA" w:rsidP="007238FA">
      <w:pPr>
        <w:shd w:val="clear" w:color="auto" w:fill="FFFFFF"/>
        <w:spacing w:before="100" w:beforeAutospacing="1" w:after="100" w:afterAutospacing="1"/>
        <w:jc w:val="both"/>
        <w:rPr>
          <w:rFonts w:ascii="Segoe UI" w:eastAsia="Times New Roman" w:hAnsi="Segoe UI" w:cs="Segoe UI"/>
          <w:color w:val="201F1E"/>
          <w:sz w:val="23"/>
          <w:szCs w:val="23"/>
          <w:lang w:val="fr-CA" w:eastAsia="fr-CA"/>
        </w:rPr>
      </w:pPr>
      <w:r>
        <w:rPr>
          <w:rFonts w:ascii="Segoe UI" w:eastAsia="Times New Roman" w:hAnsi="Segoe UI" w:cs="Segoe UI"/>
          <w:color w:val="201F1E"/>
          <w:sz w:val="23"/>
          <w:szCs w:val="23"/>
          <w:lang w:val="fr-CA" w:eastAsia="fr-CA"/>
        </w:rPr>
        <w:t>Voici</w:t>
      </w:r>
      <w:r w:rsidRPr="007238FA">
        <w:rPr>
          <w:rFonts w:ascii="Segoe UI" w:eastAsia="Times New Roman" w:hAnsi="Segoe UI" w:cs="Segoe UI"/>
          <w:color w:val="201F1E"/>
          <w:sz w:val="23"/>
          <w:szCs w:val="23"/>
          <w:lang w:val="fr-CA" w:eastAsia="fr-CA"/>
        </w:rPr>
        <w:t xml:space="preserve"> la trousse de bonification en musique de la semaine du 20 avril 2020.</w:t>
      </w:r>
    </w:p>
    <w:p w14:paraId="7C3AE393" w14:textId="1C7CBED3" w:rsidR="007238FA" w:rsidRPr="007238FA" w:rsidRDefault="007238FA" w:rsidP="007238FA">
      <w:pPr>
        <w:shd w:val="clear" w:color="auto" w:fill="FFFFFF"/>
        <w:spacing w:before="100" w:beforeAutospacing="1" w:after="100" w:afterAutospacing="1"/>
        <w:jc w:val="both"/>
        <w:rPr>
          <w:rFonts w:ascii="Segoe UI" w:eastAsia="Times New Roman" w:hAnsi="Segoe UI" w:cs="Segoe UI"/>
          <w:color w:val="201F1E"/>
          <w:sz w:val="23"/>
          <w:szCs w:val="23"/>
          <w:lang w:val="fr-CA" w:eastAsia="fr-CA"/>
        </w:rPr>
      </w:pPr>
      <w:r w:rsidRPr="007238FA">
        <w:rPr>
          <w:rFonts w:ascii="Segoe UI" w:eastAsia="Times New Roman" w:hAnsi="Segoe UI" w:cs="Segoe UI"/>
          <w:color w:val="201F1E"/>
          <w:sz w:val="23"/>
          <w:szCs w:val="23"/>
          <w:lang w:val="fr-CA" w:eastAsia="fr-CA"/>
        </w:rPr>
        <w:t>Merci à tous pour vos belles vidéos.  Je me mets à travailler là-dessus dès aujourd'hui.  J'espère vous montrer le résultat de votre travail d'ici la fin de la semaine.  Je vous enverrai un courriel une fois la vidéo terminée.</w:t>
      </w:r>
    </w:p>
    <w:p w14:paraId="7A396F9E" w14:textId="63040200" w:rsidR="007238FA" w:rsidRPr="007238FA" w:rsidRDefault="007238FA" w:rsidP="007238FA">
      <w:pPr>
        <w:shd w:val="clear" w:color="auto" w:fill="FFFFFF"/>
        <w:spacing w:before="100" w:beforeAutospacing="1" w:after="100" w:afterAutospacing="1"/>
        <w:jc w:val="both"/>
        <w:rPr>
          <w:rFonts w:ascii="Segoe UI" w:eastAsia="Times New Roman" w:hAnsi="Segoe UI" w:cs="Segoe UI"/>
          <w:color w:val="201F1E"/>
          <w:sz w:val="23"/>
          <w:szCs w:val="23"/>
          <w:lang w:val="fr-CA" w:eastAsia="fr-CA"/>
        </w:rPr>
      </w:pPr>
      <w:r w:rsidRPr="007238FA">
        <w:rPr>
          <w:rFonts w:ascii="Segoe UI" w:eastAsia="Times New Roman" w:hAnsi="Segoe UI" w:cs="Segoe UI"/>
          <w:color w:val="201F1E"/>
          <w:sz w:val="23"/>
          <w:szCs w:val="23"/>
          <w:lang w:val="fr-CA" w:eastAsia="fr-CA"/>
        </w:rPr>
        <w:t>Par ailleurs, Je suis en train de préparer une petite rencontre team pour tous les élèves intéressés.  Nous pourrons prendre le temps de discuter et de voir quels genres</w:t>
      </w:r>
      <w:r>
        <w:rPr>
          <w:rFonts w:ascii="Segoe UI" w:eastAsia="Times New Roman" w:hAnsi="Segoe UI" w:cs="Segoe UI"/>
          <w:color w:val="201F1E"/>
          <w:sz w:val="23"/>
          <w:szCs w:val="23"/>
          <w:lang w:val="fr-CA" w:eastAsia="fr-CA"/>
        </w:rPr>
        <w:t xml:space="preserve"> de projets </w:t>
      </w:r>
      <w:r w:rsidRPr="007238FA">
        <w:rPr>
          <w:rFonts w:ascii="Segoe UI" w:eastAsia="Times New Roman" w:hAnsi="Segoe UI" w:cs="Segoe UI"/>
          <w:color w:val="201F1E"/>
          <w:sz w:val="23"/>
          <w:szCs w:val="23"/>
          <w:lang w:val="fr-CA" w:eastAsia="fr-CA"/>
        </w:rPr>
        <w:t>nous pourrions réaliser à distance. Je vous enverrai les détails par courriel très bientôt.  </w:t>
      </w:r>
    </w:p>
    <w:p w14:paraId="087BEBED" w14:textId="77C4CB12" w:rsidR="007238FA" w:rsidRPr="007238FA" w:rsidRDefault="007238FA" w:rsidP="007238FA">
      <w:pPr>
        <w:shd w:val="clear" w:color="auto" w:fill="FFFFFF"/>
        <w:spacing w:before="100" w:beforeAutospacing="1" w:after="100" w:afterAutospacing="1"/>
        <w:jc w:val="both"/>
        <w:rPr>
          <w:rFonts w:ascii="Segoe UI" w:eastAsia="Times New Roman" w:hAnsi="Segoe UI" w:cs="Segoe UI"/>
          <w:color w:val="201F1E"/>
          <w:sz w:val="23"/>
          <w:szCs w:val="23"/>
          <w:lang w:val="fr-CA" w:eastAsia="fr-CA"/>
        </w:rPr>
      </w:pPr>
      <w:r w:rsidRPr="007238FA">
        <w:rPr>
          <w:rFonts w:ascii="Segoe UI" w:eastAsia="Times New Roman" w:hAnsi="Segoe UI" w:cs="Segoe UI"/>
          <w:color w:val="201F1E"/>
          <w:sz w:val="23"/>
          <w:szCs w:val="23"/>
          <w:lang w:val="fr-CA" w:eastAsia="fr-CA"/>
        </w:rPr>
        <w:t>D'ici là</w:t>
      </w:r>
      <w:r>
        <w:rPr>
          <w:rFonts w:ascii="Segoe UI" w:eastAsia="Times New Roman" w:hAnsi="Segoe UI" w:cs="Segoe UI"/>
          <w:color w:val="201F1E"/>
          <w:sz w:val="23"/>
          <w:szCs w:val="23"/>
          <w:lang w:val="fr-CA" w:eastAsia="fr-CA"/>
        </w:rPr>
        <w:t>,</w:t>
      </w:r>
      <w:r w:rsidRPr="007238FA">
        <w:rPr>
          <w:rFonts w:ascii="Segoe UI" w:eastAsia="Times New Roman" w:hAnsi="Segoe UI" w:cs="Segoe UI"/>
          <w:color w:val="201F1E"/>
          <w:sz w:val="23"/>
          <w:szCs w:val="23"/>
          <w:lang w:val="fr-CA" w:eastAsia="fr-CA"/>
        </w:rPr>
        <w:t xml:space="preserve"> prenez le temps d'aller consulter les consignes de l'activité proposée cette semaine en cliquant sur le lien suivant:</w:t>
      </w:r>
    </w:p>
    <w:p w14:paraId="15168964" w14:textId="77777777" w:rsidR="007238FA" w:rsidRPr="007238FA" w:rsidRDefault="007238FA" w:rsidP="007238FA">
      <w:pPr>
        <w:shd w:val="clear" w:color="auto" w:fill="FFFFFF"/>
        <w:spacing w:beforeAutospacing="1" w:afterAutospacing="1"/>
        <w:rPr>
          <w:rFonts w:ascii="Segoe UI" w:eastAsia="Times New Roman" w:hAnsi="Segoe UI" w:cs="Segoe UI"/>
          <w:color w:val="201F1E"/>
          <w:sz w:val="23"/>
          <w:szCs w:val="23"/>
          <w:lang w:val="fr-CA" w:eastAsia="fr-CA"/>
        </w:rPr>
      </w:pPr>
      <w:hyperlink r:id="rId7" w:tgtFrame="_blank" w:history="1">
        <w:r w:rsidRPr="007238FA">
          <w:rPr>
            <w:rFonts w:ascii="Segoe UI" w:eastAsia="Times New Roman" w:hAnsi="Segoe UI" w:cs="Segoe UI"/>
            <w:color w:val="0000FF"/>
            <w:sz w:val="23"/>
            <w:szCs w:val="23"/>
            <w:u w:val="single"/>
            <w:bdr w:val="none" w:sz="0" w:space="0" w:color="auto" w:frame="1"/>
            <w:lang w:val="fr-CA" w:eastAsia="fr-CA"/>
          </w:rPr>
          <w:t>https://youtu.be/</w:t>
        </w:r>
        <w:bookmarkStart w:id="0" w:name="_GoBack"/>
        <w:bookmarkEnd w:id="0"/>
        <w:r w:rsidRPr="007238FA">
          <w:rPr>
            <w:rFonts w:ascii="Segoe UI" w:eastAsia="Times New Roman" w:hAnsi="Segoe UI" w:cs="Segoe UI"/>
            <w:color w:val="0000FF"/>
            <w:sz w:val="23"/>
            <w:szCs w:val="23"/>
            <w:u w:val="single"/>
            <w:bdr w:val="none" w:sz="0" w:space="0" w:color="auto" w:frame="1"/>
            <w:lang w:val="fr-CA" w:eastAsia="fr-CA"/>
          </w:rPr>
          <w:t>MR5Z3xyL-lY</w:t>
        </w:r>
      </w:hyperlink>
    </w:p>
    <w:p w14:paraId="557A116A" w14:textId="6EEDA4ED" w:rsidR="007238FA" w:rsidRPr="007238FA" w:rsidRDefault="007238FA" w:rsidP="007238FA">
      <w:pPr>
        <w:shd w:val="clear" w:color="auto" w:fill="FFFFFF"/>
        <w:spacing w:before="100" w:beforeAutospacing="1" w:after="100" w:afterAutospacing="1"/>
        <w:rPr>
          <w:rFonts w:ascii="Segoe UI" w:eastAsia="Times New Roman" w:hAnsi="Segoe UI" w:cs="Segoe UI"/>
          <w:color w:val="201F1E"/>
          <w:sz w:val="23"/>
          <w:szCs w:val="23"/>
          <w:lang w:val="fr-CA" w:eastAsia="fr-CA"/>
        </w:rPr>
      </w:pPr>
    </w:p>
    <w:p w14:paraId="26888275" w14:textId="55C2B182" w:rsidR="007238FA" w:rsidRPr="007238FA" w:rsidRDefault="007238FA" w:rsidP="007238FA">
      <w:pPr>
        <w:shd w:val="clear" w:color="auto" w:fill="FFFFFF"/>
        <w:spacing w:before="100" w:beforeAutospacing="1" w:after="100" w:afterAutospacing="1"/>
        <w:rPr>
          <w:rFonts w:ascii="Segoe UI" w:eastAsia="Times New Roman" w:hAnsi="Segoe UI" w:cs="Segoe UI"/>
          <w:color w:val="201F1E"/>
          <w:sz w:val="23"/>
          <w:szCs w:val="23"/>
          <w:lang w:val="fr-CA" w:eastAsia="fr-CA"/>
        </w:rPr>
      </w:pPr>
      <w:r w:rsidRPr="007238FA">
        <w:rPr>
          <w:rFonts w:ascii="Segoe UI" w:eastAsia="Times New Roman" w:hAnsi="Segoe UI" w:cs="Segoe UI"/>
          <w:color w:val="201F1E"/>
          <w:sz w:val="23"/>
          <w:szCs w:val="23"/>
          <w:lang w:val="fr-CA" w:eastAsia="fr-CA"/>
        </w:rPr>
        <w:t>Bonne semaine!</w:t>
      </w:r>
    </w:p>
    <w:p w14:paraId="5E018EC8" w14:textId="77777777" w:rsidR="007238FA" w:rsidRPr="007238FA" w:rsidRDefault="007238FA" w:rsidP="007238FA">
      <w:pPr>
        <w:shd w:val="clear" w:color="auto" w:fill="FFFFFF"/>
        <w:spacing w:before="100" w:beforeAutospacing="1" w:after="100" w:afterAutospacing="1"/>
        <w:rPr>
          <w:rFonts w:ascii="Segoe UI" w:eastAsia="Times New Roman" w:hAnsi="Segoe UI" w:cs="Segoe UI"/>
          <w:color w:val="201F1E"/>
          <w:sz w:val="23"/>
          <w:szCs w:val="23"/>
          <w:lang w:val="fr-CA" w:eastAsia="fr-CA"/>
        </w:rPr>
      </w:pPr>
      <w:r w:rsidRPr="007238FA">
        <w:rPr>
          <w:rFonts w:ascii="Segoe UI" w:eastAsia="Times New Roman" w:hAnsi="Segoe UI" w:cs="Segoe UI"/>
          <w:color w:val="201F1E"/>
          <w:sz w:val="23"/>
          <w:szCs w:val="23"/>
          <w:lang w:val="fr-CA" w:eastAsia="fr-CA"/>
        </w:rPr>
        <w:t>M. Yanick</w:t>
      </w:r>
    </w:p>
    <w:p w14:paraId="7CCF650C" w14:textId="77777777" w:rsidR="007238FA" w:rsidRPr="007238FA" w:rsidRDefault="007238FA" w:rsidP="007238FA">
      <w:pPr>
        <w:shd w:val="clear" w:color="auto" w:fill="FFFFFF"/>
        <w:spacing w:before="100" w:beforeAutospacing="1" w:after="100" w:afterAutospacing="1"/>
        <w:rPr>
          <w:rFonts w:ascii="Segoe UI" w:eastAsia="Times New Roman" w:hAnsi="Segoe UI" w:cs="Segoe UI"/>
          <w:color w:val="201F1E"/>
          <w:sz w:val="23"/>
          <w:szCs w:val="23"/>
          <w:lang w:val="fr-CA" w:eastAsia="fr-CA"/>
        </w:rPr>
      </w:pPr>
      <w:r w:rsidRPr="007238FA">
        <w:rPr>
          <w:rFonts w:ascii="Segoe UI" w:eastAsia="Times New Roman" w:hAnsi="Segoe UI" w:cs="Segoe UI"/>
          <w:color w:val="201F1E"/>
          <w:sz w:val="23"/>
          <w:szCs w:val="23"/>
          <w:lang w:val="fr-CA" w:eastAsia="fr-CA"/>
        </w:rPr>
        <w:t>École La Farandole</w:t>
      </w:r>
    </w:p>
    <w:p w14:paraId="21D6C5FA" w14:textId="22665014" w:rsidR="007238FA" w:rsidRDefault="007238FA" w:rsidP="00D17C96">
      <w:pPr>
        <w:pStyle w:val="Titredelactivit"/>
        <w:rPr>
          <w:lang w:val="fr-CA"/>
        </w:rPr>
      </w:pPr>
    </w:p>
    <w:p w14:paraId="5345C1FC" w14:textId="214201E2" w:rsidR="007238FA" w:rsidRDefault="007238FA" w:rsidP="00D17C96">
      <w:pPr>
        <w:pStyle w:val="Titredelactivit"/>
        <w:rPr>
          <w:lang w:val="fr-CA"/>
        </w:rPr>
      </w:pPr>
    </w:p>
    <w:p w14:paraId="7C4F10D2" w14:textId="77777777" w:rsidR="007238FA" w:rsidRDefault="007238FA" w:rsidP="00D17C96">
      <w:pPr>
        <w:pStyle w:val="Titredelactivit"/>
        <w:rPr>
          <w:lang w:val="fr-CA"/>
        </w:rPr>
      </w:pPr>
    </w:p>
    <w:p w14:paraId="4F65A8E3" w14:textId="1F46AD71" w:rsidR="00D17C96" w:rsidRPr="00FD112F" w:rsidRDefault="00D17C96" w:rsidP="00D17C96">
      <w:pPr>
        <w:pStyle w:val="Titredelactivit"/>
        <w:rPr>
          <w:sz w:val="40"/>
          <w:lang w:val="fr-CA"/>
        </w:rPr>
      </w:pPr>
      <w:r w:rsidRPr="00FD112F">
        <w:rPr>
          <w:sz w:val="40"/>
          <w:lang w:val="fr-CA"/>
        </w:rPr>
        <w:t>Bonification en musique</w:t>
      </w:r>
      <w:r w:rsidR="00411C07">
        <w:rPr>
          <w:sz w:val="40"/>
          <w:lang w:val="fr-CA"/>
        </w:rPr>
        <w:t xml:space="preserve"> (pré</w:t>
      </w:r>
      <w:r w:rsidR="00520952" w:rsidRPr="00FD112F">
        <w:rPr>
          <w:sz w:val="40"/>
          <w:lang w:val="fr-CA"/>
        </w:rPr>
        <w:t>scolaire à 6</w:t>
      </w:r>
      <w:r w:rsidR="00520952" w:rsidRPr="00FD112F">
        <w:rPr>
          <w:sz w:val="40"/>
          <w:vertAlign w:val="superscript"/>
          <w:lang w:val="fr-CA"/>
        </w:rPr>
        <w:t>e</w:t>
      </w:r>
      <w:r w:rsidR="00520952" w:rsidRPr="00FD112F">
        <w:rPr>
          <w:sz w:val="40"/>
          <w:lang w:val="fr-CA"/>
        </w:rPr>
        <w:t xml:space="preserve"> année)</w:t>
      </w:r>
    </w:p>
    <w:p w14:paraId="1EED21E3" w14:textId="20BF892C" w:rsidR="00FD112F" w:rsidRPr="008E524E" w:rsidRDefault="00914BE4" w:rsidP="008E524E">
      <w:pPr>
        <w:jc w:val="center"/>
        <w:rPr>
          <w:rFonts w:ascii="Times New Roman" w:eastAsia="Times New Roman" w:hAnsi="Times New Roman"/>
        </w:rPr>
      </w:pPr>
      <w:r>
        <w:t>Bonjour les élèves.  Cliquez sur le lien suivant afin d’avoir les consignes verbales</w:t>
      </w:r>
      <w:r w:rsidR="00E01759">
        <w:t xml:space="preserve"> : </w:t>
      </w:r>
      <w:r w:rsidR="008E524E">
        <w:t xml:space="preserve"> </w:t>
      </w:r>
      <w:hyperlink r:id="rId8" w:history="1">
        <w:r w:rsidR="008E524E">
          <w:rPr>
            <w:rStyle w:val="Lienhypertexte"/>
            <w:rFonts w:eastAsia="Times New Roman"/>
          </w:rPr>
          <w:t>https://www.youtube.com/watch?v=MR5Z3xyL-lY&amp;feature=youtu.be</w:t>
        </w:r>
      </w:hyperlink>
    </w:p>
    <w:p w14:paraId="45B23D63" w14:textId="30804218" w:rsidR="00235067" w:rsidRDefault="00EF7291" w:rsidP="00914BE4">
      <w:pPr>
        <w:pStyle w:val="Tableauconsignesetmatriel-titres"/>
        <w:jc w:val="center"/>
      </w:pPr>
      <w:r>
        <w:t>Activités de la semaine du 20</w:t>
      </w:r>
      <w:r w:rsidR="00914BE4">
        <w:t xml:space="preserve"> avril</w:t>
      </w:r>
      <w:r w:rsidR="001B750A">
        <w:t xml:space="preserve"> 2020</w:t>
      </w:r>
    </w:p>
    <w:p w14:paraId="2B2E588B" w14:textId="07228AEF" w:rsidR="00D17C96" w:rsidRDefault="00914BE4" w:rsidP="00D17C96">
      <w:pPr>
        <w:pStyle w:val="Tableauconsignesetmatriel-titres"/>
      </w:pPr>
      <w:r>
        <w:t>Invente et interprète une mélodie, un rythme ou des bruits pour</w:t>
      </w:r>
      <w:r w:rsidR="00D559DF">
        <w:t xml:space="preserve"> accompagner l’histoire intitulée « La marche »</w:t>
      </w:r>
      <w:r>
        <w:t> :</w:t>
      </w:r>
    </w:p>
    <w:p w14:paraId="7979030E" w14:textId="77777777" w:rsidR="00D559DF" w:rsidRDefault="00D559DF" w:rsidP="0029463E">
      <w:pPr>
        <w:pStyle w:val="Tableauconsignesetmatriel-titres"/>
        <w:jc w:val="both"/>
      </w:pPr>
    </w:p>
    <w:p w14:paraId="1DAD44DD" w14:textId="3615CC9A" w:rsidR="00D559DF" w:rsidRPr="00914BE4" w:rsidRDefault="00D559DF" w:rsidP="0029463E">
      <w:pPr>
        <w:ind w:left="426"/>
        <w:jc w:val="both"/>
      </w:pPr>
      <w:r w:rsidRPr="00914BE4">
        <w:t>Tu peux filmer</w:t>
      </w:r>
      <w:r>
        <w:t xml:space="preserve"> ou simplement enregistrer</w:t>
      </w:r>
      <w:r w:rsidRPr="00914BE4">
        <w:t xml:space="preserve"> ta performance (porte une attention spéciale au son)</w:t>
      </w:r>
      <w:r>
        <w:t>.</w:t>
      </w:r>
      <w:r w:rsidR="0029463E">
        <w:t xml:space="preserve"> Sert-toi des suggestions proposées en gras dans le texte.</w:t>
      </w:r>
      <w:r w:rsidR="009B211E">
        <w:t xml:space="preserve"> Essaie de faire comme le bruit</w:t>
      </w:r>
      <w:r>
        <w:t xml:space="preserve">eur du cinéma et tente de synchronisé tes bruits avec mon histoire. </w:t>
      </w:r>
      <w:r w:rsidR="0029463E">
        <w:t xml:space="preserve">Tu n’es pas obligé de faire tous les sons proposés. Choisis-toi 5 à 10 bruits et ce sera parfait ! Sinon, invente une petite mélodie d’accompagnement que je pourrais </w:t>
      </w:r>
      <w:proofErr w:type="gramStart"/>
      <w:r w:rsidR="0029463E">
        <w:t>placer</w:t>
      </w:r>
      <w:proofErr w:type="gramEnd"/>
      <w:r w:rsidR="0029463E">
        <w:t xml:space="preserve"> au début, pendant ou à la fin de l’histoire. </w:t>
      </w:r>
      <w:r>
        <w:t xml:space="preserve">Une fois terminé, tu peux </w:t>
      </w:r>
      <w:r w:rsidRPr="00914BE4">
        <w:t>m’envoyer le résultat de ton travail par les options suivantes</w:t>
      </w:r>
      <w:r>
        <w:t> :</w:t>
      </w:r>
    </w:p>
    <w:p w14:paraId="1B37823E" w14:textId="77777777" w:rsidR="00D559DF" w:rsidRDefault="00D559DF" w:rsidP="00D559DF">
      <w:pPr>
        <w:ind w:left="426"/>
      </w:pPr>
    </w:p>
    <w:p w14:paraId="3B8C4197" w14:textId="77777777" w:rsidR="00D559DF" w:rsidRDefault="00D559DF" w:rsidP="00D559DF">
      <w:pPr>
        <w:ind w:left="426"/>
      </w:pPr>
      <w:r>
        <w:rPr>
          <w:b/>
        </w:rPr>
        <w:t>1</w:t>
      </w:r>
      <w:r w:rsidRPr="00F90529">
        <w:t>-</w:t>
      </w:r>
      <w:r>
        <w:t xml:space="preserve"> Par courriel en utilisant </w:t>
      </w:r>
      <w:hyperlink r:id="rId9" w:history="1">
        <w:proofErr w:type="spellStart"/>
        <w:r w:rsidRPr="00180F17">
          <w:rPr>
            <w:rStyle w:val="Lienhypertexte"/>
            <w:b/>
          </w:rPr>
          <w:t>Onedrive</w:t>
        </w:r>
        <w:proofErr w:type="spellEnd"/>
      </w:hyperlink>
      <w:r>
        <w:t xml:space="preserve">. Consulte la vidéo de description des consignes et tutoriel </w:t>
      </w:r>
      <w:proofErr w:type="spellStart"/>
      <w:r>
        <w:t>Onedrive</w:t>
      </w:r>
      <w:proofErr w:type="spellEnd"/>
      <w:r>
        <w:t xml:space="preserve"> pour t’aider. Clique sur le lien au début de la page.</w:t>
      </w:r>
    </w:p>
    <w:p w14:paraId="0EBD191F" w14:textId="77777777" w:rsidR="00D559DF" w:rsidRDefault="00D559DF" w:rsidP="00D559DF">
      <w:pPr>
        <w:ind w:left="426"/>
      </w:pPr>
    </w:p>
    <w:p w14:paraId="077976E2" w14:textId="77777777" w:rsidR="00D559DF" w:rsidRDefault="00D559DF" w:rsidP="00D559DF">
      <w:pPr>
        <w:ind w:left="426"/>
      </w:pPr>
      <w:r w:rsidRPr="00606FD9">
        <w:rPr>
          <w:b/>
        </w:rPr>
        <w:t xml:space="preserve">2- </w:t>
      </w:r>
      <w:r>
        <w:t xml:space="preserve">En m’envoyant ta vidéo par </w:t>
      </w:r>
      <w:r w:rsidRPr="00606FD9">
        <w:rPr>
          <w:b/>
        </w:rPr>
        <w:t>Messenger</w:t>
      </w:r>
      <w:r>
        <w:t xml:space="preserve"> sur </w:t>
      </w:r>
      <w:r w:rsidRPr="00606FD9">
        <w:rPr>
          <w:b/>
        </w:rPr>
        <w:t>Facebook</w:t>
      </w:r>
      <w:r>
        <w:t>.  Clique sur le lien de ma page :</w:t>
      </w:r>
    </w:p>
    <w:p w14:paraId="59D26D8E" w14:textId="77777777" w:rsidR="00D559DF" w:rsidRDefault="00D559DF" w:rsidP="00D559DF">
      <w:pPr>
        <w:ind w:left="426"/>
      </w:pPr>
    </w:p>
    <w:p w14:paraId="78C1B5ED" w14:textId="77777777" w:rsidR="00D559DF" w:rsidRPr="00606FD9" w:rsidRDefault="00D559DF" w:rsidP="00D559DF">
      <w:pPr>
        <w:ind w:left="426"/>
        <w:jc w:val="center"/>
        <w:rPr>
          <w:rStyle w:val="Lienhypertexte"/>
        </w:rPr>
      </w:pPr>
      <w:r>
        <w:fldChar w:fldCharType="begin"/>
      </w:r>
      <w:r>
        <w:instrText xml:space="preserve"> HYPERLINK "https://www.facebook.com/maestro.yanick.33" </w:instrText>
      </w:r>
      <w:r>
        <w:fldChar w:fldCharType="separate"/>
      </w:r>
      <w:r w:rsidRPr="00606FD9">
        <w:rPr>
          <w:rStyle w:val="Lienhypertexte"/>
        </w:rPr>
        <w:t>Page Facebook de Maestro Yanick</w:t>
      </w:r>
    </w:p>
    <w:p w14:paraId="3A6D4108" w14:textId="77777777" w:rsidR="00D559DF" w:rsidRDefault="00D559DF" w:rsidP="00D559DF">
      <w:pPr>
        <w:ind w:left="426"/>
      </w:pPr>
      <w:r>
        <w:fldChar w:fldCharType="end"/>
      </w:r>
    </w:p>
    <w:p w14:paraId="0C64942B" w14:textId="77777777" w:rsidR="00D559DF" w:rsidRDefault="00D559DF" w:rsidP="0029463E">
      <w:pPr>
        <w:ind w:left="426"/>
        <w:jc w:val="both"/>
      </w:pPr>
      <w:r>
        <w:t>Je prendrai vos enregistrements jusqu’à dimanche le 27 avril. Lorsque j’aurai reçu vos vidéos, je pourrais faire un montage avec vos performances et je vous partagerai le résultat final la semaine suivante.  Bien entendu, tu dois avoir l’accord de tes parents pour participer au montage vidéo :)</w:t>
      </w:r>
    </w:p>
    <w:p w14:paraId="0994FB4F" w14:textId="77777777" w:rsidR="00D559DF" w:rsidRDefault="00D559DF" w:rsidP="0029463E">
      <w:pPr>
        <w:ind w:left="426"/>
        <w:jc w:val="both"/>
      </w:pPr>
    </w:p>
    <w:p w14:paraId="3379B654" w14:textId="77777777" w:rsidR="00D559DF" w:rsidRDefault="00D559DF" w:rsidP="0029463E">
      <w:pPr>
        <w:ind w:left="426"/>
        <w:jc w:val="both"/>
      </w:pPr>
      <w:r>
        <w:t>Si tu as des difficultés à me faire parvenir ta vidéo, ou si tu as des questions, tu peux communiquer avec moi par : Courriel (</w:t>
      </w:r>
      <w:hyperlink r:id="rId10" w:history="1">
        <w:r w:rsidRPr="0093700E">
          <w:rPr>
            <w:rStyle w:val="Lienhypertexte"/>
          </w:rPr>
          <w:t>yanick.arsenault@csp.qc.ca)</w:t>
        </w:r>
      </w:hyperlink>
      <w:r>
        <w:t>, Class Dojo (si tu l’utilise encore), ou par ma page Facebook (clique sur le lien en haut).</w:t>
      </w:r>
    </w:p>
    <w:p w14:paraId="5F5489EF" w14:textId="77777777" w:rsidR="00D559DF" w:rsidRDefault="00D559DF" w:rsidP="00D559DF">
      <w:pPr>
        <w:ind w:left="426"/>
      </w:pPr>
    </w:p>
    <w:p w14:paraId="327716AA" w14:textId="77777777" w:rsidR="00D559DF" w:rsidRPr="00B14054" w:rsidRDefault="00D559DF" w:rsidP="00D17C96">
      <w:pPr>
        <w:pStyle w:val="Tableauconsignesetmatriel-titres"/>
      </w:pPr>
    </w:p>
    <w:p w14:paraId="264F4FAE" w14:textId="77777777" w:rsidR="00D559DF" w:rsidRDefault="00D559DF">
      <w:pPr>
        <w:rPr>
          <w:b/>
          <w:sz w:val="36"/>
          <w:szCs w:val="36"/>
        </w:rPr>
      </w:pPr>
      <w:r>
        <w:rPr>
          <w:b/>
          <w:sz w:val="36"/>
          <w:szCs w:val="36"/>
        </w:rPr>
        <w:br w:type="page"/>
      </w:r>
    </w:p>
    <w:p w14:paraId="51153364" w14:textId="2FA1DECD" w:rsidR="001427EE" w:rsidRDefault="009F526A" w:rsidP="00914BE4">
      <w:pPr>
        <w:ind w:left="360"/>
        <w:jc w:val="center"/>
        <w:rPr>
          <w:b/>
          <w:sz w:val="36"/>
          <w:szCs w:val="36"/>
        </w:rPr>
      </w:pPr>
      <w:r>
        <w:rPr>
          <w:b/>
          <w:sz w:val="36"/>
          <w:szCs w:val="36"/>
        </w:rPr>
        <w:lastRenderedPageBreak/>
        <w:t>Histoire à r</w:t>
      </w:r>
      <w:r w:rsidR="00914BE4" w:rsidRPr="00914BE4">
        <w:rPr>
          <w:b/>
          <w:sz w:val="36"/>
          <w:szCs w:val="36"/>
        </w:rPr>
        <w:t>aconter</w:t>
      </w:r>
      <w:r w:rsidR="00D559DF">
        <w:rPr>
          <w:b/>
          <w:sz w:val="36"/>
          <w:szCs w:val="36"/>
        </w:rPr>
        <w:t xml:space="preserve"> (partie 1)</w:t>
      </w:r>
    </w:p>
    <w:p w14:paraId="35615BAB" w14:textId="77777777" w:rsidR="00FA2DBD" w:rsidRDefault="00FA2DBD" w:rsidP="00FA2DBD"/>
    <w:p w14:paraId="1578BA32" w14:textId="52DE28F9" w:rsidR="003B07FC" w:rsidRDefault="003B07FC" w:rsidP="00CE656E">
      <w:pPr>
        <w:ind w:left="426"/>
        <w:jc w:val="center"/>
      </w:pPr>
      <w:r>
        <w:t xml:space="preserve">Version vidéo ici : </w:t>
      </w:r>
    </w:p>
    <w:p w14:paraId="3C12ED69" w14:textId="77777777" w:rsidR="00425BDE" w:rsidRDefault="00425BDE" w:rsidP="00425BDE">
      <w:pPr>
        <w:jc w:val="center"/>
        <w:rPr>
          <w:rFonts w:ascii="Times New Roman" w:eastAsia="Times New Roman" w:hAnsi="Times New Roman"/>
        </w:rPr>
      </w:pPr>
      <w:hyperlink r:id="rId11" w:history="1">
        <w:r>
          <w:rPr>
            <w:rStyle w:val="Lienhypertexte"/>
            <w:rFonts w:eastAsia="Times New Roman"/>
          </w:rPr>
          <w:t>https://www.youtube.com/watch?v=kBh8t2awJCU&amp;feature=youtu.be</w:t>
        </w:r>
      </w:hyperlink>
    </w:p>
    <w:p w14:paraId="0B1F4595" w14:textId="77777777" w:rsidR="00425BDE" w:rsidRDefault="00425BDE" w:rsidP="00CE656E">
      <w:pPr>
        <w:ind w:left="426"/>
        <w:jc w:val="center"/>
      </w:pPr>
    </w:p>
    <w:p w14:paraId="0238A9FE" w14:textId="77777777" w:rsidR="003B07FC" w:rsidRDefault="003B07FC" w:rsidP="00CE656E">
      <w:pPr>
        <w:ind w:left="426"/>
        <w:jc w:val="center"/>
      </w:pPr>
    </w:p>
    <w:p w14:paraId="0F5CD067" w14:textId="00800365" w:rsidR="00CE656E" w:rsidRDefault="00CE656E" w:rsidP="00CE656E">
      <w:pPr>
        <w:ind w:left="426"/>
        <w:jc w:val="center"/>
      </w:pPr>
      <w:r>
        <w:t>La Marche</w:t>
      </w:r>
    </w:p>
    <w:p w14:paraId="66811142" w14:textId="77777777" w:rsidR="00CE656E" w:rsidRDefault="00CE656E" w:rsidP="00CE656E">
      <w:pPr>
        <w:ind w:left="426"/>
        <w:jc w:val="center"/>
      </w:pPr>
    </w:p>
    <w:p w14:paraId="4A0EFB2E" w14:textId="5F907C13" w:rsidR="00CE656E" w:rsidRDefault="00CE656E" w:rsidP="00CE656E">
      <w:pPr>
        <w:ind w:left="426"/>
        <w:jc w:val="both"/>
        <w:rPr>
          <w:b/>
        </w:rPr>
      </w:pPr>
      <w:r w:rsidRPr="00B30B7D">
        <w:rPr>
          <w:b/>
        </w:rPr>
        <w:t>Laurence</w:t>
      </w:r>
      <w:r>
        <w:t xml:space="preserve"> est une </w:t>
      </w:r>
      <w:r w:rsidRPr="00B30B7D">
        <w:t>petite fille</w:t>
      </w:r>
      <w:r>
        <w:t xml:space="preserve"> très curieuse.  C’est également une petite fille qui aime </w:t>
      </w:r>
      <w:r w:rsidRPr="00B30B7D">
        <w:rPr>
          <w:b/>
        </w:rPr>
        <w:t>bouger</w:t>
      </w:r>
      <w:r>
        <w:t xml:space="preserve">.  C’est pourquoi, depuis le confinement, elle adore prendre des </w:t>
      </w:r>
      <w:r w:rsidRPr="00B30B7D">
        <w:rPr>
          <w:b/>
        </w:rPr>
        <w:t>marches</w:t>
      </w:r>
      <w:r>
        <w:t xml:space="preserve"> avec ses deux parents :</w:t>
      </w:r>
      <w:r w:rsidRPr="00B30B7D">
        <w:rPr>
          <w:b/>
        </w:rPr>
        <w:t xml:space="preserve"> Yanick</w:t>
      </w:r>
      <w:r>
        <w:t xml:space="preserve"> et </w:t>
      </w:r>
      <w:r w:rsidRPr="00B30B7D">
        <w:rPr>
          <w:b/>
        </w:rPr>
        <w:t>Karine</w:t>
      </w:r>
      <w:r>
        <w:t>.  Lorsqu’</w:t>
      </w:r>
      <w:r w:rsidR="00352956">
        <w:t>elle est dehors, elle peut</w:t>
      </w:r>
      <w:r>
        <w:t xml:space="preserve"> </w:t>
      </w:r>
      <w:r w:rsidRPr="00B30B7D">
        <w:rPr>
          <w:b/>
        </w:rPr>
        <w:t>marcher</w:t>
      </w:r>
      <w:r>
        <w:t xml:space="preserve">, </w:t>
      </w:r>
      <w:r w:rsidRPr="00B30B7D">
        <w:rPr>
          <w:b/>
        </w:rPr>
        <w:t>courir</w:t>
      </w:r>
      <w:r>
        <w:t xml:space="preserve"> et même </w:t>
      </w:r>
      <w:r w:rsidRPr="00B30B7D">
        <w:rPr>
          <w:b/>
        </w:rPr>
        <w:t>faire du vélo</w:t>
      </w:r>
      <w:r>
        <w:t xml:space="preserve">.  Elle aime beaucoup </w:t>
      </w:r>
      <w:r w:rsidRPr="00B30B7D">
        <w:rPr>
          <w:b/>
        </w:rPr>
        <w:t>faire du vélo</w:t>
      </w:r>
      <w:r>
        <w:t>.  Aujourd’hui,</w:t>
      </w:r>
      <w:r w:rsidR="00B30B7D">
        <w:t xml:space="preserve"> </w:t>
      </w:r>
      <w:r>
        <w:t xml:space="preserve">sa maman lui a donné une </w:t>
      </w:r>
      <w:r w:rsidRPr="00B30B7D">
        <w:rPr>
          <w:b/>
        </w:rPr>
        <w:t>mission spéciale </w:t>
      </w:r>
      <w:r>
        <w:t>:</w:t>
      </w:r>
      <w:r w:rsidR="00352956">
        <w:t xml:space="preserve"> p</w:t>
      </w:r>
      <w:r w:rsidR="00D559DF">
        <w:t>endant sa promenade, elle fera un jeu de cherche et trouve</w:t>
      </w:r>
      <w:r>
        <w:t> !  Elle devra trouver</w:t>
      </w:r>
      <w:r w:rsidR="00D559DF">
        <w:t> :</w:t>
      </w:r>
      <w:r>
        <w:rPr>
          <w:b/>
        </w:rPr>
        <w:t xml:space="preserve"> </w:t>
      </w:r>
    </w:p>
    <w:p w14:paraId="0CAC8670" w14:textId="77777777" w:rsidR="00D559DF" w:rsidRDefault="00D559DF" w:rsidP="00CE656E">
      <w:pPr>
        <w:ind w:left="426"/>
        <w:jc w:val="both"/>
        <w:rPr>
          <w:b/>
        </w:rPr>
      </w:pPr>
    </w:p>
    <w:p w14:paraId="51AE3B79" w14:textId="27935D0C" w:rsidR="00D559DF" w:rsidRDefault="00D559DF" w:rsidP="00D559DF">
      <w:pPr>
        <w:pStyle w:val="Paragraphedeliste"/>
        <w:numPr>
          <w:ilvl w:val="0"/>
          <w:numId w:val="4"/>
        </w:numPr>
        <w:jc w:val="both"/>
      </w:pPr>
      <w:r>
        <w:t xml:space="preserve">5 </w:t>
      </w:r>
      <w:r w:rsidRPr="00DA7F52">
        <w:rPr>
          <w:b/>
        </w:rPr>
        <w:t>oiseaux</w:t>
      </w:r>
    </w:p>
    <w:p w14:paraId="0EC1457C" w14:textId="598535F2" w:rsidR="00D559DF" w:rsidRDefault="00D559DF" w:rsidP="00D559DF">
      <w:pPr>
        <w:pStyle w:val="Paragraphedeliste"/>
        <w:numPr>
          <w:ilvl w:val="0"/>
          <w:numId w:val="4"/>
        </w:numPr>
        <w:jc w:val="both"/>
      </w:pPr>
      <w:r>
        <w:t xml:space="preserve">5 </w:t>
      </w:r>
      <w:r w:rsidRPr="00DA7F52">
        <w:rPr>
          <w:b/>
        </w:rPr>
        <w:t>voitures</w:t>
      </w:r>
    </w:p>
    <w:p w14:paraId="5B655546" w14:textId="73ECD970" w:rsidR="00D559DF" w:rsidRDefault="00D559DF" w:rsidP="00D559DF">
      <w:pPr>
        <w:pStyle w:val="Paragraphedeliste"/>
        <w:numPr>
          <w:ilvl w:val="0"/>
          <w:numId w:val="4"/>
        </w:numPr>
        <w:jc w:val="both"/>
      </w:pPr>
      <w:r>
        <w:t xml:space="preserve">2 </w:t>
      </w:r>
      <w:r w:rsidRPr="00DA7F52">
        <w:rPr>
          <w:b/>
        </w:rPr>
        <w:t>bornes fontaines</w:t>
      </w:r>
    </w:p>
    <w:p w14:paraId="667364BF" w14:textId="2560EDAB" w:rsidR="00D559DF" w:rsidRDefault="00D559DF" w:rsidP="00D559DF">
      <w:pPr>
        <w:pStyle w:val="Paragraphedeliste"/>
        <w:numPr>
          <w:ilvl w:val="0"/>
          <w:numId w:val="4"/>
        </w:numPr>
        <w:jc w:val="both"/>
      </w:pPr>
      <w:r>
        <w:t>10 sapins</w:t>
      </w:r>
    </w:p>
    <w:p w14:paraId="605E86A9" w14:textId="6629BC16" w:rsidR="00D559DF" w:rsidRDefault="00D559DF" w:rsidP="00D559DF">
      <w:pPr>
        <w:pStyle w:val="Paragraphedeliste"/>
        <w:numPr>
          <w:ilvl w:val="0"/>
          <w:numId w:val="4"/>
        </w:numPr>
        <w:jc w:val="both"/>
      </w:pPr>
      <w:r>
        <w:t xml:space="preserve">2 </w:t>
      </w:r>
      <w:r w:rsidRPr="00DA7F52">
        <w:rPr>
          <w:b/>
        </w:rPr>
        <w:t>camions</w:t>
      </w:r>
    </w:p>
    <w:p w14:paraId="128A7EA8" w14:textId="0085D71B" w:rsidR="00D559DF" w:rsidRDefault="00D559DF" w:rsidP="00D559DF">
      <w:pPr>
        <w:pStyle w:val="Paragraphedeliste"/>
        <w:numPr>
          <w:ilvl w:val="0"/>
          <w:numId w:val="4"/>
        </w:numPr>
        <w:jc w:val="both"/>
      </w:pPr>
      <w:r>
        <w:t>4 boîtes aux lettres</w:t>
      </w:r>
    </w:p>
    <w:p w14:paraId="6A134689" w14:textId="3CE6594A" w:rsidR="00D559DF" w:rsidRDefault="00D559DF" w:rsidP="00D559DF">
      <w:pPr>
        <w:pStyle w:val="Paragraphedeliste"/>
        <w:numPr>
          <w:ilvl w:val="0"/>
          <w:numId w:val="4"/>
        </w:numPr>
        <w:jc w:val="both"/>
      </w:pPr>
      <w:r>
        <w:t xml:space="preserve">1 </w:t>
      </w:r>
      <w:r w:rsidRPr="00DA7F52">
        <w:rPr>
          <w:b/>
        </w:rPr>
        <w:t>écureuil</w:t>
      </w:r>
    </w:p>
    <w:p w14:paraId="2999D86A" w14:textId="5D21787C" w:rsidR="00D559DF" w:rsidRDefault="00D559DF" w:rsidP="00D559DF">
      <w:pPr>
        <w:pStyle w:val="Paragraphedeliste"/>
        <w:numPr>
          <w:ilvl w:val="0"/>
          <w:numId w:val="4"/>
        </w:numPr>
        <w:jc w:val="both"/>
      </w:pPr>
      <w:r>
        <w:t>2 dessins d’arc-en-ciel</w:t>
      </w:r>
    </w:p>
    <w:p w14:paraId="4C9722DE" w14:textId="436A9277" w:rsidR="00D559DF" w:rsidRDefault="00D559DF" w:rsidP="00D559DF">
      <w:pPr>
        <w:pStyle w:val="Paragraphedeliste"/>
        <w:numPr>
          <w:ilvl w:val="0"/>
          <w:numId w:val="4"/>
        </w:numPr>
        <w:jc w:val="both"/>
      </w:pPr>
      <w:r>
        <w:t>6 enseignes d’arrêt</w:t>
      </w:r>
    </w:p>
    <w:p w14:paraId="6A81C7E7" w14:textId="74350C5B" w:rsidR="00D559DF" w:rsidRDefault="00D559DF" w:rsidP="00D559DF">
      <w:pPr>
        <w:pStyle w:val="Paragraphedeliste"/>
        <w:numPr>
          <w:ilvl w:val="0"/>
          <w:numId w:val="4"/>
        </w:numPr>
        <w:jc w:val="both"/>
      </w:pPr>
      <w:r>
        <w:t>4 vélos</w:t>
      </w:r>
    </w:p>
    <w:p w14:paraId="0FDEDF9C" w14:textId="4159379B" w:rsidR="00D559DF" w:rsidRDefault="00D559DF" w:rsidP="00D559DF">
      <w:pPr>
        <w:pStyle w:val="Paragraphedeliste"/>
        <w:numPr>
          <w:ilvl w:val="0"/>
          <w:numId w:val="4"/>
        </w:numPr>
        <w:jc w:val="both"/>
      </w:pPr>
      <w:r>
        <w:t xml:space="preserve">6 </w:t>
      </w:r>
      <w:r w:rsidRPr="00DA7F52">
        <w:rPr>
          <w:b/>
        </w:rPr>
        <w:t>chiens</w:t>
      </w:r>
    </w:p>
    <w:p w14:paraId="3227F11A" w14:textId="16B701E3" w:rsidR="00D559DF" w:rsidRDefault="00D559DF" w:rsidP="00D559DF">
      <w:pPr>
        <w:pStyle w:val="Paragraphedeliste"/>
        <w:numPr>
          <w:ilvl w:val="0"/>
          <w:numId w:val="4"/>
        </w:numPr>
        <w:jc w:val="both"/>
      </w:pPr>
      <w:r>
        <w:t>1 roulotte</w:t>
      </w:r>
    </w:p>
    <w:p w14:paraId="6737735A" w14:textId="77777777" w:rsidR="00A71849" w:rsidRDefault="00A71849" w:rsidP="00CE656E">
      <w:pPr>
        <w:ind w:left="426"/>
        <w:jc w:val="both"/>
      </w:pPr>
    </w:p>
    <w:p w14:paraId="555140C0" w14:textId="1BD41300" w:rsidR="00A71849" w:rsidRPr="00CE656E" w:rsidRDefault="00A71849" w:rsidP="00CE656E">
      <w:pPr>
        <w:ind w:left="426"/>
        <w:jc w:val="both"/>
      </w:pPr>
      <w:r>
        <w:t>Ça fait beaucoup d’objets à trouver !  Heureusement, ses deux frères</w:t>
      </w:r>
      <w:r w:rsidR="00352956">
        <w:t>,</w:t>
      </w:r>
      <w:r>
        <w:t xml:space="preserve"> </w:t>
      </w:r>
      <w:r w:rsidR="003D2BA5" w:rsidRPr="00DA7F52">
        <w:rPr>
          <w:b/>
        </w:rPr>
        <w:t>Félix-Antoine</w:t>
      </w:r>
      <w:r w:rsidR="003D2BA5">
        <w:t xml:space="preserve"> et </w:t>
      </w:r>
      <w:r w:rsidR="003D2BA5" w:rsidRPr="00DA7F52">
        <w:rPr>
          <w:b/>
        </w:rPr>
        <w:t>Vincent</w:t>
      </w:r>
      <w:r w:rsidR="00352956">
        <w:rPr>
          <w:b/>
        </w:rPr>
        <w:t>,</w:t>
      </w:r>
      <w:r w:rsidR="003D2BA5">
        <w:t xml:space="preserve"> </w:t>
      </w:r>
      <w:r>
        <w:t>seront là aussi pour l’aider.</w:t>
      </w:r>
      <w:r w:rsidR="0025526C">
        <w:t xml:space="preserve">  Attention !</w:t>
      </w:r>
      <w:r w:rsidR="00352956">
        <w:t xml:space="preserve"> A</w:t>
      </w:r>
      <w:r w:rsidR="0025526C">
        <w:t>vant de partir</w:t>
      </w:r>
      <w:r w:rsidR="003D2BA5">
        <w:t>,</w:t>
      </w:r>
      <w:r w:rsidR="0025526C">
        <w:t xml:space="preserve"> elle doit s’assurer qu’elle est bien protégée</w:t>
      </w:r>
      <w:r w:rsidR="00352956">
        <w:t xml:space="preserve">. </w:t>
      </w:r>
      <w:r w:rsidR="0025526C">
        <w:t xml:space="preserve">Elle porte son casque, elle rentre ses pantalons dans ses bas pour éviter qu’ils ne se prennent dans sa </w:t>
      </w:r>
      <w:r w:rsidR="0025526C" w:rsidRPr="00DA7F52">
        <w:rPr>
          <w:b/>
        </w:rPr>
        <w:t>chaine de vélo</w:t>
      </w:r>
      <w:r w:rsidR="0025526C">
        <w:t xml:space="preserve"> puis elle place sa </w:t>
      </w:r>
      <w:r w:rsidR="0025526C" w:rsidRPr="00DA7F52">
        <w:rPr>
          <w:b/>
        </w:rPr>
        <w:t>carte</w:t>
      </w:r>
      <w:r w:rsidR="0025526C">
        <w:t xml:space="preserve"> et son </w:t>
      </w:r>
      <w:r w:rsidR="0025526C" w:rsidRPr="00DA7F52">
        <w:rPr>
          <w:b/>
        </w:rPr>
        <w:t>crayon</w:t>
      </w:r>
      <w:r w:rsidR="0025526C">
        <w:t xml:space="preserve"> dans son </w:t>
      </w:r>
      <w:r w:rsidR="0025526C" w:rsidRPr="00DA7F52">
        <w:rPr>
          <w:b/>
        </w:rPr>
        <w:t>sac</w:t>
      </w:r>
      <w:r w:rsidR="0025526C">
        <w:t>. Elle est maintenant prête à partir</w:t>
      </w:r>
      <w:r w:rsidR="00D559DF">
        <w:t xml:space="preserve"> à l’aventure.</w:t>
      </w:r>
      <w:r w:rsidR="003D2BA5">
        <w:t xml:space="preserve"> Toi, est-ce que tu as déjà fait un cherche et trouve comme ça ? Non ? Tu devrais essayer car je crois que, comme Laurence, tu aimerais bien ça ! Tu n’as qu’à te faire une liste et </w:t>
      </w:r>
      <w:r w:rsidR="003D2BA5" w:rsidRPr="00DA7F52">
        <w:rPr>
          <w:b/>
        </w:rPr>
        <w:t>cocher</w:t>
      </w:r>
      <w:r w:rsidR="00DA7F52">
        <w:t xml:space="preserve"> chaque chose que tu aperçois lors de ta prochaine </w:t>
      </w:r>
      <w:proofErr w:type="gramStart"/>
      <w:r w:rsidR="00DA7F52">
        <w:t xml:space="preserve">promenade </w:t>
      </w:r>
      <w:r w:rsidR="003D2BA5">
        <w:t>.</w:t>
      </w:r>
      <w:proofErr w:type="gramEnd"/>
      <w:r w:rsidR="003D2BA5">
        <w:t xml:space="preserve"> C’est simple et amusant !</w:t>
      </w:r>
    </w:p>
    <w:p w14:paraId="76B3B058" w14:textId="77777777" w:rsidR="00CE656E" w:rsidRDefault="00CE656E" w:rsidP="00FA2DBD">
      <w:pPr>
        <w:ind w:left="426"/>
      </w:pPr>
    </w:p>
    <w:p w14:paraId="2C3AFFA8" w14:textId="2EFC19C6" w:rsidR="00606FD9" w:rsidRDefault="00D559DF">
      <w:r>
        <w:br w:type="page"/>
      </w:r>
    </w:p>
    <w:p w14:paraId="0F0C5E90" w14:textId="43298E0A" w:rsidR="00FA2DBD" w:rsidRPr="00606FD9" w:rsidRDefault="00FA2DBD" w:rsidP="00FA2DBD">
      <w:pPr>
        <w:ind w:left="426"/>
        <w:rPr>
          <w:b/>
        </w:rPr>
      </w:pPr>
      <w:r w:rsidRPr="00606FD9">
        <w:rPr>
          <w:b/>
        </w:rPr>
        <w:lastRenderedPageBreak/>
        <w:t>Information supplémentaires :</w:t>
      </w:r>
    </w:p>
    <w:p w14:paraId="68946BD7" w14:textId="77777777" w:rsidR="00FA2DBD" w:rsidRDefault="00FA2DBD" w:rsidP="00FA2DBD">
      <w:pPr>
        <w:ind w:left="426"/>
      </w:pPr>
    </w:p>
    <w:p w14:paraId="4CC0809C" w14:textId="29755329" w:rsidR="00F71F4F" w:rsidRDefault="00914BE4" w:rsidP="00FA2DBD">
      <w:pPr>
        <w:ind w:left="426"/>
      </w:pPr>
      <w:r>
        <w:t>Vocabulaire : Interpréter, Inventer</w:t>
      </w:r>
    </w:p>
    <w:p w14:paraId="679C3A94" w14:textId="77777777" w:rsidR="00660012" w:rsidRDefault="00660012" w:rsidP="00FA2DBD">
      <w:pPr>
        <w:ind w:left="426"/>
      </w:pPr>
    </w:p>
    <w:p w14:paraId="6F801CFA" w14:textId="0C2C78CD" w:rsidR="00660012" w:rsidRDefault="00660012" w:rsidP="00FA2DBD">
      <w:pPr>
        <w:ind w:left="426"/>
      </w:pPr>
      <w:r>
        <w:t>Inventer : Selon le programme d’étude du ministère</w:t>
      </w:r>
      <w:r w:rsidR="009D0582">
        <w:t> :</w:t>
      </w:r>
    </w:p>
    <w:p w14:paraId="705EDD5B" w14:textId="77777777" w:rsidR="009D0582" w:rsidRDefault="009D0582" w:rsidP="00FA2DBD">
      <w:pPr>
        <w:ind w:left="426"/>
      </w:pPr>
    </w:p>
    <w:p w14:paraId="345CD98C" w14:textId="647A77DC" w:rsidR="009D0582" w:rsidRPr="009D0582" w:rsidRDefault="009D0582" w:rsidP="009D0582">
      <w:pPr>
        <w:ind w:left="567" w:right="1324"/>
        <w:jc w:val="both"/>
        <w:rPr>
          <w:rFonts w:ascii="Times New Roman" w:eastAsia="Times New Roman" w:hAnsi="Times New Roman"/>
          <w:sz w:val="24"/>
        </w:rPr>
      </w:pPr>
      <w:r>
        <w:rPr>
          <w:rFonts w:ascii="Times New Roman" w:eastAsia="Times New Roman" w:hAnsi="Times New Roman"/>
          <w:sz w:val="24"/>
        </w:rPr>
        <w:t>« </w:t>
      </w:r>
      <w:r w:rsidRPr="009D0582">
        <w:rPr>
          <w:rFonts w:ascii="Times New Roman" w:eastAsia="Times New Roman" w:hAnsi="Times New Roman"/>
          <w:i/>
          <w:szCs w:val="20"/>
        </w:rPr>
        <w:t>L’invention de pièces musicales variées qui traduisent sa personnalité, son vécu et ses aspirations permet à l’élève de développer sa créativité par l’action simultanée de l’imagination créatrice, de la pensée divergente et de la pensée convergente, tout en se familiarisant progressivement avec le langage, les règles et les outils propres à la discipline. Le fait de partager son expérience de création et de rendre compte de ses façons de faire lui permet de mieux intégrer ses apprentissages et de les réinvestir ensuite dans d’autres créations</w:t>
      </w:r>
      <w:r>
        <w:rPr>
          <w:rFonts w:ascii="Times New Roman" w:eastAsia="Times New Roman" w:hAnsi="Times New Roman"/>
          <w:sz w:val="24"/>
        </w:rPr>
        <w:t> »</w:t>
      </w:r>
      <w:r w:rsidRPr="009D0582">
        <w:rPr>
          <w:rFonts w:ascii="Times New Roman" w:eastAsia="Times New Roman" w:hAnsi="Times New Roman"/>
          <w:sz w:val="24"/>
        </w:rPr>
        <w:t>.</w:t>
      </w:r>
    </w:p>
    <w:p w14:paraId="21231555" w14:textId="77777777" w:rsidR="009D0582" w:rsidRDefault="009D0582" w:rsidP="00FA2DBD">
      <w:pPr>
        <w:ind w:left="426"/>
      </w:pPr>
    </w:p>
    <w:p w14:paraId="7B3132C3" w14:textId="77777777" w:rsidR="00914BE4" w:rsidRDefault="00914BE4" w:rsidP="00FA2DBD">
      <w:pPr>
        <w:ind w:left="426"/>
      </w:pPr>
    </w:p>
    <w:p w14:paraId="59A13C06" w14:textId="5143B28D" w:rsidR="009D0582" w:rsidRDefault="009D0582" w:rsidP="00FA2DBD">
      <w:pPr>
        <w:ind w:left="426"/>
      </w:pPr>
      <w:r>
        <w:t xml:space="preserve">Interpréter : </w:t>
      </w:r>
    </w:p>
    <w:p w14:paraId="025EE932" w14:textId="77777777" w:rsidR="009D0582" w:rsidRDefault="009D0582" w:rsidP="00FA2DBD">
      <w:pPr>
        <w:ind w:left="426"/>
      </w:pPr>
    </w:p>
    <w:p w14:paraId="714481BC" w14:textId="02902EC5" w:rsidR="009D0582" w:rsidRPr="009D0582" w:rsidRDefault="009D0582" w:rsidP="009D0582">
      <w:pPr>
        <w:ind w:left="567" w:right="1324"/>
        <w:jc w:val="both"/>
        <w:rPr>
          <w:rFonts w:ascii="Times New Roman" w:eastAsia="Times New Roman" w:hAnsi="Times New Roman"/>
          <w:i/>
          <w:szCs w:val="20"/>
        </w:rPr>
      </w:pPr>
      <w:r w:rsidRPr="009D0582">
        <w:rPr>
          <w:rFonts w:ascii="Times New Roman" w:eastAsia="Times New Roman" w:hAnsi="Times New Roman"/>
          <w:i/>
          <w:szCs w:val="20"/>
        </w:rPr>
        <w:t xml:space="preserve">« Interpréter des pièces musicales, c’est exprimer et communiquer des idées, des sentiments, des émotions ou des sensations – les siens propres ou ceux des autres </w:t>
      </w:r>
      <w:proofErr w:type="gramStart"/>
      <w:r w:rsidRPr="009D0582">
        <w:rPr>
          <w:rFonts w:ascii="Times New Roman" w:eastAsia="Times New Roman" w:hAnsi="Times New Roman"/>
          <w:i/>
          <w:szCs w:val="20"/>
        </w:rPr>
        <w:t>– ,</w:t>
      </w:r>
      <w:proofErr w:type="gramEnd"/>
      <w:r w:rsidRPr="009D0582">
        <w:rPr>
          <w:rFonts w:ascii="Times New Roman" w:eastAsia="Times New Roman" w:hAnsi="Times New Roman"/>
          <w:i/>
          <w:szCs w:val="20"/>
        </w:rPr>
        <w:t xml:space="preserve"> en ayant recours au langage, aux règles et aux outils propres à la discipline. L’interprétation de pièces musicales variées initie l’élève au monde de la création et de l’expression, lui fait découvrir divers compositeurs, enrichit son bagage culturel et lui permet de s’ouvrir à la diversité des productions artistiques d’hier et d’aujourd’hui, d’ici et d’ailleurs. En partageant son expérience d’interprétation, il rend compte de ses façons de faire et peut mieux intégrer ses apprentissages et les réinvestir dans l’interprétation d’autres pièces musicales ».</w:t>
      </w:r>
    </w:p>
    <w:p w14:paraId="1C0A469D" w14:textId="77777777" w:rsidR="009D0582" w:rsidRDefault="009D0582" w:rsidP="00FA2DBD">
      <w:pPr>
        <w:ind w:left="426"/>
      </w:pPr>
    </w:p>
    <w:p w14:paraId="1988947D" w14:textId="77777777" w:rsidR="009D0582" w:rsidRDefault="009D0582" w:rsidP="00FA2DBD">
      <w:pPr>
        <w:ind w:left="426"/>
      </w:pPr>
    </w:p>
    <w:p w14:paraId="15040A2A" w14:textId="33FDC1B8" w:rsidR="00914BE4" w:rsidRDefault="00914BE4" w:rsidP="00FA2DBD">
      <w:pPr>
        <w:ind w:left="426"/>
      </w:pPr>
      <w:r>
        <w:t>Comment se réalise le bruitage dans un film</w:t>
      </w:r>
    </w:p>
    <w:p w14:paraId="377E5C85" w14:textId="77777777" w:rsidR="000033C8" w:rsidRDefault="000033C8" w:rsidP="00FA2DBD">
      <w:pPr>
        <w:ind w:left="426"/>
      </w:pPr>
    </w:p>
    <w:p w14:paraId="39AEB926" w14:textId="77777777" w:rsidR="000033C8" w:rsidRDefault="007238FA" w:rsidP="00085F90">
      <w:pPr>
        <w:ind w:left="709"/>
        <w:rPr>
          <w:rFonts w:ascii="Times New Roman" w:eastAsia="Times New Roman" w:hAnsi="Times New Roman"/>
        </w:rPr>
      </w:pPr>
      <w:hyperlink r:id="rId12" w:history="1">
        <w:r w:rsidR="000033C8">
          <w:rPr>
            <w:rStyle w:val="Lienhypertexte"/>
            <w:rFonts w:eastAsia="Times New Roman"/>
          </w:rPr>
          <w:t>https://www.youtube.com/watch?v=gI4wZdttLvo</w:t>
        </w:r>
      </w:hyperlink>
    </w:p>
    <w:p w14:paraId="05B02134" w14:textId="77777777" w:rsidR="000033C8" w:rsidRDefault="000033C8" w:rsidP="00FA2DBD">
      <w:pPr>
        <w:ind w:left="426"/>
      </w:pPr>
    </w:p>
    <w:p w14:paraId="28FD8DA8" w14:textId="6E27492C" w:rsidR="00914BE4" w:rsidRDefault="00914BE4" w:rsidP="00FA2DBD">
      <w:pPr>
        <w:ind w:left="426"/>
      </w:pPr>
      <w:r>
        <w:t>Vidéo de Musique d’accompagnement de dessin animé</w:t>
      </w:r>
    </w:p>
    <w:p w14:paraId="3A5697AD" w14:textId="77777777" w:rsidR="00F71F4F" w:rsidRDefault="00F71F4F" w:rsidP="00FA2DBD">
      <w:pPr>
        <w:ind w:left="426"/>
      </w:pPr>
    </w:p>
    <w:p w14:paraId="760572A8" w14:textId="77777777" w:rsidR="00D559DF" w:rsidRDefault="007238FA" w:rsidP="00D559DF">
      <w:pPr>
        <w:ind w:left="709"/>
        <w:rPr>
          <w:rFonts w:ascii="Times New Roman" w:eastAsia="Times New Roman" w:hAnsi="Times New Roman"/>
        </w:rPr>
      </w:pPr>
      <w:hyperlink r:id="rId13" w:history="1">
        <w:r w:rsidR="00D559DF">
          <w:rPr>
            <w:rStyle w:val="Lienhypertexte"/>
            <w:rFonts w:eastAsia="Times New Roman"/>
          </w:rPr>
          <w:t>https://www.youtube.com/watch?v=19piJKYvBFU</w:t>
        </w:r>
      </w:hyperlink>
    </w:p>
    <w:p w14:paraId="10848724" w14:textId="77777777" w:rsidR="00D559DF" w:rsidRDefault="00D559DF" w:rsidP="00FA2DBD">
      <w:pPr>
        <w:ind w:left="426"/>
      </w:pPr>
    </w:p>
    <w:p w14:paraId="1B1D3A00" w14:textId="31730C55" w:rsidR="00D17C96" w:rsidRDefault="00F71F4F" w:rsidP="003D2BA5">
      <w:pPr>
        <w:ind w:left="426"/>
      </w:pPr>
      <w:r>
        <w:t>Yanick Arsenault</w:t>
      </w:r>
    </w:p>
    <w:p w14:paraId="2523E7C5" w14:textId="1F06B339" w:rsidR="00F71F4F" w:rsidRPr="00F71F4F" w:rsidRDefault="00F71F4F" w:rsidP="00F71F4F">
      <w:pPr>
        <w:jc w:val="center"/>
        <w:rPr>
          <w:rFonts w:ascii="Times New Roman" w:eastAsia="Times New Roman" w:hAnsi="Times New Roman"/>
          <w:sz w:val="24"/>
        </w:rPr>
      </w:pPr>
      <w:r w:rsidRPr="00F71F4F">
        <w:rPr>
          <w:rFonts w:ascii="Times New Roman" w:eastAsia="Times New Roman" w:hAnsi="Times New Roman"/>
          <w:noProof/>
          <w:sz w:val="24"/>
          <w:lang w:val="fr-CA" w:eastAsia="fr-CA"/>
        </w:rPr>
        <w:drawing>
          <wp:inline distT="0" distB="0" distL="0" distR="0" wp14:anchorId="314E551C" wp14:editId="60561EFD">
            <wp:extent cx="2713355" cy="1557852"/>
            <wp:effectExtent l="0" t="0" r="4445" b="0"/>
            <wp:docPr id="1" name="Image 1" descr="ourquoi Ça va bien aller !!! - Cité Boo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quoi Ça va bien aller !!! - Cité Boom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739" cy="1569555"/>
                    </a:xfrm>
                    <a:prstGeom prst="rect">
                      <a:avLst/>
                    </a:prstGeom>
                    <a:noFill/>
                    <a:ln>
                      <a:noFill/>
                    </a:ln>
                  </pic:spPr>
                </pic:pic>
              </a:graphicData>
            </a:graphic>
          </wp:inline>
        </w:drawing>
      </w:r>
    </w:p>
    <w:p w14:paraId="4B46D330" w14:textId="77777777" w:rsidR="00AB5ED6" w:rsidRPr="00D17C96" w:rsidRDefault="007238FA" w:rsidP="00D17C96"/>
    <w:sectPr w:rsidR="00AB5ED6" w:rsidRPr="00D17C96" w:rsidSect="006F3382">
      <w:headerReference w:type="default" r:id="rId15"/>
      <w:footerReference w:type="default" r:id="rId1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BDC08" w14:textId="77777777" w:rsidR="006A26E7" w:rsidRDefault="006A26E7">
      <w:r>
        <w:separator/>
      </w:r>
    </w:p>
  </w:endnote>
  <w:endnote w:type="continuationSeparator" w:id="0">
    <w:p w14:paraId="0FC7B492" w14:textId="77777777" w:rsidR="006A26E7" w:rsidRDefault="006A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6DBE6DDA" w14:textId="7C57E0E9" w:rsidR="00F80F0A" w:rsidRPr="00F80F0A" w:rsidRDefault="0018625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7238FA">
          <w:rPr>
            <w:rStyle w:val="Numrodepage"/>
            <w:noProof/>
            <w:color w:val="BFBFBF" w:themeColor="background1" w:themeShade="BF"/>
            <w:szCs w:val="30"/>
          </w:rPr>
          <w:t>1</w:t>
        </w:r>
        <w:r w:rsidRPr="00F80F0A">
          <w:rPr>
            <w:rStyle w:val="Numrodepage"/>
            <w:color w:val="BFBFBF" w:themeColor="background1" w:themeShade="BF"/>
            <w:szCs w:val="30"/>
          </w:rPr>
          <w:fldChar w:fldCharType="end"/>
        </w:r>
      </w:p>
    </w:sdtContent>
  </w:sdt>
  <w:p w14:paraId="3D893A5C" w14:textId="77777777" w:rsidR="00F80F0A" w:rsidRPr="00F80F0A" w:rsidRDefault="007238F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9917E" w14:textId="77777777" w:rsidR="006A26E7" w:rsidRDefault="006A26E7">
      <w:r>
        <w:separator/>
      </w:r>
    </w:p>
  </w:footnote>
  <w:footnote w:type="continuationSeparator" w:id="0">
    <w:p w14:paraId="69D7C263" w14:textId="77777777" w:rsidR="006A26E7" w:rsidRDefault="006A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169DC" w14:textId="402DC786" w:rsidR="00606FD9" w:rsidRPr="00606FD9" w:rsidRDefault="00606FD9" w:rsidP="00035250">
    <w:pPr>
      <w:pStyle w:val="Nomdelamatireetniveau"/>
      <w:spacing w:before="480" w:after="720"/>
      <w:rPr>
        <w:lang w:val="fr-CA"/>
      </w:rPr>
    </w:pPr>
    <w:r>
      <w:rPr>
        <w:lang w:val="fr-CA"/>
      </w:rPr>
      <w:t>Préscolaire à 6</w:t>
    </w:r>
    <w:r w:rsidRPr="00606FD9">
      <w:rPr>
        <w:vertAlign w:val="superscript"/>
        <w:lang w:val="fr-CA"/>
      </w:rPr>
      <w:t>ème</w:t>
    </w:r>
    <w:r>
      <w:rPr>
        <w:lang w:val="fr-CA"/>
      </w:rPr>
      <w:t xml:space="preserve"> 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E27DD"/>
    <w:multiLevelType w:val="hybridMultilevel"/>
    <w:tmpl w:val="12C42F44"/>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1E962B8"/>
    <w:multiLevelType w:val="hybridMultilevel"/>
    <w:tmpl w:val="F3D28760"/>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96"/>
    <w:rsid w:val="000033C8"/>
    <w:rsid w:val="000106C5"/>
    <w:rsid w:val="00085F90"/>
    <w:rsid w:val="000C026C"/>
    <w:rsid w:val="001427EE"/>
    <w:rsid w:val="00154191"/>
    <w:rsid w:val="00180F17"/>
    <w:rsid w:val="00186254"/>
    <w:rsid w:val="001B750A"/>
    <w:rsid w:val="002145BE"/>
    <w:rsid w:val="002249D2"/>
    <w:rsid w:val="00234C72"/>
    <w:rsid w:val="00235067"/>
    <w:rsid w:val="0025526C"/>
    <w:rsid w:val="002744DF"/>
    <w:rsid w:val="0029463E"/>
    <w:rsid w:val="00352956"/>
    <w:rsid w:val="00386516"/>
    <w:rsid w:val="003B07FC"/>
    <w:rsid w:val="003D2BA5"/>
    <w:rsid w:val="00411C07"/>
    <w:rsid w:val="00425BDE"/>
    <w:rsid w:val="00443991"/>
    <w:rsid w:val="004B7379"/>
    <w:rsid w:val="00520952"/>
    <w:rsid w:val="0059478E"/>
    <w:rsid w:val="00606FD9"/>
    <w:rsid w:val="00660012"/>
    <w:rsid w:val="006A26E7"/>
    <w:rsid w:val="006A449B"/>
    <w:rsid w:val="006F3D59"/>
    <w:rsid w:val="007238FA"/>
    <w:rsid w:val="007548C5"/>
    <w:rsid w:val="00850E99"/>
    <w:rsid w:val="008E524E"/>
    <w:rsid w:val="00914BE4"/>
    <w:rsid w:val="009255FE"/>
    <w:rsid w:val="009B211E"/>
    <w:rsid w:val="009D0582"/>
    <w:rsid w:val="009F526A"/>
    <w:rsid w:val="00A71849"/>
    <w:rsid w:val="00AB0A2D"/>
    <w:rsid w:val="00AF6B32"/>
    <w:rsid w:val="00B30B7D"/>
    <w:rsid w:val="00B35288"/>
    <w:rsid w:val="00B876E3"/>
    <w:rsid w:val="00CA199F"/>
    <w:rsid w:val="00CE656E"/>
    <w:rsid w:val="00D17C96"/>
    <w:rsid w:val="00D559DF"/>
    <w:rsid w:val="00DA7F52"/>
    <w:rsid w:val="00E01759"/>
    <w:rsid w:val="00E61348"/>
    <w:rsid w:val="00E960F2"/>
    <w:rsid w:val="00EE0C5F"/>
    <w:rsid w:val="00EF7291"/>
    <w:rsid w:val="00F71F4F"/>
    <w:rsid w:val="00F8653E"/>
    <w:rsid w:val="00F90529"/>
    <w:rsid w:val="00FA2DBD"/>
    <w:rsid w:val="00FA5425"/>
    <w:rsid w:val="00FD1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C4BA"/>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7C96"/>
    <w:rPr>
      <w:rFonts w:ascii="Arial" w:eastAsia="MS Mincho" w:hAnsi="Arial" w:cs="Times New Roman"/>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17C96"/>
    <w:pPr>
      <w:tabs>
        <w:tab w:val="center" w:pos="4153"/>
        <w:tab w:val="right" w:pos="8306"/>
      </w:tabs>
    </w:pPr>
  </w:style>
  <w:style w:type="character" w:customStyle="1" w:styleId="PieddepageCar">
    <w:name w:val="Pied de page Car"/>
    <w:basedOn w:val="Policepardfaut"/>
    <w:link w:val="Pieddepage"/>
    <w:uiPriority w:val="99"/>
    <w:rsid w:val="00D17C96"/>
    <w:rPr>
      <w:rFonts w:ascii="Arial" w:eastAsia="MS Mincho" w:hAnsi="Arial" w:cs="Times New Roman"/>
      <w:sz w:val="20"/>
      <w:lang w:eastAsia="fr-FR"/>
    </w:rPr>
  </w:style>
  <w:style w:type="paragraph" w:customStyle="1" w:styleId="Nomdelamatireetniveau">
    <w:name w:val="Nom de la matière et niveau"/>
    <w:basedOn w:val="Normal"/>
    <w:rsid w:val="00D17C96"/>
    <w:pPr>
      <w:spacing w:after="1600"/>
      <w:jc w:val="right"/>
    </w:pPr>
    <w:rPr>
      <w:rFonts w:ascii="Arial Rounded MT Bold" w:hAnsi="Arial Rounded MT Bold" w:cs="Arial"/>
      <w:color w:val="A6A6A6" w:themeColor="background1" w:themeShade="A6"/>
      <w:sz w:val="22"/>
      <w:szCs w:val="22"/>
      <w:lang w:eastAsia="fr-CA"/>
    </w:rPr>
  </w:style>
  <w:style w:type="paragraph" w:styleId="Paragraphedeliste">
    <w:name w:val="List Paragraph"/>
    <w:basedOn w:val="Normal"/>
    <w:uiPriority w:val="34"/>
    <w:qFormat/>
    <w:rsid w:val="00D17C96"/>
    <w:pPr>
      <w:numPr>
        <w:numId w:val="1"/>
      </w:numPr>
      <w:spacing w:before="80" w:after="120" w:line="259" w:lineRule="auto"/>
      <w:contextualSpacing/>
    </w:pPr>
    <w:rPr>
      <w:rFonts w:eastAsiaTheme="minorHAnsi" w:cstheme="minorBidi"/>
      <w:sz w:val="22"/>
      <w:szCs w:val="22"/>
      <w:lang w:val="fr-CA" w:eastAsia="en-US"/>
    </w:rPr>
  </w:style>
  <w:style w:type="paragraph" w:customStyle="1" w:styleId="Titredelactivit">
    <w:name w:val="Titre de l'activité"/>
    <w:basedOn w:val="Nomdelamatireetniveau"/>
    <w:rsid w:val="00D17C96"/>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D17C96"/>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D17C96"/>
    <w:pPr>
      <w:spacing w:before="0"/>
      <w:ind w:left="227"/>
    </w:pPr>
    <w:rPr>
      <w:sz w:val="30"/>
    </w:rPr>
  </w:style>
  <w:style w:type="paragraph" w:customStyle="1" w:styleId="Tableauconsignesetmatriel-titres">
    <w:name w:val="Tableau &gt; consignes et matériel - titres"/>
    <w:basedOn w:val="Normal"/>
    <w:rsid w:val="00D17C96"/>
    <w:pPr>
      <w:spacing w:before="300" w:after="100"/>
      <w:ind w:left="227" w:right="757"/>
    </w:pPr>
    <w:rPr>
      <w:b/>
      <w:color w:val="002060"/>
      <w:sz w:val="24"/>
    </w:rPr>
  </w:style>
  <w:style w:type="paragraph" w:customStyle="1" w:styleId="Tableauconsignesetmatriel-description">
    <w:name w:val="Tableau &gt; consignes et matériel - description"/>
    <w:basedOn w:val="Normal"/>
    <w:rsid w:val="00D17C96"/>
    <w:pPr>
      <w:spacing w:before="120" w:line="264" w:lineRule="auto"/>
      <w:ind w:left="227" w:right="48"/>
    </w:pPr>
    <w:rPr>
      <w:sz w:val="22"/>
      <w:szCs w:val="22"/>
    </w:rPr>
  </w:style>
  <w:style w:type="character" w:styleId="Lienhypertexte">
    <w:name w:val="Hyperlink"/>
    <w:basedOn w:val="Policepardfaut"/>
    <w:uiPriority w:val="99"/>
    <w:unhideWhenUsed/>
    <w:rsid w:val="00FD112F"/>
    <w:rPr>
      <w:color w:val="0000FF"/>
      <w:u w:val="single"/>
    </w:rPr>
  </w:style>
  <w:style w:type="paragraph" w:styleId="En-tte">
    <w:name w:val="header"/>
    <w:basedOn w:val="Normal"/>
    <w:link w:val="En-tteCar"/>
    <w:uiPriority w:val="99"/>
    <w:unhideWhenUsed/>
    <w:rsid w:val="00606FD9"/>
    <w:pPr>
      <w:tabs>
        <w:tab w:val="center" w:pos="4320"/>
        <w:tab w:val="right" w:pos="8640"/>
      </w:tabs>
    </w:pPr>
  </w:style>
  <w:style w:type="character" w:customStyle="1" w:styleId="En-tteCar">
    <w:name w:val="En-tête Car"/>
    <w:basedOn w:val="Policepardfaut"/>
    <w:link w:val="En-tte"/>
    <w:uiPriority w:val="99"/>
    <w:rsid w:val="00606FD9"/>
    <w:rPr>
      <w:rFonts w:ascii="Arial" w:eastAsia="MS Mincho" w:hAnsi="Arial" w:cs="Times New Roman"/>
      <w:sz w:val="20"/>
      <w:lang w:eastAsia="fr-FR"/>
    </w:rPr>
  </w:style>
  <w:style w:type="character" w:styleId="Lienhypertextesuivivisit">
    <w:name w:val="FollowedHyperlink"/>
    <w:basedOn w:val="Policepardfaut"/>
    <w:uiPriority w:val="99"/>
    <w:semiHidden/>
    <w:unhideWhenUsed/>
    <w:rsid w:val="00180F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7998">
      <w:bodyDiv w:val="1"/>
      <w:marLeft w:val="0"/>
      <w:marRight w:val="0"/>
      <w:marTop w:val="0"/>
      <w:marBottom w:val="0"/>
      <w:divBdr>
        <w:top w:val="none" w:sz="0" w:space="0" w:color="auto"/>
        <w:left w:val="none" w:sz="0" w:space="0" w:color="auto"/>
        <w:bottom w:val="none" w:sz="0" w:space="0" w:color="auto"/>
        <w:right w:val="none" w:sz="0" w:space="0" w:color="auto"/>
      </w:divBdr>
    </w:div>
    <w:div w:id="764615638">
      <w:bodyDiv w:val="1"/>
      <w:marLeft w:val="0"/>
      <w:marRight w:val="0"/>
      <w:marTop w:val="0"/>
      <w:marBottom w:val="0"/>
      <w:divBdr>
        <w:top w:val="none" w:sz="0" w:space="0" w:color="auto"/>
        <w:left w:val="none" w:sz="0" w:space="0" w:color="auto"/>
        <w:bottom w:val="none" w:sz="0" w:space="0" w:color="auto"/>
        <w:right w:val="none" w:sz="0" w:space="0" w:color="auto"/>
      </w:divBdr>
    </w:div>
    <w:div w:id="904492598">
      <w:bodyDiv w:val="1"/>
      <w:marLeft w:val="0"/>
      <w:marRight w:val="0"/>
      <w:marTop w:val="0"/>
      <w:marBottom w:val="0"/>
      <w:divBdr>
        <w:top w:val="none" w:sz="0" w:space="0" w:color="auto"/>
        <w:left w:val="none" w:sz="0" w:space="0" w:color="auto"/>
        <w:bottom w:val="none" w:sz="0" w:space="0" w:color="auto"/>
        <w:right w:val="none" w:sz="0" w:space="0" w:color="auto"/>
      </w:divBdr>
    </w:div>
    <w:div w:id="989479082">
      <w:bodyDiv w:val="1"/>
      <w:marLeft w:val="0"/>
      <w:marRight w:val="0"/>
      <w:marTop w:val="0"/>
      <w:marBottom w:val="0"/>
      <w:divBdr>
        <w:top w:val="none" w:sz="0" w:space="0" w:color="auto"/>
        <w:left w:val="none" w:sz="0" w:space="0" w:color="auto"/>
        <w:bottom w:val="none" w:sz="0" w:space="0" w:color="auto"/>
        <w:right w:val="none" w:sz="0" w:space="0" w:color="auto"/>
      </w:divBdr>
      <w:divsChild>
        <w:div w:id="317616121">
          <w:marLeft w:val="0"/>
          <w:marRight w:val="0"/>
          <w:marTop w:val="240"/>
          <w:marBottom w:val="240"/>
          <w:divBdr>
            <w:top w:val="none" w:sz="0" w:space="0" w:color="auto"/>
            <w:left w:val="none" w:sz="0" w:space="0" w:color="auto"/>
            <w:bottom w:val="none" w:sz="0" w:space="0" w:color="auto"/>
            <w:right w:val="none" w:sz="0" w:space="0" w:color="auto"/>
          </w:divBdr>
          <w:divsChild>
            <w:div w:id="882211083">
              <w:marLeft w:val="0"/>
              <w:marRight w:val="180"/>
              <w:marTop w:val="0"/>
              <w:marBottom w:val="0"/>
              <w:divBdr>
                <w:top w:val="none" w:sz="0" w:space="0" w:color="auto"/>
                <w:left w:val="none" w:sz="0" w:space="0" w:color="auto"/>
                <w:bottom w:val="none" w:sz="0" w:space="0" w:color="auto"/>
                <w:right w:val="none" w:sz="0" w:space="0" w:color="auto"/>
              </w:divBdr>
            </w:div>
            <w:div w:id="934289371">
              <w:marLeft w:val="0"/>
              <w:marRight w:val="120"/>
              <w:marTop w:val="0"/>
              <w:marBottom w:val="180"/>
              <w:divBdr>
                <w:top w:val="none" w:sz="0" w:space="0" w:color="auto"/>
                <w:left w:val="none" w:sz="0" w:space="0" w:color="auto"/>
                <w:bottom w:val="none" w:sz="0" w:space="0" w:color="auto"/>
                <w:right w:val="none" w:sz="0" w:space="0" w:color="auto"/>
              </w:divBdr>
            </w:div>
            <w:div w:id="516576729">
              <w:marLeft w:val="0"/>
              <w:marRight w:val="120"/>
              <w:marTop w:val="0"/>
              <w:marBottom w:val="180"/>
              <w:divBdr>
                <w:top w:val="none" w:sz="0" w:space="0" w:color="auto"/>
                <w:left w:val="none" w:sz="0" w:space="0" w:color="auto"/>
                <w:bottom w:val="none" w:sz="0" w:space="0" w:color="auto"/>
                <w:right w:val="none" w:sz="0" w:space="0" w:color="auto"/>
              </w:divBdr>
            </w:div>
            <w:div w:id="21172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24">
      <w:bodyDiv w:val="1"/>
      <w:marLeft w:val="0"/>
      <w:marRight w:val="0"/>
      <w:marTop w:val="0"/>
      <w:marBottom w:val="0"/>
      <w:divBdr>
        <w:top w:val="none" w:sz="0" w:space="0" w:color="auto"/>
        <w:left w:val="none" w:sz="0" w:space="0" w:color="auto"/>
        <w:bottom w:val="none" w:sz="0" w:space="0" w:color="auto"/>
        <w:right w:val="none" w:sz="0" w:space="0" w:color="auto"/>
      </w:divBdr>
    </w:div>
    <w:div w:id="1082333060">
      <w:bodyDiv w:val="1"/>
      <w:marLeft w:val="0"/>
      <w:marRight w:val="0"/>
      <w:marTop w:val="0"/>
      <w:marBottom w:val="0"/>
      <w:divBdr>
        <w:top w:val="none" w:sz="0" w:space="0" w:color="auto"/>
        <w:left w:val="none" w:sz="0" w:space="0" w:color="auto"/>
        <w:bottom w:val="none" w:sz="0" w:space="0" w:color="auto"/>
        <w:right w:val="none" w:sz="0" w:space="0" w:color="auto"/>
      </w:divBdr>
    </w:div>
    <w:div w:id="1340237216">
      <w:bodyDiv w:val="1"/>
      <w:marLeft w:val="0"/>
      <w:marRight w:val="0"/>
      <w:marTop w:val="0"/>
      <w:marBottom w:val="0"/>
      <w:divBdr>
        <w:top w:val="none" w:sz="0" w:space="0" w:color="auto"/>
        <w:left w:val="none" w:sz="0" w:space="0" w:color="auto"/>
        <w:bottom w:val="none" w:sz="0" w:space="0" w:color="auto"/>
        <w:right w:val="none" w:sz="0" w:space="0" w:color="auto"/>
      </w:divBdr>
    </w:div>
    <w:div w:id="1519389273">
      <w:bodyDiv w:val="1"/>
      <w:marLeft w:val="0"/>
      <w:marRight w:val="0"/>
      <w:marTop w:val="0"/>
      <w:marBottom w:val="0"/>
      <w:divBdr>
        <w:top w:val="none" w:sz="0" w:space="0" w:color="auto"/>
        <w:left w:val="none" w:sz="0" w:space="0" w:color="auto"/>
        <w:bottom w:val="none" w:sz="0" w:space="0" w:color="auto"/>
        <w:right w:val="none" w:sz="0" w:space="0" w:color="auto"/>
      </w:divBdr>
    </w:div>
    <w:div w:id="1611815581">
      <w:bodyDiv w:val="1"/>
      <w:marLeft w:val="0"/>
      <w:marRight w:val="0"/>
      <w:marTop w:val="0"/>
      <w:marBottom w:val="0"/>
      <w:divBdr>
        <w:top w:val="none" w:sz="0" w:space="0" w:color="auto"/>
        <w:left w:val="none" w:sz="0" w:space="0" w:color="auto"/>
        <w:bottom w:val="none" w:sz="0" w:space="0" w:color="auto"/>
        <w:right w:val="none" w:sz="0" w:space="0" w:color="auto"/>
      </w:divBdr>
    </w:div>
    <w:div w:id="1802729200">
      <w:bodyDiv w:val="1"/>
      <w:marLeft w:val="0"/>
      <w:marRight w:val="0"/>
      <w:marTop w:val="0"/>
      <w:marBottom w:val="0"/>
      <w:divBdr>
        <w:top w:val="none" w:sz="0" w:space="0" w:color="auto"/>
        <w:left w:val="none" w:sz="0" w:space="0" w:color="auto"/>
        <w:bottom w:val="none" w:sz="0" w:space="0" w:color="auto"/>
        <w:right w:val="none" w:sz="0" w:space="0" w:color="auto"/>
      </w:divBdr>
    </w:div>
    <w:div w:id="212398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R5Z3xyL-lY&amp;feature=youtu.be" TargetMode="External"/><Relationship Id="rId13" Type="http://schemas.openxmlformats.org/officeDocument/2006/relationships/hyperlink" Target="https://www.youtube.com/watch?v=19piJKYvBF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MR5Z3xyL-lY" TargetMode="External"/><Relationship Id="rId12" Type="http://schemas.openxmlformats.org/officeDocument/2006/relationships/hyperlink" Target="https://www.youtube.com/watch?v=gI4wZdttLv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Bh8t2awJCU&amp;feature=youtu.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yanick.arsenault@csp.qc.ca)" TargetMode="External"/><Relationship Id="rId4" Type="http://schemas.openxmlformats.org/officeDocument/2006/relationships/webSettings" Target="webSettings.xml"/><Relationship Id="rId9" Type="http://schemas.openxmlformats.org/officeDocument/2006/relationships/hyperlink" Target="https://csp.ca/"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944</Words>
  <Characters>5192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Yanick</dc:creator>
  <cp:keywords/>
  <dc:description/>
  <cp:lastModifiedBy>AUBE,BRIGITTE</cp:lastModifiedBy>
  <cp:revision>3</cp:revision>
  <cp:lastPrinted>2020-04-20T12:11:00Z</cp:lastPrinted>
  <dcterms:created xsi:type="dcterms:W3CDTF">2020-04-20T21:17:00Z</dcterms:created>
  <dcterms:modified xsi:type="dcterms:W3CDTF">2020-04-20T21:20:00Z</dcterms:modified>
</cp:coreProperties>
</file>