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63633DCB" w:rsidR="009C1C6B" w:rsidRPr="00BF31BF" w:rsidRDefault="00DB5986" w:rsidP="003D4077">
      <w:pPr>
        <w:pStyle w:val="Titredudocument"/>
      </w:pPr>
      <w:bookmarkStart w:id="0" w:name="_GoBack"/>
      <w:bookmarkEnd w:id="0"/>
      <w:r>
        <w:rPr>
          <w:noProof/>
          <w:lang w:val="fr-CA" w:eastAsia="fr-CA"/>
        </w:rPr>
        <mc:AlternateContent>
          <mc:Choice Requires="wps">
            <w:drawing>
              <wp:anchor distT="0" distB="0" distL="114300" distR="114300" simplePos="0" relativeHeight="251666432" behindDoc="1" locked="0" layoutInCell="1" allowOverlap="1" wp14:anchorId="782B9667" wp14:editId="31CE36F3">
                <wp:simplePos x="0" y="0"/>
                <wp:positionH relativeFrom="column">
                  <wp:posOffset>-118580</wp:posOffset>
                </wp:positionH>
                <wp:positionV relativeFrom="paragraph">
                  <wp:posOffset>13640</wp:posOffset>
                </wp:positionV>
                <wp:extent cx="6677025" cy="9053698"/>
                <wp:effectExtent l="19050" t="19050" r="28575" b="14605"/>
                <wp:wrapNone/>
                <wp:docPr id="12" name="Rectangle à coins arrondis 12"/>
                <wp:cNvGraphicFramePr/>
                <a:graphic xmlns:a="http://schemas.openxmlformats.org/drawingml/2006/main">
                  <a:graphicData uri="http://schemas.microsoft.com/office/word/2010/wordprocessingShape">
                    <wps:wsp>
                      <wps:cNvSpPr/>
                      <wps:spPr>
                        <a:xfrm>
                          <a:off x="0" y="0"/>
                          <a:ext cx="6677025" cy="9053698"/>
                        </a:xfrm>
                        <a:prstGeom prst="roundRect">
                          <a:avLst/>
                        </a:prstGeom>
                        <a:solidFill>
                          <a:schemeClr val="bg1"/>
                        </a:solid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35D77" id="Rectangle à coins arrondis 12" o:spid="_x0000_s1026" style="position:absolute;margin-left:-9.35pt;margin-top:1.05pt;width:525.75pt;height:712.9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LJGuAIAAOYFAAAOAAAAZHJzL2Uyb0RvYy54bWysVNtu2zAMfR+wfxD0vtpJk7QJ6hRBiw4D&#10;irboBX1WZDkWIIuCpMTJvmb/sh8bJdnuZcUGDMuDQprkIXkk8ux83yiyE9ZJ0AUdHeWUCM2hlHpT&#10;0KfHqy+nlDjPdMkUaFHQg3D0fPn501lrFmIMNahSWIIg2i1aU9Dae7PIMsdr0TB3BEZoNFZgG+ZR&#10;tZustKxF9EZl4zyfZS3Y0ljgwjn8epmMdBnxq0pwf1tVTniiCoq1+XjaeK7DmS3P2GJjmakl78pg&#10;/1BFw6TGpAPUJfOMbK38DaqR3IKDyh9xaDKoKslF7AG7GeXvunmomRGxFyTHmYEm9/9g+c3uzhJZ&#10;4t2NKdGswTu6R9aY3ihBfv4gHKR2hFkLupSOoBdS1hq3wMgHc2c7zaEY+t9Xtgn/2BnZR5oPA81i&#10;7wnHj7PZyUk+nlLC0TbPp8ez+WlAzV7CjXX+q4CGBKGgFra6DGVFjtnu2vnk3/uFlA6ULK+kUlEJ&#10;D0hcKEt2DK9+vRl1Gd54KU3agh5P5ljN3yD8/kOIUMElc3XKU6LUJVIaOwpEJWqi5A9KhDxK34sK&#10;WUcyxinx23IZ50L7UTLVrBQJfZrjr++jj4i8RcCAXGH/A3YH0HsmkB47Edj5h1ARx2UIzv9UWAoe&#10;ImJm0H4IbqQG+xGAwq66zMm/JylRE1haQ3nAN2khDasz/EoiydfM+TtmcTpxjnHj+Fs8KgV4gdBJ&#10;lNRgv3/0Pfjj0KCVkhanvaAa1xEl6pvGYZqPJpOwHKIymZ6MUbGvLevXFr1tLgDf1Ag3m+FRDP5e&#10;9WJloXnGtbQKOdHENMfMBeXe9sqFTzsIFxsXq1V0w4VgmL/WD4YH8MBpeFyP+2dmTTcIHmfoBvq9&#10;wBbvRiH5hkgNq62HSsY5eWG1YxuXSXw23eIL2+q1Hr1e1vPyFwAAAP//AwBQSwMEFAAGAAgAAAAh&#10;AOLVSifhAAAACwEAAA8AAABkcnMvZG93bnJldi54bWxMj8FOwzAQRO9I/IO1SNxaJwGRNsSpEIhy&#10;aQ8U1F638RJHjddR7LaBr8c9wW1HM5p9Uy5G24kTDb51rCCdJiCIa6dbbhR8frxOZiB8QNbYOSYF&#10;3+RhUV1flVhod+Z3Om1CI2IJ+wIVmBD6QkpfG7Lop64njt6XGyyGKIdG6gHPsdx2MkuSB2mx5fjB&#10;YE/PhurD5mgVvLytDsjLfhfMT77NV+N6zcu5Urc349MjiEBj+AvDBT+iQxWZ9u7I2otOwSSd5TGq&#10;IEtBXPzkLotb9vG6z/I5yKqU/zdUvwAAAP//AwBQSwECLQAUAAYACAAAACEAtoM4kv4AAADhAQAA&#10;EwAAAAAAAAAAAAAAAAAAAAAAW0NvbnRlbnRfVHlwZXNdLnhtbFBLAQItABQABgAIAAAAIQA4/SH/&#10;1gAAAJQBAAALAAAAAAAAAAAAAAAAAC8BAABfcmVscy8ucmVsc1BLAQItABQABgAIAAAAIQCYxLJG&#10;uAIAAOYFAAAOAAAAAAAAAAAAAAAAAC4CAABkcnMvZTJvRG9jLnhtbFBLAQItABQABgAIAAAAIQDi&#10;1Uon4QAAAAsBAAAPAAAAAAAAAAAAAAAAABIFAABkcnMvZG93bnJldi54bWxQSwUGAAAAAAQABADz&#10;AAAAIAYAAAAA&#10;" fillcolor="white [3212]" strokecolor="black [3213]" strokeweight="2.75pt">
                <v:stroke dashstyle="dash" joinstyle="miter"/>
              </v:roundrect>
            </w:pict>
          </mc:Fallback>
        </mc:AlternateContent>
      </w:r>
      <w:r w:rsidR="00A6631A" w:rsidRPr="00A6631A">
        <w:rPr>
          <w:rFonts w:ascii="Century Gothic" w:eastAsiaTheme="minorEastAsia" w:hAnsi="Century Gothic" w:cstheme="minorBidi"/>
          <w:noProof/>
          <w:sz w:val="28"/>
          <w:szCs w:val="28"/>
          <w:lang w:val="fr-CA" w:eastAsia="fr-CA"/>
        </w:rPr>
        <w:drawing>
          <wp:anchor distT="0" distB="0" distL="114300" distR="114300" simplePos="0" relativeHeight="251644928" behindDoc="1" locked="0" layoutInCell="1" allowOverlap="1" wp14:anchorId="1E30AC55" wp14:editId="3F44A09D">
            <wp:simplePos x="0" y="0"/>
            <wp:positionH relativeFrom="column">
              <wp:posOffset>-709295</wp:posOffset>
            </wp:positionH>
            <wp:positionV relativeFrom="paragraph">
              <wp:posOffset>-724758</wp:posOffset>
            </wp:positionV>
            <wp:extent cx="7790180" cy="10034649"/>
            <wp:effectExtent l="0" t="0" r="1270" b="5080"/>
            <wp:wrapNone/>
            <wp:docPr id="19" name="Image 6" descr="Une image contenant jouet&#10;&#10;Description générée automatiquement">
              <a:extLst xmlns:a="http://schemas.openxmlformats.org/drawingml/2006/main">
                <a:ext uri="{FF2B5EF4-FFF2-40B4-BE49-F238E27FC236}">
                  <a16:creationId xmlns:a16="http://schemas.microsoft.com/office/drawing/2014/main" id="{D3872707-9980-4BA3-9841-A5B626DCC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jouet&#10;&#10;Description générée automatiquement">
                      <a:extLst>
                        <a:ext uri="{FF2B5EF4-FFF2-40B4-BE49-F238E27FC236}">
                          <a16:creationId xmlns:a16="http://schemas.microsoft.com/office/drawing/2014/main" id="{D3872707-9980-4BA3-9841-A5B626DCC8F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0180" cy="10034649"/>
                    </a:xfrm>
                    <a:prstGeom prst="rect">
                      <a:avLst/>
                    </a:prstGeom>
                  </pic:spPr>
                </pic:pic>
              </a:graphicData>
            </a:graphic>
            <wp14:sizeRelH relativeFrom="page">
              <wp14:pctWidth>0</wp14:pctWidth>
            </wp14:sizeRelH>
            <wp14:sizeRelV relativeFrom="page">
              <wp14:pctHeight>0</wp14:pctHeight>
            </wp14:sizeRelV>
          </wp:anchor>
        </w:drawing>
      </w:r>
      <w:r w:rsidR="00EE59B5">
        <w:rPr>
          <w:rFonts w:ascii="Century Gothic" w:eastAsiaTheme="minorEastAsia" w:hAnsi="Century Gothic" w:cstheme="minorBidi"/>
          <w:b/>
          <w:bCs/>
          <w:noProof/>
          <w:sz w:val="32"/>
          <w:szCs w:val="32"/>
          <w:u w:val="single"/>
          <w:lang w:val="fr-CA" w:eastAsia="fr-CA"/>
        </w:rPr>
        <w:drawing>
          <wp:anchor distT="0" distB="0" distL="114300" distR="114300" simplePos="0" relativeHeight="251667456" behindDoc="1" locked="0" layoutInCell="1" allowOverlap="1" wp14:anchorId="72501839" wp14:editId="08757F94">
            <wp:simplePos x="0" y="0"/>
            <wp:positionH relativeFrom="column">
              <wp:posOffset>3962400</wp:posOffset>
            </wp:positionH>
            <wp:positionV relativeFrom="paragraph">
              <wp:posOffset>123825</wp:posOffset>
            </wp:positionV>
            <wp:extent cx="1937519" cy="1576705"/>
            <wp:effectExtent l="0" t="0" r="5715" b="444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7519"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328E2">
        <w:rPr>
          <w:noProof/>
          <w:lang w:val="fr-CA" w:eastAsia="fr-CA"/>
        </w:rPr>
        <w:drawing>
          <wp:anchor distT="0" distB="0" distL="114300" distR="114300" simplePos="0" relativeHeight="251661312" behindDoc="1" locked="0" layoutInCell="1" allowOverlap="1" wp14:anchorId="7F2E4842" wp14:editId="356D5E9E">
            <wp:simplePos x="0" y="0"/>
            <wp:positionH relativeFrom="column">
              <wp:posOffset>4038600</wp:posOffset>
            </wp:positionH>
            <wp:positionV relativeFrom="paragraph">
              <wp:posOffset>123825</wp:posOffset>
            </wp:positionV>
            <wp:extent cx="2409825" cy="1343025"/>
            <wp:effectExtent l="0" t="0" r="9525" b="952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98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5D712B" w14:textId="6F477D86" w:rsidR="009C1C6B" w:rsidRDefault="008328E2" w:rsidP="00DB5986">
      <w:pPr>
        <w:pStyle w:val="Semainedu"/>
        <w:spacing w:after="1320"/>
        <w:jc w:val="left"/>
      </w:pPr>
      <w:r>
        <w:rPr>
          <w:noProof/>
          <w:lang w:val="fr-CA" w:eastAsia="fr-CA"/>
        </w:rPr>
        <mc:AlternateContent>
          <mc:Choice Requires="wps">
            <w:drawing>
              <wp:anchor distT="45720" distB="45720" distL="114300" distR="114300" simplePos="0" relativeHeight="251646976" behindDoc="0" locked="0" layoutInCell="1" allowOverlap="1" wp14:anchorId="67FC601F" wp14:editId="71EA6C8C">
                <wp:simplePos x="0" y="0"/>
                <wp:positionH relativeFrom="column">
                  <wp:posOffset>3514725</wp:posOffset>
                </wp:positionH>
                <wp:positionV relativeFrom="paragraph">
                  <wp:posOffset>210820</wp:posOffset>
                </wp:positionV>
                <wp:extent cx="2886075" cy="151447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1514475"/>
                        </a:xfrm>
                        <a:prstGeom prst="rect">
                          <a:avLst/>
                        </a:prstGeom>
                        <a:noFill/>
                        <a:ln w="9525">
                          <a:noFill/>
                          <a:miter lim="800000"/>
                          <a:headEnd/>
                          <a:tailEnd/>
                        </a:ln>
                      </wps:spPr>
                      <wps:txbx>
                        <w:txbxContent>
                          <w:p w14:paraId="51944732" w14:textId="77777777" w:rsidR="003221CD" w:rsidRPr="00A44C69" w:rsidRDefault="003221CD" w:rsidP="00255BAF">
                            <w:pPr>
                              <w:pStyle w:val="Niveau-Premirepage"/>
                              <w:jc w:val="center"/>
                              <w:rPr>
                                <w:rFonts w:ascii="Century Gothic" w:hAnsi="Century Gothic"/>
                                <w:b/>
                                <w:color w:val="0E57C4" w:themeColor="background2" w:themeShade="80"/>
                              </w:rPr>
                            </w:pPr>
                            <w:r w:rsidRPr="00A44C69">
                              <w:rPr>
                                <w:rFonts w:ascii="Century Gothic" w:hAnsi="Century Gothic"/>
                                <w:b/>
                                <w:color w:val="0E57C4" w:themeColor="background2" w:themeShade="80"/>
                              </w:rPr>
                              <w:t>6</w:t>
                            </w:r>
                            <w:r w:rsidRPr="00A44C69">
                              <w:rPr>
                                <w:rFonts w:ascii="Century Gothic" w:hAnsi="Century Gothic"/>
                                <w:b/>
                                <w:caps w:val="0"/>
                                <w:color w:val="0E57C4" w:themeColor="background2" w:themeShade="80"/>
                                <w:vertAlign w:val="superscript"/>
                              </w:rPr>
                              <w:t>e</w:t>
                            </w:r>
                            <w:r w:rsidRPr="00A44C69">
                              <w:rPr>
                                <w:rFonts w:ascii="Century Gothic" w:hAnsi="Century Gothic"/>
                                <w:b/>
                                <w:color w:val="0E57C4" w:themeColor="background2" w:themeShade="80"/>
                              </w:rPr>
                              <w:t xml:space="preserve"> année </w:t>
                            </w:r>
                          </w:p>
                          <w:p w14:paraId="25777DCC" w14:textId="40A4AE04" w:rsidR="003221CD" w:rsidRPr="00A44C69" w:rsidRDefault="003221CD" w:rsidP="00680D06">
                            <w:pPr>
                              <w:pStyle w:val="Niveau-Premirepage"/>
                              <w:jc w:val="center"/>
                              <w:rPr>
                                <w:rFonts w:ascii="Century Gothic" w:hAnsi="Century Gothic"/>
                                <w:b/>
                                <w:color w:val="00B0F0"/>
                              </w:rPr>
                            </w:pPr>
                            <w:r w:rsidRPr="00A44C69">
                              <w:rPr>
                                <w:rFonts w:ascii="Century Gothic" w:hAnsi="Century Gothic"/>
                                <w:b/>
                                <w:color w:val="00B0F0"/>
                              </w:rPr>
                              <w:t>du primaire</w:t>
                            </w:r>
                          </w:p>
                          <w:p w14:paraId="0E405DBC" w14:textId="4B6C75B2" w:rsidR="003221CD" w:rsidRPr="00A44C69" w:rsidRDefault="003221CD" w:rsidP="00255BAF">
                            <w:pPr>
                              <w:jc w:val="center"/>
                              <w:rPr>
                                <w:rFonts w:ascii="Century Gothic" w:hAnsi="Century Gothic"/>
                                <w:b/>
                                <w:color w:val="3AEBF4"/>
                                <w:sz w:val="28"/>
                                <w14:textFill>
                                  <w14:solidFill>
                                    <w14:srgbClr w14:val="3AEBF4">
                                      <w14:lumMod w14:val="50000"/>
                                    </w14:srgbClr>
                                  </w14:solidFill>
                                </w14:textFill>
                              </w:rPr>
                            </w:pPr>
                            <w:r w:rsidRPr="00A44C69">
                              <w:rPr>
                                <w:rFonts w:ascii="Century Gothic" w:hAnsi="Century Gothic"/>
                                <w:b/>
                                <w:color w:val="3AEBF4"/>
                                <w:sz w:val="20"/>
                              </w:rPr>
                              <w:t xml:space="preserve">     </w:t>
                            </w:r>
                            <w:r w:rsidRPr="00A44C69">
                              <w:rPr>
                                <w:rFonts w:ascii="Century Gothic" w:hAnsi="Century Gothic"/>
                                <w:b/>
                                <w:color w:val="3AEBF4"/>
                                <w:sz w:val="24"/>
                              </w:rPr>
                              <w:t xml:space="preserve">Semaine du </w:t>
                            </w:r>
                            <w:r>
                              <w:rPr>
                                <w:rFonts w:ascii="Century Gothic" w:hAnsi="Century Gothic"/>
                                <w:b/>
                                <w:color w:val="3AEBF4"/>
                                <w:sz w:val="24"/>
                              </w:rPr>
                              <w:t xml:space="preserve">8 </w:t>
                            </w:r>
                            <w:r w:rsidRPr="00A44C69">
                              <w:rPr>
                                <w:rFonts w:ascii="Century Gothic" w:hAnsi="Century Gothic"/>
                                <w:b/>
                                <w:color w:val="3AEBF4"/>
                                <w:sz w:val="24"/>
                              </w:rPr>
                              <w:t>juin 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7FC601F" id="_x0000_t202" coordsize="21600,21600" o:spt="202" path="m,l,21600r21600,l21600,xe">
                <v:stroke joinstyle="miter"/>
                <v:path gradientshapeok="t" o:connecttype="rect"/>
              </v:shapetype>
              <v:shape id="Zone de texte 2" o:spid="_x0000_s1026" type="#_x0000_t202" style="position:absolute;margin-left:276.75pt;margin-top:16.6pt;width:227.25pt;height:119.25pt;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CdEAIAAPoDAAAOAAAAZHJzL2Uyb0RvYy54bWysU01vGyEQvVfqf0Dc6/2QHTsrr6M0aapK&#10;6YeU9tIbBtaLCgwF7F3313dgHcdqb1U5IIaZecx7M6xvRqPJQfqgwLa0mpWUSMtBKLtr6bevD29W&#10;lITIrGAarGzpUQZ6s3n9aj24RtbQgxbSEwSxoRlcS/sYXVMUgffSsDADJy06O/CGRTT9rhCeDYhu&#10;dFGX5VUxgBfOA5ch4O395KSbjN91ksfPXRdkJLqlWFvMu8/7Nu3FZs2anWeuV/xUBvuHKgxTFh89&#10;Q92zyMjeq7+gjOIeAnRxxsEU0HWKy8wB2VTlH2yeeuZk5oLiBHeWKfw/WP7p8MUTJVpaV0tKLDPY&#10;pO/YKiIkiXKMktRJpMGFBmOfHEbH8S2M2OxMOLhH4D8CsXDXM7uTt97D0EsmsMgqZRYXqRNOSCDb&#10;4SMIfIvtI2SgsfMmKYiaEETHZh3PDcI6CMfLerW6KpcLSjj6qkU1n6OR3mDNc7rzIb6XYEg6tNTj&#10;BGR4dngMcQp9DkmvWXhQWuM9a7QlQ0uvF/UiJ1x4jIo4pFqZlq7KtKaxSSzfWZGTI1N6OmMt2p5o&#10;J6YT5zhuRwxMWmxBHFEAD9Mw4ufBQw/+FyUDDmJLw88985IS/cGiiNfIMk1uNuaLZY2Gv/RsLz3M&#10;coRqaaRkOt7FPO0T11sUu1NZhpdKTrXigGUhT58hTfClnaNevuzmNwAAAP//AwBQSwMEFAAGAAgA&#10;AAAhAIe1fyffAAAACwEAAA8AAABkcnMvZG93bnJldi54bWxMj8tOwzAQRfdI/IM1SOyo3YT0kWZS&#10;IRBbEC0gsXPjaRIRj6PYbcLf465gOZqje88ttpPtxJkG3zpGmM8UCOLKmZZrhPf9890KhA+aje4c&#10;E8IPediW11eFzo0b+Y3Ou1CLGMI+1whNCH0upa8astrPXE8cf0c3WB3iOdTSDHqM4baTiVILaXXL&#10;saHRPT02VH3vThbh4+X49XmvXusnm/Wjm5Rku5aItzfTwwZEoCn8wXDRj+pQRqeDO7HxokPIsjSL&#10;KEKaJiAugFKruO6AkCznS5BlIf9vKH8BAAD//wMAUEsBAi0AFAAGAAgAAAAhALaDOJL+AAAA4QEA&#10;ABMAAAAAAAAAAAAAAAAAAAAAAFtDb250ZW50X1R5cGVzXS54bWxQSwECLQAUAAYACAAAACEAOP0h&#10;/9YAAACUAQAACwAAAAAAAAAAAAAAAAAvAQAAX3JlbHMvLnJlbHNQSwECLQAUAAYACAAAACEAa6Jg&#10;nRACAAD6AwAADgAAAAAAAAAAAAAAAAAuAgAAZHJzL2Uyb0RvYy54bWxQSwECLQAUAAYACAAAACEA&#10;h7V/J98AAAALAQAADwAAAAAAAAAAAAAAAABqBAAAZHJzL2Rvd25yZXYueG1sUEsFBgAAAAAEAAQA&#10;8wAAAHYFAAAAAA==&#10;" filled="f" stroked="f">
                <v:textbox>
                  <w:txbxContent>
                    <w:p w14:paraId="51944732" w14:textId="77777777" w:rsidR="003221CD" w:rsidRPr="00A44C69" w:rsidRDefault="003221CD" w:rsidP="00255BAF">
                      <w:pPr>
                        <w:pStyle w:val="Niveau-Premirepage"/>
                        <w:jc w:val="center"/>
                        <w:rPr>
                          <w:rFonts w:ascii="Century Gothic" w:hAnsi="Century Gothic"/>
                          <w:b/>
                          <w:color w:val="0E57C4" w:themeColor="background2" w:themeShade="80"/>
                        </w:rPr>
                      </w:pPr>
                      <w:r w:rsidRPr="00A44C69">
                        <w:rPr>
                          <w:rFonts w:ascii="Century Gothic" w:hAnsi="Century Gothic"/>
                          <w:b/>
                          <w:color w:val="0E57C4" w:themeColor="background2" w:themeShade="80"/>
                        </w:rPr>
                        <w:t>6</w:t>
                      </w:r>
                      <w:r w:rsidRPr="00A44C69">
                        <w:rPr>
                          <w:rFonts w:ascii="Century Gothic" w:hAnsi="Century Gothic"/>
                          <w:b/>
                          <w:caps w:val="0"/>
                          <w:color w:val="0E57C4" w:themeColor="background2" w:themeShade="80"/>
                          <w:vertAlign w:val="superscript"/>
                        </w:rPr>
                        <w:t>e</w:t>
                      </w:r>
                      <w:r w:rsidRPr="00A44C69">
                        <w:rPr>
                          <w:rFonts w:ascii="Century Gothic" w:hAnsi="Century Gothic"/>
                          <w:b/>
                          <w:color w:val="0E57C4" w:themeColor="background2" w:themeShade="80"/>
                        </w:rPr>
                        <w:t xml:space="preserve"> année </w:t>
                      </w:r>
                    </w:p>
                    <w:p w14:paraId="25777DCC" w14:textId="40A4AE04" w:rsidR="003221CD" w:rsidRPr="00A44C69" w:rsidRDefault="003221CD" w:rsidP="00680D06">
                      <w:pPr>
                        <w:pStyle w:val="Niveau-Premirepage"/>
                        <w:jc w:val="center"/>
                        <w:rPr>
                          <w:rFonts w:ascii="Century Gothic" w:hAnsi="Century Gothic"/>
                          <w:b/>
                          <w:color w:val="00B0F0"/>
                        </w:rPr>
                      </w:pPr>
                      <w:r w:rsidRPr="00A44C69">
                        <w:rPr>
                          <w:rFonts w:ascii="Century Gothic" w:hAnsi="Century Gothic"/>
                          <w:b/>
                          <w:color w:val="00B0F0"/>
                        </w:rPr>
                        <w:t>du primaire</w:t>
                      </w:r>
                    </w:p>
                    <w:p w14:paraId="0E405DBC" w14:textId="4B6C75B2" w:rsidR="003221CD" w:rsidRPr="00A44C69" w:rsidRDefault="003221CD" w:rsidP="00255BAF">
                      <w:pPr>
                        <w:jc w:val="center"/>
                        <w:rPr>
                          <w:rFonts w:ascii="Century Gothic" w:hAnsi="Century Gothic"/>
                          <w:b/>
                          <w:color w:val="3AEBF4"/>
                          <w:sz w:val="28"/>
                          <w14:textFill>
                            <w14:solidFill>
                              <w14:srgbClr w14:val="3AEBF4">
                                <w14:lumMod w14:val="50000"/>
                              </w14:srgbClr>
                            </w14:solidFill>
                          </w14:textFill>
                        </w:rPr>
                      </w:pPr>
                      <w:r w:rsidRPr="00A44C69">
                        <w:rPr>
                          <w:rFonts w:ascii="Century Gothic" w:hAnsi="Century Gothic"/>
                          <w:b/>
                          <w:color w:val="3AEBF4"/>
                          <w:sz w:val="20"/>
                        </w:rPr>
                        <w:t xml:space="preserve">     </w:t>
                      </w:r>
                      <w:r w:rsidRPr="00A44C69">
                        <w:rPr>
                          <w:rFonts w:ascii="Century Gothic" w:hAnsi="Century Gothic"/>
                          <w:b/>
                          <w:color w:val="3AEBF4"/>
                          <w:sz w:val="24"/>
                        </w:rPr>
                        <w:t xml:space="preserve">Semaine du </w:t>
                      </w:r>
                      <w:r>
                        <w:rPr>
                          <w:rFonts w:ascii="Century Gothic" w:hAnsi="Century Gothic"/>
                          <w:b/>
                          <w:color w:val="3AEBF4"/>
                          <w:sz w:val="24"/>
                        </w:rPr>
                        <w:t xml:space="preserve">8 </w:t>
                      </w:r>
                      <w:r w:rsidRPr="00A44C69">
                        <w:rPr>
                          <w:rFonts w:ascii="Century Gothic" w:hAnsi="Century Gothic"/>
                          <w:b/>
                          <w:color w:val="3AEBF4"/>
                          <w:sz w:val="24"/>
                        </w:rPr>
                        <w:t>juin 2020</w:t>
                      </w:r>
                    </w:p>
                  </w:txbxContent>
                </v:textbox>
                <w10:wrap type="square"/>
              </v:shape>
            </w:pict>
          </mc:Fallback>
        </mc:AlternateContent>
      </w:r>
    </w:p>
    <w:p w14:paraId="47AE7800" w14:textId="7976941F" w:rsidR="00255BAF" w:rsidRDefault="00255BAF" w:rsidP="00255BAF">
      <w:pPr>
        <w:ind w:left="1416" w:firstLine="708"/>
        <w:rPr>
          <w:rFonts w:asciiTheme="minorHAnsi" w:eastAsiaTheme="minorEastAsia" w:hAnsiTheme="minorHAnsi" w:cstheme="minorBidi"/>
          <w:b/>
          <w:bCs/>
          <w:sz w:val="32"/>
          <w:szCs w:val="32"/>
        </w:rPr>
      </w:pPr>
      <w:r>
        <w:rPr>
          <w:rFonts w:asciiTheme="minorHAnsi" w:eastAsiaTheme="minorEastAsia" w:hAnsiTheme="minorHAnsi" w:cstheme="minorBidi"/>
          <w:b/>
          <w:bCs/>
          <w:sz w:val="32"/>
          <w:szCs w:val="32"/>
        </w:rPr>
        <w:t xml:space="preserve">      </w:t>
      </w:r>
    </w:p>
    <w:p w14:paraId="04A9AC7F" w14:textId="542A7E2F" w:rsidR="00286E75" w:rsidRDefault="006E060F" w:rsidP="00255BAF">
      <w:pPr>
        <w:ind w:left="1416" w:firstLine="708"/>
        <w:rPr>
          <w:rFonts w:asciiTheme="minorHAnsi" w:eastAsiaTheme="minorEastAsia" w:hAnsiTheme="minorHAnsi" w:cstheme="minorBidi"/>
          <w:b/>
          <w:bCs/>
          <w:sz w:val="32"/>
          <w:szCs w:val="32"/>
        </w:rPr>
      </w:pPr>
      <w:r>
        <w:rPr>
          <w:noProof/>
          <w:lang w:val="fr-CA"/>
        </w:rPr>
        <w:drawing>
          <wp:anchor distT="0" distB="0" distL="114300" distR="114300" simplePos="0" relativeHeight="251645952" behindDoc="1" locked="0" layoutInCell="1" allowOverlap="1" wp14:anchorId="18BBEEED" wp14:editId="574F6819">
            <wp:simplePos x="0" y="0"/>
            <wp:positionH relativeFrom="column">
              <wp:posOffset>0</wp:posOffset>
            </wp:positionH>
            <wp:positionV relativeFrom="paragraph">
              <wp:posOffset>13970</wp:posOffset>
            </wp:positionV>
            <wp:extent cx="1376203" cy="1238250"/>
            <wp:effectExtent l="0" t="0" r="0" b="0"/>
            <wp:wrapNone/>
            <wp:docPr id="2049" name="Image 2049" descr="Photo libre de droit de Arcenciel Dessin De Couleurs Coup De Coe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 libre de droit de Arcenciel Dessin De Couleurs Coup De Coeu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76203"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54233F" w14:textId="3C019293" w:rsidR="00255BAF" w:rsidRDefault="00255BAF" w:rsidP="00DB5986">
      <w:pPr>
        <w:rPr>
          <w:rFonts w:asciiTheme="minorHAnsi" w:eastAsiaTheme="minorEastAsia" w:hAnsiTheme="minorHAnsi" w:cstheme="minorBidi"/>
          <w:b/>
          <w:bCs/>
          <w:sz w:val="32"/>
          <w:szCs w:val="32"/>
        </w:rPr>
      </w:pPr>
    </w:p>
    <w:p w14:paraId="4D4A164B" w14:textId="543F0006" w:rsidR="00833F4C" w:rsidRPr="00286E75" w:rsidRDefault="00833F4C" w:rsidP="00286E75">
      <w:pPr>
        <w:jc w:val="center"/>
        <w:rPr>
          <w:rFonts w:ascii="Century Gothic" w:eastAsiaTheme="minorEastAsia" w:hAnsi="Century Gothic" w:cstheme="minorBidi"/>
          <w:bCs/>
          <w:sz w:val="36"/>
          <w:szCs w:val="32"/>
        </w:rPr>
      </w:pPr>
      <w:r w:rsidRPr="00286E75">
        <w:rPr>
          <w:rFonts w:ascii="Century Gothic" w:eastAsiaTheme="minorEastAsia" w:hAnsi="Century Gothic" w:cstheme="minorBidi"/>
          <w:bCs/>
          <w:sz w:val="36"/>
          <w:szCs w:val="32"/>
        </w:rPr>
        <w:t>Plan de travail -</w:t>
      </w:r>
      <w:r w:rsidR="00A32D37">
        <w:rPr>
          <w:rFonts w:ascii="Century Gothic" w:eastAsiaTheme="minorEastAsia" w:hAnsi="Century Gothic" w:cstheme="minorBidi"/>
          <w:bCs/>
          <w:sz w:val="36"/>
          <w:szCs w:val="32"/>
        </w:rPr>
        <w:t xml:space="preserve"> semaine du </w:t>
      </w:r>
      <w:r w:rsidR="008A17C3">
        <w:rPr>
          <w:rFonts w:ascii="Century Gothic" w:eastAsiaTheme="minorEastAsia" w:hAnsi="Century Gothic" w:cstheme="minorBidi"/>
          <w:bCs/>
          <w:sz w:val="36"/>
          <w:szCs w:val="32"/>
        </w:rPr>
        <w:t>8</w:t>
      </w:r>
      <w:r w:rsidR="003E31D7">
        <w:rPr>
          <w:rFonts w:ascii="Century Gothic" w:eastAsiaTheme="minorEastAsia" w:hAnsi="Century Gothic" w:cstheme="minorBidi"/>
          <w:bCs/>
          <w:sz w:val="36"/>
          <w:szCs w:val="32"/>
        </w:rPr>
        <w:t xml:space="preserve"> juin </w:t>
      </w:r>
      <w:r w:rsidR="00A32D37">
        <w:rPr>
          <w:rFonts w:ascii="Century Gothic" w:eastAsiaTheme="minorEastAsia" w:hAnsi="Century Gothic" w:cstheme="minorBidi"/>
          <w:bCs/>
          <w:sz w:val="36"/>
          <w:szCs w:val="32"/>
        </w:rPr>
        <w:t xml:space="preserve">au </w:t>
      </w:r>
      <w:r w:rsidR="008A17C3">
        <w:rPr>
          <w:rFonts w:ascii="Century Gothic" w:eastAsiaTheme="minorEastAsia" w:hAnsi="Century Gothic" w:cstheme="minorBidi"/>
          <w:bCs/>
          <w:sz w:val="36"/>
          <w:szCs w:val="32"/>
        </w:rPr>
        <w:t>12</w:t>
      </w:r>
      <w:r w:rsidR="003E31D7">
        <w:rPr>
          <w:rFonts w:ascii="Century Gothic" w:eastAsiaTheme="minorEastAsia" w:hAnsi="Century Gothic" w:cstheme="minorBidi"/>
          <w:bCs/>
          <w:sz w:val="36"/>
          <w:szCs w:val="32"/>
        </w:rPr>
        <w:t xml:space="preserve"> juin</w:t>
      </w:r>
    </w:p>
    <w:p w14:paraId="2E462C04" w14:textId="08DF8423" w:rsidR="00833F4C" w:rsidRPr="00286E75" w:rsidRDefault="00833F4C" w:rsidP="00286E75">
      <w:pPr>
        <w:jc w:val="center"/>
        <w:rPr>
          <w:rFonts w:ascii="Century Gothic" w:eastAsiaTheme="minorEastAsia" w:hAnsi="Century Gothic" w:cstheme="minorBidi"/>
          <w:bCs/>
          <w:sz w:val="24"/>
          <w:u w:val="single"/>
        </w:rPr>
      </w:pPr>
      <w:r w:rsidRPr="00286E75">
        <w:rPr>
          <w:rFonts w:ascii="Century Gothic" w:eastAsiaTheme="minorEastAsia" w:hAnsi="Century Gothic" w:cstheme="minorBidi"/>
          <w:bCs/>
          <w:sz w:val="24"/>
          <w:u w:val="single"/>
        </w:rPr>
        <w:t>Recommandations des enseignantes de 6</w:t>
      </w:r>
      <w:r w:rsidRPr="00286E75">
        <w:rPr>
          <w:rFonts w:ascii="Century Gothic" w:eastAsiaTheme="minorEastAsia" w:hAnsi="Century Gothic" w:cstheme="minorBidi"/>
          <w:bCs/>
          <w:sz w:val="24"/>
          <w:u w:val="single"/>
          <w:vertAlign w:val="superscript"/>
        </w:rPr>
        <w:t>e</w:t>
      </w:r>
      <w:r w:rsidRPr="00286E75">
        <w:rPr>
          <w:rFonts w:ascii="Century Gothic" w:eastAsiaTheme="minorEastAsia" w:hAnsi="Century Gothic" w:cstheme="minorBidi"/>
          <w:bCs/>
          <w:sz w:val="24"/>
          <w:u w:val="single"/>
        </w:rPr>
        <w:t xml:space="preserve"> année</w:t>
      </w:r>
    </w:p>
    <w:p w14:paraId="060EF09C" w14:textId="2AB0A7FE" w:rsidR="00255BAF" w:rsidRDefault="00255BAF" w:rsidP="00255BAF">
      <w:pPr>
        <w:jc w:val="center"/>
        <w:rPr>
          <w:rFonts w:ascii="Century Gothic" w:eastAsiaTheme="minorEastAsia" w:hAnsi="Century Gothic" w:cstheme="minorBidi"/>
          <w:b/>
          <w:bCs/>
          <w:sz w:val="24"/>
          <w:u w:val="single"/>
        </w:rPr>
      </w:pPr>
    </w:p>
    <w:p w14:paraId="55135717" w14:textId="050FDBC1" w:rsidR="00833F4C" w:rsidRPr="00255BAF" w:rsidRDefault="00833F4C" w:rsidP="00DB5986">
      <w:pPr>
        <w:rPr>
          <w:rFonts w:ascii="Century Gothic" w:eastAsiaTheme="minorEastAsia" w:hAnsi="Century Gothic" w:cstheme="minorBidi"/>
          <w:b/>
          <w:bCs/>
          <w:sz w:val="24"/>
          <w:u w:val="single"/>
        </w:rPr>
      </w:pPr>
    </w:p>
    <w:p w14:paraId="6200EBB0" w14:textId="336C6E05" w:rsidR="00833F4C" w:rsidRPr="001E672C" w:rsidRDefault="00833F4C" w:rsidP="2456454D">
      <w:pPr>
        <w:ind w:firstLine="708"/>
        <w:rPr>
          <w:rFonts w:ascii="Century Gothic" w:eastAsiaTheme="minorEastAsia" w:hAnsi="Century Gothic" w:cstheme="minorBidi"/>
          <w:b/>
          <w:bCs/>
          <w:sz w:val="24"/>
          <w:highlight w:val="green"/>
        </w:rPr>
      </w:pPr>
      <w:r w:rsidRPr="001E672C">
        <w:rPr>
          <w:rFonts w:ascii="Century Gothic" w:eastAsiaTheme="minorEastAsia" w:hAnsi="Century Gothic" w:cstheme="minorBidi"/>
          <w:b/>
          <w:bCs/>
          <w:sz w:val="24"/>
          <w:highlight w:val="magenta"/>
        </w:rPr>
        <w:t xml:space="preserve">Pour avoir accès à vos cahiers en version numérique et aux </w:t>
      </w:r>
      <w:r w:rsidRPr="001E672C">
        <w:rPr>
          <w:rFonts w:ascii="Century Gothic" w:eastAsiaTheme="minorEastAsia" w:hAnsi="Century Gothic" w:cstheme="minorBidi"/>
          <w:b/>
          <w:bCs/>
          <w:sz w:val="28"/>
          <w:szCs w:val="28"/>
          <w:highlight w:val="magenta"/>
          <w:u w:val="single"/>
        </w:rPr>
        <w:t>corrigés</w:t>
      </w:r>
      <w:r w:rsidRPr="001E672C">
        <w:rPr>
          <w:rFonts w:ascii="Century Gothic" w:eastAsiaTheme="minorEastAsia" w:hAnsi="Century Gothic" w:cstheme="minorBidi"/>
          <w:b/>
          <w:bCs/>
          <w:sz w:val="24"/>
          <w:highlight w:val="magenta"/>
        </w:rPr>
        <w:t> :</w:t>
      </w:r>
    </w:p>
    <w:p w14:paraId="61C57AC0" w14:textId="60802817" w:rsidR="00286E75" w:rsidRPr="001E672C" w:rsidRDefault="00A06C16" w:rsidP="00833F4C">
      <w:pPr>
        <w:rPr>
          <w:rFonts w:ascii="Century Gothic" w:eastAsiaTheme="minorEastAsia" w:hAnsi="Century Gothic" w:cstheme="minorBidi"/>
          <w:b/>
          <w:bCs/>
          <w:sz w:val="24"/>
          <w:highlight w:val="green"/>
        </w:rPr>
      </w:pPr>
      <w:r w:rsidRPr="001E672C">
        <w:rPr>
          <w:rFonts w:ascii="Century Gothic" w:eastAsiaTheme="minorEastAsia" w:hAnsi="Century Gothic" w:cstheme="minorBidi"/>
          <w:b/>
          <w:bCs/>
          <w:noProof/>
          <w:sz w:val="24"/>
          <w:highlight w:val="green"/>
          <w:u w:val="single"/>
          <w:lang w:val="fr-CA"/>
        </w:rPr>
        <mc:AlternateContent>
          <mc:Choice Requires="wps">
            <w:drawing>
              <wp:anchor distT="0" distB="0" distL="114300" distR="114300" simplePos="0" relativeHeight="251652096" behindDoc="0" locked="0" layoutInCell="1" allowOverlap="1" wp14:anchorId="51C85D11" wp14:editId="0373D4F6">
                <wp:simplePos x="0" y="0"/>
                <wp:positionH relativeFrom="column">
                  <wp:posOffset>676275</wp:posOffset>
                </wp:positionH>
                <wp:positionV relativeFrom="paragraph">
                  <wp:posOffset>132080</wp:posOffset>
                </wp:positionV>
                <wp:extent cx="3876675" cy="857250"/>
                <wp:effectExtent l="19050" t="19050" r="28575" b="19050"/>
                <wp:wrapNone/>
                <wp:docPr id="2052" name="Rectangle à coins arrondis 2052"/>
                <wp:cNvGraphicFramePr/>
                <a:graphic xmlns:a="http://schemas.openxmlformats.org/drawingml/2006/main">
                  <a:graphicData uri="http://schemas.microsoft.com/office/word/2010/wordprocessingShape">
                    <wps:wsp>
                      <wps:cNvSpPr/>
                      <wps:spPr>
                        <a:xfrm>
                          <a:off x="0" y="0"/>
                          <a:ext cx="3876675" cy="857250"/>
                        </a:xfrm>
                        <a:prstGeom prst="roundRect">
                          <a:avLst/>
                        </a:prstGeom>
                        <a:noFill/>
                        <a:ln w="28575">
                          <a:solidFill>
                            <a:srgbClr val="CF01B2"/>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8708A8" id="Rectangle à coins arrondis 2052" o:spid="_x0000_s1026" style="position:absolute;margin-left:53.25pt;margin-top:10.4pt;width:305.25pt;height:6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XaRwAIAAMcFAAAOAAAAZHJzL2Uyb0RvYy54bWysVNtOGzEQfa/Uf7D8XnaTEqARG5QGpaqE&#10;AAEVz47Xm7Xk9bhj59av6b/wYx17L1CK+lA1D469c+aM53hmzi/2jWFbhV6DLfjoKOdMWQmltuuC&#10;f3tYfjjjzAdhS2HAqoIflOcXs/fvznduqsZQgykVMiKxfrpzBa9DcNMs87JWjfBH4JQlYwXYiEBH&#10;XGclih2xNyYb5/lJtgMsHYJU3tPXy9bIZ4m/qpQMN1XlVWCm4HS3kFZM6yqu2excTNcoXK1ldw3x&#10;D7dohLYUdKC6FEGwDeo/qBotETxU4UhCk0FVaalSDpTNKH+VzX0tnEq5kDjeDTL5/0crr7e3yHRZ&#10;8HE+GXNmRUOvdEe6Cbs2ij39ZBK09Uwggi21ZwlHsu2cn5L3vbvF7uRpGzXYV9jEf8qO7ZPUh0Fq&#10;tQ9M0sePZ6cnJ6cTziTZzian40l6i+zZ26EPXxQ0LG4KjrCxZbxXkllsr3ygsITvcTGihaU2Jr2p&#10;sWxHSRH1JHl4MLqM1ojzuF4tDLKtoLJYLPPR53GsBGL7DRapL4WvW5w/+HjogMYSPmrQZp124WBU&#10;pDf2TlUkKuU5boPHclZDRCGlsmHUmmpRqjbAJKdff4/eI90qEUbmihIYuDuCHtmS9NxtOh0+uqrU&#10;DYNz/reLtc6DR4oMNgzOjbaAbxEYyqqL3OJ7kVppokorKA9UcghtL3onl5p0vhI+3Aqk5qM2pYES&#10;bmipDNAjQrfjrAb88db3iKeeICtnO2rmgvvvG4GKM/PVUrd8Gh0fx+5Ph2OqNjrgS8vqpcVumgVQ&#10;YYxodDmZthEfTL+tEJpHmjvzGJVMwkqKXXAZsD8sQjtkaHJJNZ8nGHW8E+HK3jsZyaOqscIe9o8C&#10;XVfmgRrkGvrGF9NXhd5io6eF+SZApVMXPOva6U3TIhVON9niOHp5Tqjn+Tv7BQAA//8DAFBLAwQU&#10;AAYACAAAACEA89CgS94AAAAKAQAADwAAAGRycy9kb3ducmV2LnhtbEyPy07DMBRE90j8g3WR2FG7&#10;lZJWIU5VKgFbaJEQOze+xKF+RLHzoF/PZQXL0YxmzpTb2Vk2Yh/b4CUsFwIY+jro1jcS3o6Pdxtg&#10;MSmvlQ0eJXxjhG11fVWqQofJv+J4SA2jEh8LJcGk1BWcx9qgU3EROvTkfYbeqUSyb7ju1UTlzvKV&#10;EDl3qvW0YFSHe4P1+TA4Cbvn6eHFGTPw88d7bp/M17i/XKS8vZl398ASzukvDL/4hA4VMZ3C4HVk&#10;lrTIM4pKWAm6QIH1ck3nTuRk2QZ4VfL/F6ofAAAA//8DAFBLAQItABQABgAIAAAAIQC2gziS/gAA&#10;AOEBAAATAAAAAAAAAAAAAAAAAAAAAABbQ29udGVudF9UeXBlc10ueG1sUEsBAi0AFAAGAAgAAAAh&#10;ADj9If/WAAAAlAEAAAsAAAAAAAAAAAAAAAAALwEAAF9yZWxzLy5yZWxzUEsBAi0AFAAGAAgAAAAh&#10;AIrtdpHAAgAAxwUAAA4AAAAAAAAAAAAAAAAALgIAAGRycy9lMm9Eb2MueG1sUEsBAi0AFAAGAAgA&#10;AAAhAPPQoEveAAAACgEAAA8AAAAAAAAAAAAAAAAAGgUAAGRycy9kb3ducmV2LnhtbFBLBQYAAAAA&#10;BAAEAPMAAAAlBgAAAAA=&#10;" filled="f" strokecolor="#cf01b2" strokeweight="2.25pt">
                <v:stroke dashstyle="3 1" joinstyle="miter"/>
              </v:roundrect>
            </w:pict>
          </mc:Fallback>
        </mc:AlternateContent>
      </w:r>
      <w:r w:rsidR="006E060F" w:rsidRPr="001E672C">
        <w:rPr>
          <w:rFonts w:ascii="Century Gothic" w:eastAsiaTheme="minorEastAsia" w:hAnsi="Century Gothic" w:cstheme="minorBidi"/>
          <w:noProof/>
          <w:sz w:val="28"/>
          <w:szCs w:val="28"/>
          <w:highlight w:val="green"/>
          <w:lang w:val="fr-CA"/>
        </w:rPr>
        <w:drawing>
          <wp:anchor distT="0" distB="0" distL="114300" distR="114300" simplePos="0" relativeHeight="251653120" behindDoc="1" locked="0" layoutInCell="1" allowOverlap="1" wp14:anchorId="623CBE75" wp14:editId="3D8F5E7E">
            <wp:simplePos x="0" y="0"/>
            <wp:positionH relativeFrom="column">
              <wp:posOffset>4600575</wp:posOffset>
            </wp:positionH>
            <wp:positionV relativeFrom="paragraph">
              <wp:posOffset>55880</wp:posOffset>
            </wp:positionV>
            <wp:extent cx="993198" cy="885825"/>
            <wp:effectExtent l="0" t="0" r="0" b="0"/>
            <wp:wrapNone/>
            <wp:docPr id="2057" name="Imag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3198" cy="885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EB313" w14:textId="7C3CC8C4" w:rsidR="00833F4C" w:rsidRPr="008328E2" w:rsidRDefault="00833F4C" w:rsidP="00286E75">
      <w:pPr>
        <w:ind w:left="708" w:firstLine="708"/>
        <w:rPr>
          <w:rFonts w:ascii="Century Gothic" w:eastAsiaTheme="minorEastAsia" w:hAnsi="Century Gothic" w:cstheme="minorBidi"/>
          <w:color w:val="CF01B2"/>
          <w:sz w:val="24"/>
        </w:rPr>
      </w:pPr>
      <w:r w:rsidRPr="008328E2">
        <w:rPr>
          <w:rFonts w:ascii="Century Gothic" w:eastAsiaTheme="minorEastAsia" w:hAnsi="Century Gothic" w:cstheme="minorBidi"/>
          <w:color w:val="CF01B2"/>
          <w:sz w:val="24"/>
        </w:rPr>
        <w:t xml:space="preserve">1 - </w:t>
      </w:r>
      <w:hyperlink r:id="rId16">
        <w:r w:rsidRPr="008328E2">
          <w:rPr>
            <w:rStyle w:val="Lienhypertexte"/>
            <w:rFonts w:ascii="Century Gothic" w:eastAsiaTheme="minorEastAsia" w:hAnsi="Century Gothic" w:cstheme="minorBidi"/>
            <w:color w:val="CF01B2"/>
            <w:sz w:val="24"/>
          </w:rPr>
          <w:t>https://www.pearsonerpi.com/fr</w:t>
        </w:r>
      </w:hyperlink>
    </w:p>
    <w:p w14:paraId="4408CE92" w14:textId="03C85351" w:rsidR="00833F4C" w:rsidRPr="008328E2" w:rsidRDefault="00833F4C" w:rsidP="00286E75">
      <w:pPr>
        <w:ind w:left="708" w:firstLine="708"/>
        <w:rPr>
          <w:rFonts w:ascii="Century Gothic" w:eastAsiaTheme="minorEastAsia" w:hAnsi="Century Gothic" w:cstheme="minorBidi"/>
          <w:color w:val="CF01B2"/>
          <w:sz w:val="24"/>
        </w:rPr>
      </w:pPr>
      <w:r w:rsidRPr="008328E2">
        <w:rPr>
          <w:rFonts w:ascii="Century Gothic" w:eastAsiaTheme="minorEastAsia" w:hAnsi="Century Gothic" w:cstheme="minorBidi"/>
          <w:color w:val="CF01B2"/>
          <w:sz w:val="24"/>
        </w:rPr>
        <w:t xml:space="preserve">2- Encadré avec un bateau : </w:t>
      </w:r>
      <w:hyperlink r:id="rId17">
        <w:r w:rsidRPr="008328E2">
          <w:rPr>
            <w:rStyle w:val="Lienhypertexte"/>
            <w:rFonts w:ascii="Century Gothic" w:eastAsiaTheme="minorEastAsia" w:hAnsi="Century Gothic" w:cstheme="minorBidi"/>
            <w:color w:val="CF01B2"/>
            <w:sz w:val="24"/>
          </w:rPr>
          <w:t>Accédez au site</w:t>
        </w:r>
      </w:hyperlink>
      <w:r w:rsidRPr="008328E2">
        <w:rPr>
          <w:rFonts w:ascii="Century Gothic" w:eastAsiaTheme="minorEastAsia" w:hAnsi="Century Gothic" w:cstheme="minorBidi"/>
          <w:color w:val="CF01B2"/>
          <w:sz w:val="24"/>
        </w:rPr>
        <w:t>.</w:t>
      </w:r>
    </w:p>
    <w:p w14:paraId="20E99BBF" w14:textId="1442B996" w:rsidR="00833F4C" w:rsidRPr="008328E2" w:rsidRDefault="00833F4C" w:rsidP="00286E75">
      <w:pPr>
        <w:ind w:left="708" w:firstLine="708"/>
        <w:rPr>
          <w:rFonts w:ascii="Century Gothic" w:hAnsi="Century Gothic"/>
          <w:color w:val="CF01B2"/>
        </w:rPr>
      </w:pPr>
      <w:r w:rsidRPr="008328E2">
        <w:rPr>
          <w:rFonts w:ascii="Century Gothic" w:eastAsiaTheme="minorEastAsia" w:hAnsi="Century Gothic" w:cstheme="minorBidi"/>
          <w:color w:val="CF01B2"/>
          <w:sz w:val="24"/>
        </w:rPr>
        <w:t xml:space="preserve">3- </w:t>
      </w:r>
      <w:hyperlink r:id="rId18">
        <w:r w:rsidRPr="008328E2">
          <w:rPr>
            <w:rStyle w:val="Lienhypertexte"/>
            <w:rFonts w:ascii="Century Gothic" w:eastAsiaTheme="minorEastAsia" w:hAnsi="Century Gothic" w:cstheme="minorBidi"/>
            <w:color w:val="CF01B2"/>
            <w:sz w:val="24"/>
          </w:rPr>
          <w:t>Parent d’un(e) élève au pr</w:t>
        </w:r>
      </w:hyperlink>
      <w:r w:rsidRPr="008328E2">
        <w:rPr>
          <w:rFonts w:ascii="Century Gothic" w:eastAsiaTheme="minorEastAsia" w:hAnsi="Century Gothic" w:cstheme="minorBidi"/>
          <w:color w:val="CF01B2"/>
          <w:sz w:val="24"/>
        </w:rPr>
        <w:t>imaire</w:t>
      </w:r>
    </w:p>
    <w:p w14:paraId="3D08A6A9" w14:textId="175C9550" w:rsidR="00833F4C" w:rsidRPr="008328E2" w:rsidRDefault="00833F4C" w:rsidP="00286E75">
      <w:pPr>
        <w:ind w:left="708" w:firstLine="708"/>
        <w:rPr>
          <w:rFonts w:ascii="Century Gothic" w:eastAsiaTheme="minorEastAsia" w:hAnsi="Century Gothic" w:cstheme="minorBidi"/>
          <w:color w:val="CF01B2"/>
          <w:sz w:val="24"/>
        </w:rPr>
      </w:pPr>
      <w:r w:rsidRPr="008328E2">
        <w:rPr>
          <w:rFonts w:ascii="Century Gothic" w:eastAsiaTheme="minorEastAsia" w:hAnsi="Century Gothic" w:cstheme="minorBidi"/>
          <w:color w:val="CF01B2"/>
          <w:sz w:val="24"/>
        </w:rPr>
        <w:t xml:space="preserve">4- Aller à </w:t>
      </w:r>
      <w:proofErr w:type="spellStart"/>
      <w:r w:rsidRPr="008328E2">
        <w:rPr>
          <w:rFonts w:ascii="Century Gothic" w:eastAsiaTheme="minorEastAsia" w:hAnsi="Century Gothic" w:cstheme="minorBidi"/>
          <w:color w:val="CF01B2"/>
          <w:sz w:val="24"/>
        </w:rPr>
        <w:t>MaBiblio</w:t>
      </w:r>
      <w:proofErr w:type="spellEnd"/>
      <w:r w:rsidRPr="008328E2">
        <w:rPr>
          <w:rFonts w:ascii="Century Gothic" w:eastAsiaTheme="minorEastAsia" w:hAnsi="Century Gothic" w:cstheme="minorBidi"/>
          <w:color w:val="CF01B2"/>
          <w:sz w:val="24"/>
        </w:rPr>
        <w:t xml:space="preserve"> virtuelle</w:t>
      </w:r>
    </w:p>
    <w:p w14:paraId="09B0034A" w14:textId="181307D8" w:rsidR="006B5FE1" w:rsidRDefault="006B5FE1" w:rsidP="00615E71">
      <w:pPr>
        <w:rPr>
          <w:rFonts w:ascii="Century Gothic" w:eastAsiaTheme="minorEastAsia" w:hAnsi="Century Gothic" w:cstheme="minorBidi"/>
          <w:b/>
          <w:bCs/>
          <w:color w:val="188812"/>
          <w:sz w:val="40"/>
          <w:szCs w:val="32"/>
          <w:u w:val="single"/>
        </w:rPr>
      </w:pPr>
    </w:p>
    <w:p w14:paraId="6FFED49D" w14:textId="1361D3E4" w:rsidR="00833F4C" w:rsidRPr="008328E2" w:rsidRDefault="00833F4C" w:rsidP="006E060F">
      <w:pPr>
        <w:jc w:val="center"/>
        <w:rPr>
          <w:rFonts w:ascii="Century Gothic" w:eastAsiaTheme="minorEastAsia" w:hAnsi="Century Gothic" w:cstheme="minorBidi"/>
          <w:b/>
          <w:bCs/>
          <w:color w:val="00B0F0"/>
          <w:sz w:val="40"/>
          <w:szCs w:val="32"/>
          <w:u w:val="single"/>
        </w:rPr>
      </w:pPr>
      <w:r w:rsidRPr="008328E2">
        <w:rPr>
          <w:rFonts w:ascii="Century Gothic" w:eastAsiaTheme="minorEastAsia" w:hAnsi="Century Gothic" w:cstheme="minorBidi"/>
          <w:b/>
          <w:bCs/>
          <w:color w:val="00B0F0"/>
          <w:sz w:val="40"/>
          <w:szCs w:val="32"/>
          <w:u w:val="single"/>
        </w:rPr>
        <w:t>Étude</w:t>
      </w:r>
      <w:r w:rsidR="006E060F" w:rsidRPr="008328E2">
        <w:rPr>
          <w:rFonts w:ascii="Century Gothic" w:eastAsiaTheme="minorEastAsia" w:hAnsi="Century Gothic" w:cstheme="minorBidi"/>
          <w:b/>
          <w:bCs/>
          <w:color w:val="00B0F0"/>
          <w:sz w:val="40"/>
          <w:szCs w:val="32"/>
          <w:u w:val="single"/>
        </w:rPr>
        <w:t>s</w:t>
      </w:r>
    </w:p>
    <w:p w14:paraId="43E84654" w14:textId="4A278DBE" w:rsidR="006E060F" w:rsidRDefault="006E060F" w:rsidP="006E060F">
      <w:pPr>
        <w:jc w:val="center"/>
        <w:rPr>
          <w:rFonts w:ascii="Century Gothic" w:eastAsiaTheme="minorEastAsia" w:hAnsi="Century Gothic" w:cstheme="minorBidi"/>
          <w:b/>
          <w:bCs/>
          <w:color w:val="3476B1" w:themeColor="accent2" w:themeShade="BF"/>
          <w:sz w:val="32"/>
          <w:szCs w:val="32"/>
          <w:u w:val="single"/>
        </w:rPr>
      </w:pPr>
    </w:p>
    <w:p w14:paraId="3F478EC7" w14:textId="46C37B6D" w:rsidR="006E060F" w:rsidRPr="006E060F" w:rsidRDefault="006E060F" w:rsidP="006E060F">
      <w:pPr>
        <w:ind w:firstLine="708"/>
        <w:rPr>
          <w:rFonts w:ascii="Rockwell" w:eastAsiaTheme="minorEastAsia" w:hAnsi="Rockwell" w:cs="MV Boli"/>
          <w:b/>
          <w:bCs/>
          <w:color w:val="3476B1" w:themeColor="accent2" w:themeShade="BF"/>
          <w:sz w:val="40"/>
          <w:szCs w:val="32"/>
        </w:rPr>
      </w:pPr>
      <w:r w:rsidRPr="008328E2">
        <w:rPr>
          <w:rFonts w:ascii="Rockwell" w:eastAsiaTheme="minorEastAsia" w:hAnsi="Rockwell" w:cs="MV Boli"/>
          <w:b/>
          <w:bCs/>
          <w:color w:val="00B0F0"/>
          <w:sz w:val="40"/>
          <w:szCs w:val="32"/>
        </w:rPr>
        <w:t>Français</w:t>
      </w:r>
      <w:r w:rsidRPr="006E060F">
        <w:rPr>
          <w:rFonts w:ascii="Rockwell" w:eastAsiaTheme="minorEastAsia" w:hAnsi="Rockwell" w:cs="MV Boli"/>
          <w:b/>
          <w:bCs/>
          <w:color w:val="3476B1" w:themeColor="accent2" w:themeShade="BF"/>
          <w:sz w:val="40"/>
          <w:szCs w:val="32"/>
        </w:rPr>
        <w:t xml:space="preserve"> </w:t>
      </w:r>
    </w:p>
    <w:p w14:paraId="1E2F70DD" w14:textId="66C82094" w:rsidR="00833F4C" w:rsidRPr="00255BAF" w:rsidRDefault="006E060F" w:rsidP="00833F4C">
      <w:pPr>
        <w:rPr>
          <w:rFonts w:ascii="Century Gothic" w:eastAsiaTheme="minorEastAsia" w:hAnsi="Century Gothic" w:cstheme="minorBidi"/>
          <w:b/>
          <w:bCs/>
          <w:sz w:val="32"/>
          <w:szCs w:val="32"/>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56192" behindDoc="0" locked="0" layoutInCell="1" allowOverlap="1" wp14:anchorId="396FE335" wp14:editId="1F83F48E">
                <wp:simplePos x="0" y="0"/>
                <wp:positionH relativeFrom="column">
                  <wp:posOffset>219075</wp:posOffset>
                </wp:positionH>
                <wp:positionV relativeFrom="paragraph">
                  <wp:posOffset>119380</wp:posOffset>
                </wp:positionV>
                <wp:extent cx="5943600" cy="1381125"/>
                <wp:effectExtent l="19050" t="19050" r="19050" b="28575"/>
                <wp:wrapNone/>
                <wp:docPr id="2067" name="Rectangle à coins arrondis 2067"/>
                <wp:cNvGraphicFramePr/>
                <a:graphic xmlns:a="http://schemas.openxmlformats.org/drawingml/2006/main">
                  <a:graphicData uri="http://schemas.microsoft.com/office/word/2010/wordprocessingShape">
                    <wps:wsp>
                      <wps:cNvSpPr/>
                      <wps:spPr>
                        <a:xfrm>
                          <a:off x="0" y="0"/>
                          <a:ext cx="5943600" cy="1381125"/>
                        </a:xfrm>
                        <a:prstGeom prst="round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3D2137" id="Rectangle à coins arrondis 2067" o:spid="_x0000_s1026" style="position:absolute;margin-left:17.25pt;margin-top:9.4pt;width:468pt;height:10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9FdwQIAAMgFAAAOAAAAZHJzL2Uyb0RvYy54bWysVM1u2zAMvg/YOwi6r7bTpD9GnSJrkWFA&#10;sRZth54VWY4FyKImKXGyp9m77MVGSY7bdcUOw3JQRJH8SH4meXG56xTZCusk6IoWRzklQnOopV5X&#10;9Ovj8sMZJc4zXTMFWlR0Lxy9nL9/d9GbUkygBVULSxBEu7I3FW29N2WWOd6KjrkjMEKjsgHbMY+i&#10;XWe1ZT2idyqb5PlJ1oOtjQUunMPX66Sk84jfNIL726ZxwhNVUczNx9PGcxXObH7ByrVlppV8SIP9&#10;QxYdkxqDjlDXzDOysfIPqE5yCw4af8Shy6BpJBexBqymyF9V89AyI2ItSI4zI03u/8HyL9s7S2Rd&#10;0Ul+ckqJZh1+pXvkjem1EuTnD8JBakeYtaBr6Ui0Q9p640r0fjB3dpAcXgMHu8Z24R+rI7tI9X6k&#10;Wuw84fg4O58en+T4RTjqiuOzopjMwsfInt2Ndf6TgI6ES0UtbHQdEos8s+2N88n+YBdCalhKpfCd&#10;lUqTHqs6m53OoocDJeugDUpn16srZcmWhb7IP+bL2AoY/TezAH3NXJvs3N4FYUhTacw2kJDKjje/&#10;VyLFvhcNsoqFTlLw0M9ijMg4F9oXSdWyWqQAsxx/A3ycgOAROVEaAQNygwWM2APA29iJnME+uIo4&#10;DqNz/rfEkvPoESOD9qNzJzXYtwAUVjVETvYHkhI1gaUV1HvsOQtpGJ3hS4k83zDn75jF6cOuwI3i&#10;b/FoFOBHhOFGSQv2+1vvwR6HArWU9DjNFXXfNswKStRnjeNyXkynYfyjMJ2dTlCwLzWrlxq96a4A&#10;G6PA3WV4vAZ7rw7XxkL3hItnEaKiimmOsSvKvT0IVz5tGVxdXCwW0QxH3jB/ox8MD+CB1dBhj7sn&#10;Zs3Q5h4n5AscJp+Vrxo92QZPDYuNh0bGKXjmdeAb10VsnGG1hX30Uo5Wzwt4/gsAAP//AwBQSwME&#10;FAAGAAgAAAAhAHjx3zDgAAAACQEAAA8AAABkcnMvZG93bnJldi54bWxMj8FOwzAQRO9I/IO1SFwQ&#10;tWkgLSFOBQgOqFJR0/buxEsSEduR7bbJ37Oc4Lgzo9k3+Wo0PTuhD52zEu5mAhja2unONhL2u/fb&#10;JbAQldWqdxYlTBhgVVxe5CrT7my3eCpjw6jEhkxJaGMcMs5D3aJRYeYGtOR9OW9UpNM3XHt1pnLT&#10;87kQKTeqs/ShVQO+tlh/l0cjYTOtMdmVH5VY+7d02rwcFp83Bymvr8bnJ2ARx/gXhl98QoeCmCp3&#10;tDqwXkJy/0BJ0pe0gPzHhSChkjBP0gR4kfP/C4ofAAAA//8DAFBLAQItABQABgAIAAAAIQC2gziS&#10;/gAAAOEBAAATAAAAAAAAAAAAAAAAAAAAAABbQ29udGVudF9UeXBlc10ueG1sUEsBAi0AFAAGAAgA&#10;AAAhADj9If/WAAAAlAEAAAsAAAAAAAAAAAAAAAAALwEAAF9yZWxzLy5yZWxzUEsBAi0AFAAGAAgA&#10;AAAhAO7T0V3BAgAAyAUAAA4AAAAAAAAAAAAAAAAALgIAAGRycy9lMm9Eb2MueG1sUEsBAi0AFAAG&#10;AAgAAAAhAHjx3zDgAAAACQEAAA8AAAAAAAAAAAAAAAAAGwUAAGRycy9kb3ducmV2LnhtbFBLBQYA&#10;AAAABAAEAPMAAAAoBgAAAAA=&#10;" filled="f" strokecolor="#00b0f0" strokeweight="2.25pt">
                <v:stroke dashstyle="3 1" joinstyle="miter"/>
              </v:roundrect>
            </w:pict>
          </mc:Fallback>
        </mc:AlternateContent>
      </w:r>
    </w:p>
    <w:p w14:paraId="28D567A2" w14:textId="3ACE7A5C" w:rsidR="00833F4C" w:rsidRPr="00255BAF" w:rsidRDefault="008328E2" w:rsidP="00833F4C">
      <w:pPr>
        <w:rPr>
          <w:rFonts w:ascii="Century Gothic" w:eastAsiaTheme="minorEastAsia" w:hAnsi="Century Gothic" w:cstheme="minorBidi"/>
          <w:sz w:val="24"/>
        </w:rPr>
      </w:pPr>
      <w:r>
        <w:rPr>
          <w:rFonts w:cs="Arial"/>
          <w:noProof/>
          <w:color w:val="2962FF"/>
          <w:sz w:val="20"/>
          <w:szCs w:val="20"/>
          <w:lang w:val="fr-CA"/>
        </w:rPr>
        <w:drawing>
          <wp:anchor distT="0" distB="0" distL="114300" distR="114300" simplePos="0" relativeHeight="251663360" behindDoc="0" locked="0" layoutInCell="1" allowOverlap="1" wp14:anchorId="6EE4CEF6" wp14:editId="65CFD6A1">
            <wp:simplePos x="0" y="0"/>
            <wp:positionH relativeFrom="column">
              <wp:posOffset>4495165</wp:posOffset>
            </wp:positionH>
            <wp:positionV relativeFrom="paragraph">
              <wp:posOffset>117475</wp:posOffset>
            </wp:positionV>
            <wp:extent cx="981075" cy="915294"/>
            <wp:effectExtent l="0" t="0" r="0" b="0"/>
            <wp:wrapNone/>
            <wp:docPr id="9" name="Image 9" descr="Image clipart Étude pour les étudiants de sexe masculin">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clipart Étude pour les étudiants de sexe masculin">
                      <a:hlinkClick r:id="rId19" tgtFrame="&quot;_blank&quo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1075" cy="9152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B84C7F" w14:textId="06012269" w:rsidR="006E060F" w:rsidRDefault="00833F4C" w:rsidP="00833F4C">
      <w:pPr>
        <w:ind w:firstLine="708"/>
        <w:rPr>
          <w:rFonts w:ascii="Century Gothic" w:eastAsiaTheme="minorEastAsia" w:hAnsi="Century Gothic" w:cstheme="minorBidi"/>
          <w:b/>
          <w:bCs/>
          <w:sz w:val="28"/>
          <w:szCs w:val="28"/>
        </w:rPr>
      </w:pPr>
      <w:proofErr w:type="gramStart"/>
      <w:r w:rsidRPr="001E672C">
        <w:rPr>
          <w:rFonts w:ascii="Century Gothic" w:eastAsiaTheme="minorEastAsia" w:hAnsi="Century Gothic" w:cstheme="minorBidi"/>
          <w:b/>
          <w:bCs/>
          <w:sz w:val="28"/>
          <w:szCs w:val="28"/>
          <w:highlight w:val="cyan"/>
        </w:rPr>
        <w:t>conju</w:t>
      </w:r>
      <w:r w:rsidR="006E060F" w:rsidRPr="001E672C">
        <w:rPr>
          <w:rFonts w:ascii="Century Gothic" w:eastAsiaTheme="minorEastAsia" w:hAnsi="Century Gothic" w:cstheme="minorBidi"/>
          <w:b/>
          <w:bCs/>
          <w:sz w:val="28"/>
          <w:szCs w:val="28"/>
          <w:highlight w:val="cyan"/>
        </w:rPr>
        <w:t>gaison</w:t>
      </w:r>
      <w:proofErr w:type="gramEnd"/>
      <w:r w:rsidRPr="001E672C">
        <w:rPr>
          <w:rFonts w:ascii="Century Gothic" w:eastAsiaTheme="minorEastAsia" w:hAnsi="Century Gothic" w:cstheme="minorBidi"/>
          <w:b/>
          <w:bCs/>
          <w:sz w:val="28"/>
          <w:szCs w:val="28"/>
          <w:highlight w:val="cyan"/>
        </w:rPr>
        <w:t>:</w:t>
      </w:r>
      <w:r w:rsidRPr="001E672C">
        <w:rPr>
          <w:rFonts w:ascii="Century Gothic" w:eastAsiaTheme="minorEastAsia" w:hAnsi="Century Gothic" w:cstheme="minorBidi"/>
          <w:sz w:val="28"/>
          <w:szCs w:val="28"/>
          <w:highlight w:val="cyan"/>
        </w:rPr>
        <w:t xml:space="preserve"> </w:t>
      </w:r>
      <w:r w:rsidR="00E412E1">
        <w:rPr>
          <w:rFonts w:ascii="Century Gothic" w:eastAsiaTheme="minorEastAsia" w:hAnsi="Century Gothic" w:cstheme="minorBidi"/>
          <w:sz w:val="28"/>
          <w:szCs w:val="28"/>
        </w:rPr>
        <w:t xml:space="preserve"> verbe</w:t>
      </w:r>
      <w:r w:rsidR="00A32D37">
        <w:rPr>
          <w:rFonts w:ascii="Century Gothic" w:eastAsiaTheme="minorEastAsia" w:hAnsi="Century Gothic" w:cstheme="minorBidi"/>
          <w:sz w:val="28"/>
          <w:szCs w:val="28"/>
        </w:rPr>
        <w:t xml:space="preserve"> </w:t>
      </w:r>
      <w:r w:rsidR="008A17C3">
        <w:rPr>
          <w:rFonts w:ascii="Century Gothic" w:eastAsiaTheme="minorEastAsia" w:hAnsi="Century Gothic" w:cstheme="minorBidi"/>
          <w:sz w:val="28"/>
          <w:szCs w:val="28"/>
        </w:rPr>
        <w:t>savoir</w:t>
      </w:r>
    </w:p>
    <w:p w14:paraId="1DF581E1" w14:textId="332430B4" w:rsidR="00833F4C" w:rsidRPr="00255BAF" w:rsidRDefault="00833F4C" w:rsidP="00833F4C">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b/>
          <w:bCs/>
          <w:sz w:val="28"/>
          <w:szCs w:val="28"/>
        </w:rPr>
        <w:t xml:space="preserve"> </w:t>
      </w:r>
      <w:r w:rsidR="006E060F">
        <w:rPr>
          <w:rFonts w:ascii="Century Gothic" w:eastAsiaTheme="minorEastAsia" w:hAnsi="Century Gothic" w:cstheme="minorBidi"/>
          <w:sz w:val="28"/>
          <w:szCs w:val="28"/>
        </w:rPr>
        <w:t xml:space="preserve">Pratiquer </w:t>
      </w:r>
      <w:r w:rsidRPr="00255BAF">
        <w:rPr>
          <w:rFonts w:ascii="Century Gothic" w:eastAsiaTheme="minorEastAsia" w:hAnsi="Century Gothic" w:cstheme="minorBidi"/>
          <w:sz w:val="28"/>
          <w:szCs w:val="28"/>
        </w:rPr>
        <w:t xml:space="preserve">tous les temps vus (voir agenda) </w:t>
      </w:r>
    </w:p>
    <w:p w14:paraId="6E8447E9" w14:textId="786EEBCC" w:rsidR="00833F4C" w:rsidRPr="00255BAF" w:rsidRDefault="00833F4C" w:rsidP="00833F4C">
      <w:pPr>
        <w:ind w:firstLine="708"/>
        <w:rPr>
          <w:rFonts w:ascii="Century Gothic" w:eastAsiaTheme="minorEastAsia" w:hAnsi="Century Gothic" w:cstheme="minorBidi"/>
          <w:szCs w:val="22"/>
        </w:rPr>
      </w:pPr>
    </w:p>
    <w:p w14:paraId="63C7B82B" w14:textId="4C9C6D1A" w:rsidR="00833F4C" w:rsidRDefault="004C2E7F" w:rsidP="00833F4C">
      <w:pPr>
        <w:ind w:firstLine="708"/>
        <w:rPr>
          <w:rStyle w:val="Lienhypertexte"/>
          <w:rFonts w:ascii="Century Gothic" w:eastAsiaTheme="minorEastAsia" w:hAnsi="Century Gothic" w:cstheme="minorBidi"/>
          <w:szCs w:val="20"/>
        </w:rPr>
      </w:pPr>
      <w:hyperlink r:id="rId21">
        <w:r w:rsidR="00833F4C" w:rsidRPr="00255BAF">
          <w:rPr>
            <w:rStyle w:val="Lienhypertexte"/>
            <w:rFonts w:ascii="Century Gothic" w:eastAsiaTheme="minorEastAsia" w:hAnsi="Century Gothic" w:cstheme="minorBidi"/>
            <w:szCs w:val="20"/>
          </w:rPr>
          <w:t>http://www.alloprof.qc.ca/jeux/Exercices/verbe/</w:t>
        </w:r>
      </w:hyperlink>
    </w:p>
    <w:p w14:paraId="14FD18EB" w14:textId="782BB637" w:rsidR="00615E71" w:rsidRPr="00255BAF" w:rsidRDefault="00615E71" w:rsidP="00833F4C">
      <w:pPr>
        <w:ind w:firstLine="708"/>
        <w:rPr>
          <w:rStyle w:val="Lienhypertexte"/>
          <w:rFonts w:ascii="Century Gothic" w:eastAsiaTheme="minorEastAsia" w:hAnsi="Century Gothic" w:cstheme="minorBidi"/>
          <w:szCs w:val="20"/>
        </w:rPr>
      </w:pPr>
    </w:p>
    <w:p w14:paraId="7FF133A4" w14:textId="0809E9D1" w:rsidR="00833F4C" w:rsidRDefault="00833F4C" w:rsidP="00833F4C">
      <w:pPr>
        <w:ind w:firstLine="708"/>
        <w:rPr>
          <w:rFonts w:ascii="Century Gothic" w:eastAsiaTheme="minorEastAsia" w:hAnsi="Century Gothic" w:cstheme="minorBidi"/>
          <w:sz w:val="24"/>
        </w:rPr>
      </w:pPr>
    </w:p>
    <w:p w14:paraId="73B2E3CD" w14:textId="772C646D" w:rsidR="003E31D7" w:rsidRDefault="003E31D7" w:rsidP="00833F4C">
      <w:pPr>
        <w:ind w:firstLine="708"/>
        <w:rPr>
          <w:rFonts w:ascii="Century Gothic" w:eastAsiaTheme="minorEastAsia" w:hAnsi="Century Gothic" w:cstheme="minorBidi"/>
          <w:sz w:val="24"/>
        </w:rPr>
      </w:pPr>
    </w:p>
    <w:p w14:paraId="3F278303" w14:textId="1C27801F" w:rsidR="006E060F" w:rsidRPr="000F29E1" w:rsidRDefault="006E060F" w:rsidP="003E31D7">
      <w:pPr>
        <w:ind w:firstLine="708"/>
        <w:rPr>
          <w:rFonts w:ascii="Rockwell" w:eastAsiaTheme="minorEastAsia" w:hAnsi="Rockwell" w:cs="MV Boli"/>
          <w:b/>
          <w:bCs/>
          <w:color w:val="00B0F0"/>
          <w:sz w:val="40"/>
          <w:szCs w:val="32"/>
        </w:rPr>
      </w:pPr>
      <w:r w:rsidRPr="000F29E1">
        <w:rPr>
          <w:rFonts w:ascii="Rockwell" w:eastAsiaTheme="minorEastAsia" w:hAnsi="Rockwell" w:cs="MV Boli"/>
          <w:b/>
          <w:bCs/>
          <w:color w:val="00B0F0"/>
          <w:sz w:val="40"/>
          <w:szCs w:val="32"/>
        </w:rPr>
        <w:t xml:space="preserve">Maths </w:t>
      </w:r>
    </w:p>
    <w:p w14:paraId="43CA2350" w14:textId="2728FFC1" w:rsidR="0055329C" w:rsidRDefault="003E31D7" w:rsidP="00833F4C">
      <w:pPr>
        <w:ind w:firstLine="708"/>
        <w:rPr>
          <w:rFonts w:ascii="Century Gothic" w:eastAsiaTheme="minorEastAsia" w:hAnsi="Century Gothic" w:cstheme="minorBidi"/>
          <w:b/>
          <w:bCs/>
          <w:sz w:val="28"/>
          <w:szCs w:val="28"/>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51072" behindDoc="0" locked="0" layoutInCell="1" allowOverlap="1" wp14:anchorId="403B5123" wp14:editId="3DF0EF7D">
                <wp:simplePos x="0" y="0"/>
                <wp:positionH relativeFrom="column">
                  <wp:posOffset>152400</wp:posOffset>
                </wp:positionH>
                <wp:positionV relativeFrom="paragraph">
                  <wp:posOffset>168275</wp:posOffset>
                </wp:positionV>
                <wp:extent cx="5943600" cy="1171575"/>
                <wp:effectExtent l="19050" t="19050" r="19050" b="28575"/>
                <wp:wrapNone/>
                <wp:docPr id="2070" name="Rectangle à coins arrondis 2070"/>
                <wp:cNvGraphicFramePr/>
                <a:graphic xmlns:a="http://schemas.openxmlformats.org/drawingml/2006/main">
                  <a:graphicData uri="http://schemas.microsoft.com/office/word/2010/wordprocessingShape">
                    <wps:wsp>
                      <wps:cNvSpPr/>
                      <wps:spPr>
                        <a:xfrm>
                          <a:off x="0" y="0"/>
                          <a:ext cx="5943600" cy="1171575"/>
                        </a:xfrm>
                        <a:prstGeom prst="roundRect">
                          <a:avLst/>
                        </a:prstGeom>
                        <a:no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7AEC2" id="Rectangle à coins arrondis 2070" o:spid="_x0000_s1026" style="position:absolute;margin-left:12pt;margin-top:13.25pt;width:468pt;height:9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uQrvgIAAMgFAAAOAAAAZHJzL2Uyb0RvYy54bWysVMFu2zAMvQ/YPwi6r7azpGmDOkXWIsOA&#10;og3aDj0rshwLkEVNUuJkX7N/2Y+Nkhy364odhuWgiCL5SD6TvLjct4rshHUSdEmLk5wSoTlUUm9K&#10;+vVx+eGMEueZrpgCLUp6EI5ezt+/u+jMTIygAVUJSxBEu1lnStp4b2ZZ5ngjWuZOwAiNyhpsyzyK&#10;dpNVlnWI3qpslOenWQe2Mha4cA5fr5OSziN+XQvu7+raCU9USTE3H08bz3U4s/kFm20sM43kfRrs&#10;H7JomdQYdIC6Zp6RrZV/QLWSW3BQ+xMObQZ1LbmINWA1Rf6qmoeGGRFrQXKcGWhy/w+W3+5Wlsiq&#10;pKN8igRp1uJXukfemN4oQX7+IBykdoRZC7qSjkQ7pK0zbobeD2Zle8nhNXCwr20b/rE6so9UHwaq&#10;xd4Tjo+T8/HH0xwDctQVxbSYTCfhY2TP7sY6/1lAS8KlpBa2ugqJRZ7Z7sb5ZH+0CyE1LKVS+M5m&#10;SpMOqzoLwEF2oGQVtFGwm/WVsmTHQl/kn/JlbAWM/ptZgL5mrkl27uCC0KepNGYbSEhlx5s/KJFi&#10;34saWcVCRyl46GcxRGScC+2LpGpYJVKASY6/Hj5OQPCInCiNgAG5xgIG7B7gbexETm8fXEUch8E5&#10;/1tiyXnwiJFB+8G5lRrsWwAKq+ojJ/sjSYmawNIaqgP2nIU0jM7wpUSeb5jzK2Zx+rArcKP4Ozxq&#10;BfgRob9R0oD9/tZ7sMehQC0lHU5zSd23LbOCEvVF47icF+NxGP8ojCfTEQr2pWb9UqO37RVgYxS4&#10;uwyP12Dv1fFaW2ifcPEsQlRUMc0xdkm5t0fhyqctg6uLi8UimuHIG+Zv9IPhATywGjrscf/ErOnb&#10;3OOE3MJx8tnsVaMn2+CpYbH1UMs4Bc+89nzjuoiN06+2sI9eytHqeQHPfwEAAP//AwBQSwMEFAAG&#10;AAgAAAAhAPm4AEnfAAAACQEAAA8AAABkcnMvZG93bnJldi54bWxMj0FPwzAMhe9I/IfISFwQSzqg&#10;QGk6AYIDmjREx+5pY9qKxqmabGv/PeYEJ8vvWc/fy1eT68UBx9B50pAsFAik2tuOGg2f29fLOxAh&#10;GrKm94QaZgywKk5PcpNZf6QPPJSxERxCITMa2hiHTMpQt+hMWPgBib0vPzoTeR0baUdz5HDXy6VS&#10;qXSmI/7QmgGfW6y/y73TsJnXeLUt3yq1Hl/SefO0u32/2Gl9fjY9PoCIOMW/Y/jFZ3QomKnye7JB&#10;9BqW11wl8kxvQLB/nyoWKhaSRIEscvm/QfEDAAD//wMAUEsBAi0AFAAGAAgAAAAhALaDOJL+AAAA&#10;4QEAABMAAAAAAAAAAAAAAAAAAAAAAFtDb250ZW50X1R5cGVzXS54bWxQSwECLQAUAAYACAAAACEA&#10;OP0h/9YAAACUAQAACwAAAAAAAAAAAAAAAAAvAQAAX3JlbHMvLnJlbHNQSwECLQAUAAYACAAAACEA&#10;O1bkK74CAADIBQAADgAAAAAAAAAAAAAAAAAuAgAAZHJzL2Uyb0RvYy54bWxQSwECLQAUAAYACAAA&#10;ACEA+bgASd8AAAAJAQAADwAAAAAAAAAAAAAAAAAYBQAAZHJzL2Rvd25yZXYueG1sUEsFBgAAAAAE&#10;AAQA8wAAACQGAAAAAA==&#10;" filled="f" strokecolor="#00b0f0" strokeweight="2.25pt">
                <v:stroke dashstyle="3 1" joinstyle="miter"/>
              </v:roundrect>
            </w:pict>
          </mc:Fallback>
        </mc:AlternateContent>
      </w:r>
    </w:p>
    <w:p w14:paraId="2C8675EB" w14:textId="0200AE4F" w:rsidR="006E060F" w:rsidRDefault="006E060F" w:rsidP="00833F4C">
      <w:pPr>
        <w:ind w:firstLine="708"/>
        <w:rPr>
          <w:rFonts w:ascii="Century Gothic" w:eastAsiaTheme="minorEastAsia" w:hAnsi="Century Gothic" w:cstheme="minorBidi"/>
          <w:b/>
          <w:bCs/>
          <w:sz w:val="28"/>
          <w:szCs w:val="28"/>
        </w:rPr>
      </w:pPr>
    </w:p>
    <w:p w14:paraId="1FCADB0F" w14:textId="5F72F39B" w:rsidR="00833F4C" w:rsidRPr="00255BAF" w:rsidRDefault="00833F4C" w:rsidP="00833F4C">
      <w:pPr>
        <w:ind w:firstLine="708"/>
        <w:rPr>
          <w:rFonts w:ascii="Century Gothic" w:eastAsiaTheme="minorEastAsia" w:hAnsi="Century Gothic" w:cstheme="minorBidi"/>
          <w:b/>
          <w:bCs/>
          <w:i/>
          <w:iCs/>
          <w:sz w:val="28"/>
          <w:szCs w:val="28"/>
        </w:rPr>
      </w:pPr>
      <w:r w:rsidRPr="001E672C">
        <w:rPr>
          <w:rFonts w:ascii="Century Gothic" w:eastAsiaTheme="minorEastAsia" w:hAnsi="Century Gothic" w:cstheme="minorBidi"/>
          <w:b/>
          <w:bCs/>
          <w:sz w:val="28"/>
          <w:szCs w:val="28"/>
          <w:highlight w:val="cyan"/>
        </w:rPr>
        <w:t xml:space="preserve">Tables de </w:t>
      </w:r>
      <w:r w:rsidRPr="001E672C">
        <w:rPr>
          <w:rFonts w:ascii="Century Gothic" w:eastAsiaTheme="minorEastAsia" w:hAnsi="Century Gothic" w:cstheme="minorBidi"/>
          <w:b/>
          <w:bCs/>
          <w:i/>
          <w:iCs/>
          <w:sz w:val="28"/>
          <w:szCs w:val="28"/>
          <w:highlight w:val="cyan"/>
        </w:rPr>
        <w:t>multiplications et de divisions</w:t>
      </w:r>
      <w:r w:rsidRPr="00255BAF">
        <w:rPr>
          <w:rFonts w:ascii="Century Gothic" w:eastAsiaTheme="minorEastAsia" w:hAnsi="Century Gothic" w:cstheme="minorBidi"/>
          <w:b/>
          <w:bCs/>
          <w:i/>
          <w:iCs/>
          <w:sz w:val="28"/>
          <w:szCs w:val="28"/>
        </w:rPr>
        <w:t xml:space="preserve"> 1à12</w:t>
      </w:r>
    </w:p>
    <w:p w14:paraId="44428872" w14:textId="549A0BF1" w:rsidR="00833F4C" w:rsidRPr="00255BAF" w:rsidRDefault="002B7A28" w:rsidP="00833F4C">
      <w:pPr>
        <w:ind w:firstLine="708"/>
        <w:rPr>
          <w:rFonts w:ascii="Century Gothic" w:eastAsiaTheme="minorEastAsia" w:hAnsi="Century Gothic" w:cstheme="minorBidi"/>
          <w:b/>
          <w:bCs/>
          <w:i/>
          <w:iCs/>
          <w:sz w:val="28"/>
          <w:szCs w:val="28"/>
        </w:rPr>
      </w:pPr>
      <w:r>
        <w:rPr>
          <w:noProof/>
          <w:lang w:val="fr-CA"/>
        </w:rPr>
        <mc:AlternateContent>
          <mc:Choice Requires="wps">
            <w:drawing>
              <wp:anchor distT="45720" distB="45720" distL="114300" distR="114300" simplePos="0" relativeHeight="251655168" behindDoc="0" locked="0" layoutInCell="1" allowOverlap="1" wp14:anchorId="2E0A0A9F" wp14:editId="11E6BA69">
                <wp:simplePos x="0" y="0"/>
                <wp:positionH relativeFrom="column">
                  <wp:posOffset>323850</wp:posOffset>
                </wp:positionH>
                <wp:positionV relativeFrom="paragraph">
                  <wp:posOffset>91440</wp:posOffset>
                </wp:positionV>
                <wp:extent cx="5353050" cy="695325"/>
                <wp:effectExtent l="0" t="0" r="0" b="0"/>
                <wp:wrapNone/>
                <wp:docPr id="207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695325"/>
                        </a:xfrm>
                        <a:prstGeom prst="rect">
                          <a:avLst/>
                        </a:prstGeom>
                        <a:noFill/>
                        <a:ln w="9525">
                          <a:noFill/>
                          <a:miter lim="800000"/>
                          <a:headEnd/>
                          <a:tailEnd/>
                        </a:ln>
                      </wps:spPr>
                      <wps:txbx>
                        <w:txbxContent>
                          <w:p w14:paraId="3098F5D4" w14:textId="206FD32B" w:rsidR="003221CD" w:rsidRPr="002B7A28" w:rsidRDefault="004C2E7F" w:rsidP="002B7A28">
                            <w:pPr>
                              <w:rPr>
                                <w:rFonts w:ascii="MV Boli" w:hAnsi="MV Boli" w:cs="MV Boli"/>
                                <w:b/>
                                <w:color w:val="000000" w:themeColor="text1"/>
                                <w:sz w:val="20"/>
                              </w:rPr>
                            </w:pPr>
                            <w:hyperlink r:id="rId22">
                              <w:r w:rsidR="003221CD"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A0A9F" id="_x0000_s1027" type="#_x0000_t202" style="position:absolute;left:0;text-align:left;margin-left:25.5pt;margin-top:7.2pt;width:421.5pt;height:54.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71yEwIAAAEEAAAOAAAAZHJzL2Uyb0RvYy54bWysU8tu2zAQvBfoPxC815JlK4kFy0GaNEWB&#10;9AGkvfRGUZRFlOSyJG3J+fouKccx0ltRHQiulpzdmR2ur0etyF44L8HUdD7LKRGGQyvNtqY/vt+/&#10;u6LEB2ZapsCImh6Ep9ebt2/Wg61EAT2oVjiCIMZXg61pH4KtsszzXmjmZ2CFwWQHTrOAodtmrWMD&#10;omuVFXl+kQ3gWuuAC+/x792UpJuE33WCh69d50UgqqbYW0irS2sT12yzZtXWMdtLfmyD/UMXmkmD&#10;RU9QdywwsnPyLygtuQMPXZhx0Bl0neQicUA28/wVm8eeWZG4oDjenmTy/w+Wf9l/c0S2NS3yyyUl&#10;hmmc0k+cFWkFCWIMghRRpcH6Cg8/Wjwexvcw4rQTY28fgP/yxMBtz8xW3DgHQy9Yi13O483s7OqE&#10;4yNIM3yGFmuxXYAENHZORwlRFILoOK3DaULYB+H4s1yUi7zEFMfcxapcFGUqwarn29b58FGAJnFT&#10;U4cOSOhs/+BD7IZVz0diMQP3UqnkAmXIUNNViZCvMloGNKmSuqZXefwm20SSH0ybLgcm1bTHAsoc&#10;WUeiE+UwNmOSOUkSFWmgPaAMDiZP4hvCTQ/uiZIB/VhT/3vHnKBEfTIo5Wq+XEYDp2BZXhYYuPNM&#10;c55hhiNUTQMl0/Y2JNNPxG5Q8k4mNV46ObaMPksiHd9ENPJ5nE69vNzNHwAAAP//AwBQSwMEFAAG&#10;AAgAAAAhABLF5qDcAAAACQEAAA8AAABkcnMvZG93bnJldi54bWxMj81OwzAQhO9IvIO1SNzouiVF&#10;TYhTIRBXEOVH4ubG2yQiXkex24S3ZznBcb8Zzc6U29n36kRj7AIbWC40KOI6uI4bA2+vj1cbUDFZ&#10;drYPTAa+KcK2Oj8rbeHCxC902qVGSQjHwhpoUxoKxFi35G1chIFYtEMYvU1yjg260U4S7ntcaX2D&#10;3nYsH1o70H1L9dfu6A28Px0+PzL93Dz49TCFWSP7HI25vJjvbkElmtOfGX7rS3WopNM+HNlF1RtY&#10;L2VKEp5loETf5JmAvYDVdQ5Ylfh/QfUDAAD//wMAUEsBAi0AFAAGAAgAAAAhALaDOJL+AAAA4QEA&#10;ABMAAAAAAAAAAAAAAAAAAAAAAFtDb250ZW50X1R5cGVzXS54bWxQSwECLQAUAAYACAAAACEAOP0h&#10;/9YAAACUAQAACwAAAAAAAAAAAAAAAAAvAQAAX3JlbHMvLnJlbHNQSwECLQAUAAYACAAAACEAdye9&#10;chMCAAABBAAADgAAAAAAAAAAAAAAAAAuAgAAZHJzL2Uyb0RvYy54bWxQSwECLQAUAAYACAAAACEA&#10;EsXmoNwAAAAJAQAADwAAAAAAAAAAAAAAAABtBAAAZHJzL2Rvd25yZXYueG1sUEsFBgAAAAAEAAQA&#10;8wAAAHYFAAAAAA==&#10;" filled="f" stroked="f">
                <v:textbox>
                  <w:txbxContent>
                    <w:p w14:paraId="3098F5D4" w14:textId="206FD32B" w:rsidR="003221CD" w:rsidRPr="002B7A28" w:rsidRDefault="004C2E7F" w:rsidP="002B7A28">
                      <w:pPr>
                        <w:rPr>
                          <w:rFonts w:ascii="MV Boli" w:hAnsi="MV Boli" w:cs="MV Boli"/>
                          <w:b/>
                          <w:color w:val="000000" w:themeColor="text1"/>
                          <w:sz w:val="20"/>
                        </w:rPr>
                      </w:pPr>
                      <w:hyperlink r:id="rId23">
                        <w:r w:rsidR="003221CD" w:rsidRPr="00255BAF">
                          <w:rPr>
                            <w:rStyle w:val="Lienhypertexte"/>
                            <w:rFonts w:ascii="Century Gothic" w:eastAsiaTheme="minorEastAsia" w:hAnsi="Century Gothic" w:cstheme="minorBidi"/>
                            <w:szCs w:val="20"/>
                          </w:rPr>
                          <w:t>https://www.tabledemultiplication.fr/?fbclid=IwAR1EKsPE3JONZLUZbHKpyMMbBZhGID-cTd3MvyN1kCJRTHWzTS65s3_cH0I</w:t>
                        </w:r>
                      </w:hyperlink>
                    </w:p>
                  </w:txbxContent>
                </v:textbox>
              </v:shape>
            </w:pict>
          </mc:Fallback>
        </mc:AlternateContent>
      </w:r>
    </w:p>
    <w:p w14:paraId="463E81FA" w14:textId="19193249" w:rsidR="00DB5986" w:rsidRDefault="00833F4C" w:rsidP="00DB5986">
      <w:pPr>
        <w:ind w:left="708"/>
        <w:rPr>
          <w:rFonts w:ascii="Century Gothic" w:eastAsiaTheme="minorEastAsia" w:hAnsi="Century Gothic" w:cstheme="minorBidi"/>
          <w:szCs w:val="20"/>
        </w:rPr>
      </w:pPr>
      <w:r w:rsidRPr="00255BAF">
        <w:rPr>
          <w:rFonts w:ascii="Century Gothic" w:eastAsiaTheme="minorEastAsia" w:hAnsi="Century Gothic" w:cstheme="minorBidi"/>
          <w:szCs w:val="20"/>
        </w:rPr>
        <w:t xml:space="preserve"> </w:t>
      </w:r>
    </w:p>
    <w:p w14:paraId="16913193" w14:textId="51EC7CA1" w:rsidR="00DB5986" w:rsidRDefault="00DB5986" w:rsidP="00DB5986">
      <w:pPr>
        <w:ind w:left="708"/>
        <w:rPr>
          <w:rFonts w:ascii="Rockwell" w:eastAsiaTheme="minorEastAsia" w:hAnsi="Rockwell" w:cs="MV Boli"/>
          <w:b/>
          <w:bCs/>
          <w:color w:val="00B0F0"/>
          <w:sz w:val="40"/>
          <w:szCs w:val="32"/>
        </w:rPr>
      </w:pPr>
      <w:r>
        <w:rPr>
          <w:noProof/>
          <w:lang w:val="fr-CA"/>
        </w:rPr>
        <w:lastRenderedPageBreak/>
        <mc:AlternateContent>
          <mc:Choice Requires="wps">
            <w:drawing>
              <wp:anchor distT="0" distB="0" distL="114300" distR="114300" simplePos="0" relativeHeight="251640832" behindDoc="1" locked="0" layoutInCell="1" allowOverlap="1" wp14:anchorId="0C2E138D" wp14:editId="2BA74A42">
                <wp:simplePos x="0" y="0"/>
                <wp:positionH relativeFrom="column">
                  <wp:posOffset>-142240</wp:posOffset>
                </wp:positionH>
                <wp:positionV relativeFrom="paragraph">
                  <wp:posOffset>28872</wp:posOffset>
                </wp:positionV>
                <wp:extent cx="6677025" cy="8685530"/>
                <wp:effectExtent l="19050" t="19050" r="28575" b="20320"/>
                <wp:wrapNone/>
                <wp:docPr id="1567292836" name="Rectangle à coins arrondis 1567292836"/>
                <wp:cNvGraphicFramePr/>
                <a:graphic xmlns:a="http://schemas.openxmlformats.org/drawingml/2006/main">
                  <a:graphicData uri="http://schemas.microsoft.com/office/word/2010/wordprocessingShape">
                    <wps:wsp>
                      <wps:cNvSpPr/>
                      <wps:spPr>
                        <a:xfrm>
                          <a:off x="0" y="0"/>
                          <a:ext cx="6677025" cy="8685530"/>
                        </a:xfrm>
                        <a:prstGeom prst="roundRect">
                          <a:avLst/>
                        </a:prstGeom>
                        <a:solidFill>
                          <a:schemeClr val="bg1"/>
                        </a:solid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7EAE7" id="Rectangle à coins arrondis 1567292836" o:spid="_x0000_s1026" style="position:absolute;margin-left:-11.2pt;margin-top:2.25pt;width:525.75pt;height:68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Kq0xAIAAPgFAAAOAAAAZHJzL2Uyb0RvYy54bWysVNtu2zAMfR+wfxD0vtpxc2tQpwhadBhQ&#10;tEXboc+KLMcCZFGTlDjZ1+xf9mOj5EvTrtiAYXlQSJM8JI9Enl/sa0V2wjoJOqejk5QSoTkUUm9y&#10;+vXp+tOcEueZLpgCLXJ6EI5eLD9+OG/MQmRQgSqEJQii3aIxOa28N4skcbwSNXMnYIRGYwm2Zh5V&#10;u0kKyxpEr1WSpek0acAWxgIXzuHXq9ZIlxG/LAX3d2XphCcqp1ibj6eN5zqcyfKcLTaWmUryrgz2&#10;D1XUTGpMOkBdMc/I1srfoGrJLTgo/QmHOoGylFzEHrCbUfqmm8eKGRF7QXKcGWhy/w+W3+7uLZEF&#10;3t1kOsvOsvnplBLNaryrB2SP6Y0S5OcPwkFqR5i1oAvpyJE3UtgYt0CkR3NvO82hGPjYl7YO/9gp&#10;2UfaDwPtYu8Jx4/T6WyWZhNKONrm0/lkchovJnkJN9b5zwJqEoScWtjqIpQXOWe7G+cxL/r3fiGl&#10;AyWLa6lUVMKDEpfKkh3Dp7DejMLVY8QrL6VJk9PT8RlW8zcIv38XIlRwxVzV5ilQ6hIpjfkCUS01&#10;UfIHJUIepR9EibeAZGRt4tflMs6F9qPWVLFCtOiTFH99H31E7CoCBuQS+x+wO4DeswXpsVs6Ov8Q&#10;KuL4DMHpnwprg4eImBm0H4JrqcG+B6Cwqy5z69+T1FITWFpDccA3aqEdXmf4tUSSb5jz98zitOJc&#10;4wbyd3iUCvACoZMoqcB+f+978MchQislDU5/Tt23LbOCEvVF43idjcbjsC6iMp7MMlTssWV9bNHb&#10;+hLwVY1w1xkexeDvVS+WFupnXFSrkBVNTHPMnVPuba9c+nYr4arjYrWKbrgiDPM3+tHwAB5YDc/r&#10;af/MrOlGweMU3UK/KdjizTC0viFSw2rroZRxUl547fjG9RIfTrcKw/461qPXy8Je/gIAAP//AwBQ&#10;SwMEFAAGAAgAAAAhAJ4akrfgAAAACwEAAA8AAABkcnMvZG93bnJldi54bWxMj8FOwzAQRO9I/IO1&#10;SNxaJ26hbYhTVUWcuJQC901s4kC8DrGbhH497glus5rRzNt8O9mWDbr3jSMJ6TwBpqlyqqFawtvr&#10;02wNzAckha0jLeFHe9gW11c5ZsqN9KKHY6hZLCGfoQQTQpdx7iujLfq56zRF78P1FkM8+5qrHsdY&#10;blsukuSeW2woLhjs9N7o6ut4shIw7cTn6vH7PIz1/mDG5937uTxIeXsz7R6ABT2FvzBc8CM6FJGp&#10;dCdSnrUSZkIsY1TC8g7YxU/EJgVWRrVYiQXwIuf/fyh+AQAA//8DAFBLAQItABQABgAIAAAAIQC2&#10;gziS/gAAAOEBAAATAAAAAAAAAAAAAAAAAAAAAABbQ29udGVudF9UeXBlc10ueG1sUEsBAi0AFAAG&#10;AAgAAAAhADj9If/WAAAAlAEAAAsAAAAAAAAAAAAAAAAALwEAAF9yZWxzLy5yZWxzUEsBAi0AFAAG&#10;AAgAAAAhANA0qrTEAgAA+AUAAA4AAAAAAAAAAAAAAAAALgIAAGRycy9lMm9Eb2MueG1sUEsBAi0A&#10;FAAGAAgAAAAhAJ4akrfgAAAACwEAAA8AAAAAAAAAAAAAAAAAHgUAAGRycy9kb3ducmV2LnhtbFBL&#10;BQYAAAAABAAEAPMAAAArBgAAAAA=&#10;" fillcolor="white [3212]" strokecolor="black [3213]" strokeweight="2.75pt">
                <v:stroke dashstyle="dash" joinstyle="miter"/>
              </v:roundrect>
            </w:pict>
          </mc:Fallback>
        </mc:AlternateContent>
      </w:r>
      <w:r w:rsidRPr="00A6631A">
        <w:rPr>
          <w:rFonts w:ascii="Century Gothic" w:eastAsiaTheme="minorEastAsia" w:hAnsi="Century Gothic" w:cstheme="minorBidi"/>
          <w:noProof/>
          <w:sz w:val="28"/>
          <w:szCs w:val="28"/>
          <w:lang w:val="fr-CA"/>
        </w:rPr>
        <w:drawing>
          <wp:anchor distT="0" distB="0" distL="114300" distR="114300" simplePos="0" relativeHeight="251639808" behindDoc="1" locked="0" layoutInCell="1" allowOverlap="1" wp14:anchorId="4DE12D01" wp14:editId="6F495213">
            <wp:simplePos x="0" y="0"/>
            <wp:positionH relativeFrom="column">
              <wp:posOffset>-712470</wp:posOffset>
            </wp:positionH>
            <wp:positionV relativeFrom="paragraph">
              <wp:posOffset>-728683</wp:posOffset>
            </wp:positionV>
            <wp:extent cx="7790180" cy="10034649"/>
            <wp:effectExtent l="0" t="0" r="1270" b="5080"/>
            <wp:wrapNone/>
            <wp:docPr id="42" name="Image 6" descr="Une image contenant jouet&#10;&#10;Description générée automatiquement">
              <a:extLst xmlns:a="http://schemas.openxmlformats.org/drawingml/2006/main">
                <a:ext uri="{FF2B5EF4-FFF2-40B4-BE49-F238E27FC236}">
                  <a16:creationId xmlns:a16="http://schemas.microsoft.com/office/drawing/2014/main" id="{D3872707-9980-4BA3-9841-A5B626DCC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jouet&#10;&#10;Description générée automatiquement">
                      <a:extLst>
                        <a:ext uri="{FF2B5EF4-FFF2-40B4-BE49-F238E27FC236}">
                          <a16:creationId xmlns:a16="http://schemas.microsoft.com/office/drawing/2014/main" id="{D3872707-9980-4BA3-9841-A5B626DCC8F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0180" cy="10034649"/>
                    </a:xfrm>
                    <a:prstGeom prst="rect">
                      <a:avLst/>
                    </a:prstGeom>
                  </pic:spPr>
                </pic:pic>
              </a:graphicData>
            </a:graphic>
            <wp14:sizeRelH relativeFrom="page">
              <wp14:pctWidth>0</wp14:pctWidth>
            </wp14:sizeRelH>
            <wp14:sizeRelV relativeFrom="page">
              <wp14:pctHeight>0</wp14:pctHeight>
            </wp14:sizeRelV>
          </wp:anchor>
        </w:drawing>
      </w:r>
    </w:p>
    <w:p w14:paraId="43DD9117" w14:textId="0B9AEFC1" w:rsidR="00833F4C" w:rsidRPr="00DB5986" w:rsidRDefault="000F29E1" w:rsidP="00DB5986">
      <w:pPr>
        <w:ind w:left="708"/>
        <w:rPr>
          <w:rFonts w:ascii="Century Gothic" w:eastAsiaTheme="minorEastAsia" w:hAnsi="Century Gothic" w:cstheme="minorBidi"/>
          <w:szCs w:val="20"/>
        </w:rPr>
      </w:pPr>
      <w:r>
        <w:rPr>
          <w:noProof/>
          <w:lang w:val="fr-CA"/>
        </w:rPr>
        <mc:AlternateContent>
          <mc:Choice Requires="wps">
            <w:drawing>
              <wp:anchor distT="45720" distB="45720" distL="114300" distR="114300" simplePos="0" relativeHeight="251654144" behindDoc="0" locked="0" layoutInCell="1" allowOverlap="1" wp14:anchorId="1E9F3429" wp14:editId="620E5313">
                <wp:simplePos x="0" y="0"/>
                <wp:positionH relativeFrom="column">
                  <wp:posOffset>4419600</wp:posOffset>
                </wp:positionH>
                <wp:positionV relativeFrom="paragraph">
                  <wp:posOffset>53975</wp:posOffset>
                </wp:positionV>
                <wp:extent cx="981075" cy="781050"/>
                <wp:effectExtent l="0" t="0" r="0" b="0"/>
                <wp:wrapNone/>
                <wp:docPr id="20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781050"/>
                        </a:xfrm>
                        <a:prstGeom prst="rect">
                          <a:avLst/>
                        </a:prstGeom>
                        <a:noFill/>
                        <a:ln w="9525">
                          <a:noFill/>
                          <a:miter lim="800000"/>
                          <a:headEnd/>
                          <a:tailEnd/>
                        </a:ln>
                      </wps:spPr>
                      <wps:txbx>
                        <w:txbxContent>
                          <w:p w14:paraId="5EB13AD6" w14:textId="4A5319A5" w:rsidR="003221CD" w:rsidRPr="000F29E1" w:rsidRDefault="003221CD" w:rsidP="002B7A28">
                            <w:pPr>
                              <w:jc w:val="center"/>
                              <w:rPr>
                                <w:rFonts w:ascii="MV Boli" w:hAnsi="MV Boli" w:cs="MV Boli"/>
                                <w:b/>
                                <w:color w:val="FFFFFF" w:themeColor="background1"/>
                                <w:sz w:val="20"/>
                              </w:rPr>
                            </w:pPr>
                            <w:r w:rsidRPr="000F29E1">
                              <w:rPr>
                                <w:rFonts w:ascii="MV Boli" w:eastAsiaTheme="majorEastAsia" w:hAnsi="MV Boli" w:cs="MV Boli"/>
                                <w:b/>
                                <w:caps/>
                                <w:color w:val="FFFFFF" w:themeColor="background1"/>
                                <w:szCs w:val="36"/>
                                <w:lang w:eastAsia="fr-FR"/>
                              </w:rPr>
                              <w:t>x</w:t>
                            </w:r>
                            <w:r w:rsidRPr="000F29E1">
                              <w:rPr>
                                <w:rFonts w:ascii="MV Boli" w:eastAsiaTheme="majorEastAsia" w:hAnsi="MV Boli" w:cs="MV Boli"/>
                                <w:b/>
                                <w:caps/>
                                <w:color w:val="FFFFFF" w:themeColor="background1"/>
                                <w:sz w:val="32"/>
                                <w:szCs w:val="36"/>
                                <w:lang w:eastAsia="fr-FR"/>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9F3429" id="_x0000_s1028" type="#_x0000_t202" style="position:absolute;left:0;text-align:left;margin-left:348pt;margin-top:4.25pt;width:77.25pt;height:6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KxgEgIAAAAEAAAOAAAAZHJzL2Uyb0RvYy54bWysU02P2yAQvVfqf0DcGztu0mStOKvtbreq&#10;tP2QdnvpjQCOUYGhQGJnf30HnKTR9lbVBwQe5s28N4/V9WA02UsfFNiGTiclJdJyEMpuG/r96f7N&#10;kpIQmRVMg5UNPchAr9evX616V8sKOtBCeoIgNtS9a2gXo6uLIvBOGhYm4KTFYAvesIhHvy2EZz2i&#10;G11UZfmu6MEL54HLEPDv3Rik64zftpLHr20bZCS6odhbzKvP6yatxXrF6q1nrlP82Ab7hy4MUxaL&#10;nqHuWGRk59VfUEZxDwHaOOFgCmhbxWXmgGym5Qs2jx1zMnNBcYI7yxT+Hyz/sv/miRINrcrFW0os&#10;MzilHzgrIiSJcoiSVEml3oUaLz86vB6H9zDgtDPj4B6A/wzEwm3H7FbeeA99J5nALqcps7hIHXFC&#10;Atn0n0FgLbaLkIGG1pskIYpCEB2ndThPCPsgHH9eLaflYk4Jx9AC9/M8wYLVp2TnQ/wowZC0aahH&#10;A2Rwtn8IMTXD6tOVVMvCvdI6m0Bb0mOBeTXPCRcRoyJ6VCvT0GWZvtE1ieMHK3JyZEqPeyyg7ZF0&#10;4jkyjsNmGFU+abkBcUAVPIyWxCeEmw78MyU92rGh4deOeUmJ/mRRyavpbJb8mw+z+aLCg7+MbC4j&#10;zHKEamikZNzexuz5kfINKt6qrEYazdjJsWW0WRbp+CSSjy/P+dafh7v+DQAA//8DAFBLAwQUAAYA&#10;CAAAACEA6BXzLt0AAAAJAQAADwAAAGRycy9kb3ducmV2LnhtbEyPwU7DMBBE70j9B2uRuFG7QKI0&#10;jVNVIK4g2oLUmxtvk4h4HcVuE/6e5URvO5rR7JtiPblOXHAIrScNi7kCgVR521KtYb97vc9AhGjI&#10;ms4TavjBAOtydlOY3PqRPvCyjbXgEgq50dDE2OdShqpBZ8Lc90jsnfzgTGQ51NIOZuRy18kHpVLp&#10;TEv8oTE9PjdYfW/PTsPn2+nw9aTe6xeX9KOflCS3lFrf3U6bFYiIU/wPwx8+o0PJTEd/JhtEpyFd&#10;prwlasgSEOxnieLjyMHHRQKyLOT1gvIXAAD//wMAUEsBAi0AFAAGAAgAAAAhALaDOJL+AAAA4QEA&#10;ABMAAAAAAAAAAAAAAAAAAAAAAFtDb250ZW50X1R5cGVzXS54bWxQSwECLQAUAAYACAAAACEAOP0h&#10;/9YAAACUAQAACwAAAAAAAAAAAAAAAAAvAQAAX3JlbHMvLnJlbHNQSwECLQAUAAYACAAAACEA/Cis&#10;YBICAAAABAAADgAAAAAAAAAAAAAAAAAuAgAAZHJzL2Uyb0RvYy54bWxQSwECLQAUAAYACAAAACEA&#10;6BXzLt0AAAAJAQAADwAAAAAAAAAAAAAAAABsBAAAZHJzL2Rvd25yZXYueG1sUEsFBgAAAAAEAAQA&#10;8wAAAHYFAAAAAA==&#10;" filled="f" stroked="f">
                <v:textbox>
                  <w:txbxContent>
                    <w:p w14:paraId="5EB13AD6" w14:textId="4A5319A5" w:rsidR="003221CD" w:rsidRPr="000F29E1" w:rsidRDefault="003221CD" w:rsidP="002B7A28">
                      <w:pPr>
                        <w:jc w:val="center"/>
                        <w:rPr>
                          <w:rFonts w:ascii="MV Boli" w:hAnsi="MV Boli" w:cs="MV Boli"/>
                          <w:b/>
                          <w:color w:val="FFFFFF" w:themeColor="background1"/>
                          <w:sz w:val="20"/>
                        </w:rPr>
                      </w:pPr>
                      <w:r w:rsidRPr="000F29E1">
                        <w:rPr>
                          <w:rFonts w:ascii="MV Boli" w:eastAsiaTheme="majorEastAsia" w:hAnsi="MV Boli" w:cs="MV Boli"/>
                          <w:b/>
                          <w:caps/>
                          <w:color w:val="FFFFFF" w:themeColor="background1"/>
                          <w:szCs w:val="36"/>
                          <w:lang w:eastAsia="fr-FR"/>
                        </w:rPr>
                        <w:t>x</w:t>
                      </w:r>
                      <w:r w:rsidRPr="000F29E1">
                        <w:rPr>
                          <w:rFonts w:ascii="MV Boli" w:eastAsiaTheme="majorEastAsia" w:hAnsi="MV Boli" w:cs="MV Boli"/>
                          <w:b/>
                          <w:caps/>
                          <w:color w:val="FFFFFF" w:themeColor="background1"/>
                          <w:sz w:val="32"/>
                          <w:szCs w:val="36"/>
                          <w:lang w:eastAsia="fr-FR"/>
                        </w:rPr>
                        <w:t>÷</w:t>
                      </w:r>
                    </w:p>
                  </w:txbxContent>
                </v:textbox>
              </v:shape>
            </w:pict>
          </mc:Fallback>
        </mc:AlternateContent>
      </w:r>
      <w:r w:rsidR="006B5FE1" w:rsidRPr="00426FA1">
        <w:rPr>
          <w:rFonts w:ascii="Rockwell" w:eastAsiaTheme="minorEastAsia" w:hAnsi="Rockwell" w:cs="MV Boli"/>
          <w:b/>
          <w:bCs/>
          <w:color w:val="00B0F0"/>
          <w:sz w:val="40"/>
          <w:szCs w:val="32"/>
        </w:rPr>
        <w:t>Lecture</w:t>
      </w:r>
      <w:r w:rsidR="00833F4C" w:rsidRPr="000F29E1">
        <w:rPr>
          <w:rFonts w:ascii="Century Gothic" w:eastAsiaTheme="minorEastAsia" w:hAnsi="Century Gothic" w:cstheme="minorBidi"/>
          <w:b/>
          <w:bCs/>
          <w:color w:val="00B0F0"/>
          <w:sz w:val="32"/>
          <w:szCs w:val="32"/>
          <w:u w:val="single"/>
        </w:rPr>
        <w:t xml:space="preserve">  </w:t>
      </w:r>
    </w:p>
    <w:p w14:paraId="3A9EF2BD" w14:textId="637B35CF" w:rsidR="0055329C" w:rsidRDefault="0055329C" w:rsidP="006B5FE1">
      <w:pPr>
        <w:ind w:firstLine="360"/>
        <w:rPr>
          <w:rFonts w:ascii="Century Gothic" w:eastAsiaTheme="minorEastAsia" w:hAnsi="Century Gothic" w:cstheme="minorBidi"/>
          <w:b/>
          <w:bCs/>
          <w:sz w:val="32"/>
          <w:szCs w:val="32"/>
          <w:u w:val="single"/>
        </w:rPr>
      </w:pPr>
    </w:p>
    <w:p w14:paraId="5025286B" w14:textId="7778C083" w:rsidR="009873F3" w:rsidRDefault="006B5FE1" w:rsidP="009873F3">
      <w:pPr>
        <w:rPr>
          <w:b/>
          <w:bCs/>
          <w:caps/>
          <w:color w:val="DD251B"/>
          <w:spacing w:val="-30"/>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43904" behindDoc="1" locked="0" layoutInCell="1" allowOverlap="1" wp14:anchorId="377F972B" wp14:editId="3C26B0E9">
                <wp:simplePos x="0" y="0"/>
                <wp:positionH relativeFrom="column">
                  <wp:posOffset>223899</wp:posOffset>
                </wp:positionH>
                <wp:positionV relativeFrom="paragraph">
                  <wp:posOffset>61455</wp:posOffset>
                </wp:positionV>
                <wp:extent cx="6067425" cy="1781175"/>
                <wp:effectExtent l="19050" t="19050" r="28575" b="28575"/>
                <wp:wrapNone/>
                <wp:docPr id="2075" name="Rectangle à coins arrondis 2075"/>
                <wp:cNvGraphicFramePr/>
                <a:graphic xmlns:a="http://schemas.openxmlformats.org/drawingml/2006/main">
                  <a:graphicData uri="http://schemas.microsoft.com/office/word/2010/wordprocessingShape">
                    <wps:wsp>
                      <wps:cNvSpPr/>
                      <wps:spPr>
                        <a:xfrm>
                          <a:off x="0" y="0"/>
                          <a:ext cx="6067425" cy="1781175"/>
                        </a:xfrm>
                        <a:prstGeom prst="roundRect">
                          <a:avLst/>
                        </a:prstGeom>
                        <a:solidFill>
                          <a:schemeClr val="bg1"/>
                        </a:solidFill>
                        <a:ln w="28575">
                          <a:solidFill>
                            <a:srgbClr val="00B0F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69AA7" id="Rectangle à coins arrondis 2075" o:spid="_x0000_s1026" style="position:absolute;margin-left:17.65pt;margin-top:4.85pt;width:477.75pt;height:140.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IOxAIAAPAFAAAOAAAAZHJzL2Uyb0RvYy54bWysVNtu2zAMfR+wfxD0vtoOkqYL6hRZiwwD&#10;ijZoO/RZkeVYgCxqknLb1+xf9mOjJNu9Yg/D8uCIJnkOeSzy/OLQKrIT1knQJS1OckqE5lBJvSnp&#10;94flpzNKnGe6Ygq0KOlROHox//jhfG9mYgQNqEpYgiDazfampI33ZpZljjeiZe4EjNDorMG2zKNp&#10;N1ll2R7RW5WN8vw024OtjAUunMO3V8lJ5xG/rgX3t3XthCeqpFibj08bn+vwzObnbLaxzDSSd2Ww&#10;f6iiZVIj6QB1xTwjWyvfQLWSW3BQ+xMObQZ1LbmIPWA3Rf6qm/uGGRF7QXGcGWRy/w+W3+xWlsiq&#10;pKN8OqFEsxa/0h3qxvRGCfL7F+EgtSPMWtCVdCTGoWx742aYfW9WtrMcHoMGh9q24R+7I4co9XGQ&#10;Whw84fjyND+djkdIyNFXTM+KAtkRJ3tKN9b5rwJaEg4ltbDVVSgs6sx2186n+D4uUDpQslpKpaIR&#10;LpG4VJbsGH7+9aboGF5EKU322P3ZBAt4C2E36wEgz7/ky3hlsMoXGKGEK+aaROSOLhgdmdLYVRAr&#10;yRNP/qhE4FL6TtSoPgoySuQvS2acC+2L5GpYJRLBJMdf30ufEbWLgAG5Rg0G7A6gj0wgPXYSsYsP&#10;qSKOzZCc/62wlDxkRGbQfkhupQb7HoDCrjrmFN+LlKQJKq2hOuLdtJCG1hm+lKjzNXN+xSxOKc4z&#10;bh5/i49aAX5E6E6UNGB/vvc+xOPwoJeSPU59Sd2PLbOCEvVN41h9LsbjsCaiMZ5MR2jY5571c4/e&#10;tpeAN6vAHWd4PIZ4r/pjbaF9xAW1CKzoYpojd0m5t71x6dM2whXHxWIRw3A1GOav9b3hATyoGm7Y&#10;w+GRWdONg8dJuoF+Q7DZq4FIsSFTw2LroZZxWp507fTGtRIvTrcCw956bseop0U9/wMAAP//AwBQ&#10;SwMEFAAGAAgAAAAhAIMD+4zdAAAACAEAAA8AAABkcnMvZG93bnJldi54bWxMj8FOwzAQRO9I/IO1&#10;SNyoTapSHOJUCAnBhUMDSBydeElS4nWI3Tb8PcupHFczevum2Mx+EAecYh/IwPVCgUBqguupNfD2&#10;+nh1CyImS84OgdDAD0bYlOdnhc1dONIWD1VqBUMo5tZAl9KYSxmbDr2NizAicfYZJm8Tn1Mr3WSP&#10;DPeDzJS6kd72xB86O+JDh81XtfcGsmG3fnqptiu3q9Oz1u/hu68/jLm8mO/vQCSc06kMf/qsDiU7&#10;1WFPLorBwHK15KYBvQbBsdaKl9TM1ioDWRby/4DyFwAA//8DAFBLAQItABQABgAIAAAAIQC2gziS&#10;/gAAAOEBAAATAAAAAAAAAAAAAAAAAAAAAABbQ29udGVudF9UeXBlc10ueG1sUEsBAi0AFAAGAAgA&#10;AAAhADj9If/WAAAAlAEAAAsAAAAAAAAAAAAAAAAALwEAAF9yZWxzLy5yZWxzUEsBAi0AFAAGAAgA&#10;AAAhAI6v4g7EAgAA8AUAAA4AAAAAAAAAAAAAAAAALgIAAGRycy9lMm9Eb2MueG1sUEsBAi0AFAAG&#10;AAgAAAAhAIMD+4zdAAAACAEAAA8AAAAAAAAAAAAAAAAAHgUAAGRycy9kb3ducmV2LnhtbFBLBQYA&#10;AAAABAAEAPMAAAAoBgAAAAA=&#10;" fillcolor="white [3212]" strokecolor="#00b0f0" strokeweight="2.25pt">
                <v:stroke dashstyle="3 1" joinstyle="miter"/>
              </v:roundrect>
            </w:pict>
          </mc:Fallback>
        </mc:AlternateContent>
      </w:r>
    </w:p>
    <w:p w14:paraId="748A1B65" w14:textId="0481AAC5" w:rsidR="009873F3" w:rsidRDefault="009873F3" w:rsidP="009873F3">
      <w:pPr>
        <w:rPr>
          <w:b/>
          <w:bCs/>
          <w:caps/>
          <w:color w:val="DD251B"/>
          <w:spacing w:val="-30"/>
        </w:rPr>
      </w:pPr>
    </w:p>
    <w:p w14:paraId="68F8655E" w14:textId="47950700" w:rsidR="00897D82" w:rsidRDefault="008A17C3" w:rsidP="00C13631">
      <w:pPr>
        <w:ind w:left="12" w:firstLine="708"/>
        <w:rPr>
          <w:b/>
          <w:bCs/>
          <w:caps/>
          <w:color w:val="DD251B"/>
          <w:spacing w:val="-30"/>
        </w:rPr>
      </w:pPr>
      <w:r>
        <w:rPr>
          <w:b/>
          <w:bCs/>
          <w:caps/>
          <w:color w:val="DD251B"/>
          <w:spacing w:val="-30"/>
        </w:rPr>
        <w:t xml:space="preserve"> </w:t>
      </w:r>
      <w:r w:rsidR="00426FA1">
        <w:rPr>
          <w:b/>
          <w:bCs/>
          <w:caps/>
          <w:color w:val="DD251B"/>
          <w:spacing w:val="-30"/>
        </w:rPr>
        <w:t>Arobas  B    p. 3  -  8</w:t>
      </w:r>
    </w:p>
    <w:p w14:paraId="0549D205" w14:textId="77777777" w:rsidR="00426FA1" w:rsidRDefault="00426FA1" w:rsidP="00C13631">
      <w:pPr>
        <w:ind w:left="12" w:firstLine="708"/>
        <w:rPr>
          <w:b/>
          <w:bCs/>
          <w:caps/>
          <w:color w:val="DD251B"/>
          <w:spacing w:val="-30"/>
        </w:rPr>
      </w:pPr>
    </w:p>
    <w:p w14:paraId="45851B77" w14:textId="4214D755" w:rsidR="00426FA1" w:rsidRPr="00C13631" w:rsidRDefault="00426FA1" w:rsidP="00C13631">
      <w:pPr>
        <w:ind w:left="12" w:firstLine="708"/>
        <w:rPr>
          <w:rFonts w:ascii="Century Gothic" w:eastAsiaTheme="minorEastAsia" w:hAnsi="Century Gothic" w:cstheme="minorBidi"/>
          <w:b/>
          <w:bCs/>
          <w:sz w:val="32"/>
          <w:szCs w:val="32"/>
        </w:rPr>
      </w:pPr>
    </w:p>
    <w:p w14:paraId="5B356597" w14:textId="3D2465A3" w:rsidR="000E1237" w:rsidRDefault="00F97397" w:rsidP="00F97397">
      <w:pPr>
        <w:tabs>
          <w:tab w:val="left" w:pos="1728"/>
        </w:tabs>
        <w:ind w:left="720" w:hanging="360"/>
        <w:rPr>
          <w:rFonts w:ascii="Century Gothic" w:eastAsiaTheme="minorEastAsia" w:hAnsi="Century Gothic" w:cstheme="minorBidi"/>
          <w:sz w:val="28"/>
          <w:szCs w:val="28"/>
        </w:rPr>
      </w:pPr>
      <w:r>
        <w:rPr>
          <w:rFonts w:ascii="Century Gothic" w:eastAsiaTheme="minorEastAsia" w:hAnsi="Century Gothic" w:cstheme="minorBidi"/>
          <w:sz w:val="28"/>
          <w:szCs w:val="28"/>
        </w:rPr>
        <w:tab/>
      </w:r>
      <w:r w:rsidR="000E1237" w:rsidRPr="00426FA1">
        <w:rPr>
          <w:rFonts w:ascii="Century Gothic" w:eastAsiaTheme="minorEastAsia" w:hAnsi="Century Gothic" w:cstheme="minorBidi"/>
          <w:sz w:val="28"/>
          <w:szCs w:val="28"/>
          <w:highlight w:val="yellow"/>
        </w:rPr>
        <w:t>Suggestion</w:t>
      </w:r>
    </w:p>
    <w:p w14:paraId="20E0239A" w14:textId="33CFA54E" w:rsidR="000E1237" w:rsidRDefault="000E1237" w:rsidP="00F97397">
      <w:pPr>
        <w:tabs>
          <w:tab w:val="left" w:pos="1728"/>
        </w:tabs>
        <w:ind w:left="720" w:hanging="360"/>
        <w:rPr>
          <w:rFonts w:ascii="Century Gothic" w:eastAsiaTheme="minorEastAsia" w:hAnsi="Century Gothic" w:cstheme="minorBidi"/>
          <w:sz w:val="28"/>
          <w:szCs w:val="28"/>
        </w:rPr>
      </w:pPr>
      <w:r>
        <w:rPr>
          <w:rFonts w:ascii="Century Gothic" w:eastAsiaTheme="minorEastAsia" w:hAnsi="Century Gothic" w:cstheme="minorBidi"/>
          <w:sz w:val="28"/>
          <w:szCs w:val="28"/>
        </w:rPr>
        <w:t xml:space="preserve"> </w:t>
      </w:r>
    </w:p>
    <w:p w14:paraId="6F479C86" w14:textId="59B092C8" w:rsidR="000E1237" w:rsidRDefault="000E1237" w:rsidP="20E26FED">
      <w:pPr>
        <w:tabs>
          <w:tab w:val="left" w:pos="1728"/>
        </w:tabs>
        <w:ind w:left="720" w:hanging="360"/>
        <w:rPr>
          <w:rFonts w:ascii="Century Gothic" w:eastAsiaTheme="minorEastAsia" w:hAnsi="Century Gothic" w:cstheme="minorBidi"/>
          <w:sz w:val="28"/>
          <w:szCs w:val="28"/>
        </w:rPr>
      </w:pPr>
      <w:r>
        <w:rPr>
          <w:rFonts w:ascii="Century Gothic" w:eastAsiaTheme="minorEastAsia" w:hAnsi="Century Gothic" w:cstheme="minorBidi"/>
          <w:sz w:val="28"/>
          <w:szCs w:val="28"/>
        </w:rPr>
        <w:tab/>
      </w:r>
      <w:r w:rsidRPr="20E26FED">
        <w:rPr>
          <w:rFonts w:ascii="Century Gothic" w:eastAsiaTheme="minorEastAsia" w:hAnsi="Century Gothic" w:cstheme="minorBidi"/>
          <w:sz w:val="28"/>
          <w:szCs w:val="28"/>
        </w:rPr>
        <w:t xml:space="preserve">   Romans policier</w:t>
      </w:r>
      <w:r w:rsidR="00426FA1" w:rsidRPr="20E26FED">
        <w:rPr>
          <w:rFonts w:ascii="Century Gothic" w:eastAsiaTheme="minorEastAsia" w:hAnsi="Century Gothic" w:cstheme="minorBidi"/>
          <w:sz w:val="28"/>
          <w:szCs w:val="28"/>
        </w:rPr>
        <w:t>s</w:t>
      </w:r>
    </w:p>
    <w:p w14:paraId="05895B8E" w14:textId="65A60C17" w:rsidR="000E1237" w:rsidRDefault="18D4ED56" w:rsidP="20E26FED">
      <w:pPr>
        <w:tabs>
          <w:tab w:val="left" w:pos="1728"/>
        </w:tabs>
        <w:ind w:left="720" w:hanging="360"/>
        <w:rPr>
          <w:rFonts w:ascii="Century Gothic" w:eastAsiaTheme="minorEastAsia" w:hAnsi="Century Gothic" w:cstheme="minorBidi"/>
          <w:sz w:val="28"/>
          <w:szCs w:val="28"/>
        </w:rPr>
      </w:pPr>
      <w:r w:rsidRPr="20E26FED">
        <w:rPr>
          <w:rFonts w:ascii="Century Gothic" w:eastAsiaTheme="minorEastAsia" w:hAnsi="Century Gothic" w:cstheme="minorBidi"/>
          <w:sz w:val="28"/>
          <w:szCs w:val="28"/>
        </w:rPr>
        <w:t xml:space="preserve"> (</w:t>
      </w:r>
      <w:proofErr w:type="gramStart"/>
      <w:r w:rsidRPr="20E26FED">
        <w:rPr>
          <w:rFonts w:ascii="Century Gothic" w:eastAsiaTheme="minorEastAsia" w:hAnsi="Century Gothic" w:cstheme="minorBidi"/>
          <w:sz w:val="28"/>
          <w:szCs w:val="28"/>
        </w:rPr>
        <w:t>version</w:t>
      </w:r>
      <w:proofErr w:type="gramEnd"/>
      <w:r w:rsidRPr="20E26FED">
        <w:rPr>
          <w:rFonts w:ascii="Century Gothic" w:eastAsiaTheme="minorEastAsia" w:hAnsi="Century Gothic" w:cstheme="minorBidi"/>
          <w:sz w:val="28"/>
          <w:szCs w:val="28"/>
        </w:rPr>
        <w:t xml:space="preserve"> numérique gratuite)</w:t>
      </w:r>
      <w:r w:rsidR="000E1237" w:rsidRPr="20E26FED">
        <w:rPr>
          <w:rFonts w:ascii="Century Gothic" w:eastAsiaTheme="minorEastAsia" w:hAnsi="Century Gothic" w:cstheme="minorBidi"/>
          <w:sz w:val="28"/>
          <w:szCs w:val="28"/>
        </w:rPr>
        <w:t xml:space="preserve">       </w:t>
      </w:r>
      <w:r w:rsidR="00426FA1" w:rsidRPr="20E26FED">
        <w:rPr>
          <w:rFonts w:ascii="Century Gothic" w:eastAsiaTheme="minorEastAsia" w:hAnsi="Century Gothic" w:cstheme="minorBidi"/>
          <w:sz w:val="28"/>
          <w:szCs w:val="28"/>
        </w:rPr>
        <w:t xml:space="preserve">                            </w:t>
      </w:r>
      <w:r w:rsidR="000E1237" w:rsidRPr="20E26FED">
        <w:rPr>
          <w:rFonts w:ascii="Century Gothic" w:eastAsiaTheme="minorEastAsia" w:hAnsi="Century Gothic" w:cstheme="minorBidi"/>
          <w:sz w:val="28"/>
          <w:szCs w:val="28"/>
        </w:rPr>
        <w:t xml:space="preserve"> En pièce jointe </w:t>
      </w:r>
    </w:p>
    <w:p w14:paraId="69C44239" w14:textId="0D06950D" w:rsidR="00F97397" w:rsidRDefault="00F97397" w:rsidP="00F97397">
      <w:pPr>
        <w:tabs>
          <w:tab w:val="left" w:pos="1728"/>
        </w:tabs>
        <w:ind w:left="720" w:hanging="360"/>
        <w:rPr>
          <w:rFonts w:ascii="Century Gothic" w:eastAsiaTheme="minorEastAsia" w:hAnsi="Century Gothic" w:cstheme="minorBidi"/>
          <w:sz w:val="28"/>
          <w:szCs w:val="28"/>
        </w:rPr>
      </w:pPr>
      <w:r>
        <w:rPr>
          <w:rFonts w:ascii="Century Gothic" w:eastAsiaTheme="minorEastAsia" w:hAnsi="Century Gothic" w:cstheme="minorBidi"/>
          <w:sz w:val="28"/>
          <w:szCs w:val="28"/>
        </w:rPr>
        <w:tab/>
      </w:r>
    </w:p>
    <w:p w14:paraId="29AB9591" w14:textId="2663D535" w:rsidR="00A037B0" w:rsidRDefault="00A037B0" w:rsidP="00F97397">
      <w:pPr>
        <w:tabs>
          <w:tab w:val="left" w:pos="1728"/>
        </w:tabs>
        <w:ind w:left="720" w:hanging="360"/>
        <w:rPr>
          <w:rFonts w:ascii="Century Gothic" w:eastAsiaTheme="minorEastAsia" w:hAnsi="Century Gothic" w:cstheme="minorBidi"/>
          <w:sz w:val="28"/>
          <w:szCs w:val="28"/>
        </w:rPr>
      </w:pPr>
      <w:r>
        <w:rPr>
          <w:rFonts w:ascii="Century Gothic" w:eastAsiaTheme="minorEastAsia" w:hAnsi="Century Gothic" w:cstheme="minorBidi"/>
          <w:sz w:val="28"/>
          <w:szCs w:val="28"/>
        </w:rPr>
        <w:t xml:space="preserve">        </w:t>
      </w:r>
    </w:p>
    <w:p w14:paraId="292D6B96" w14:textId="237043A6" w:rsidR="00F97397" w:rsidRDefault="00F97397" w:rsidP="2DAA87C6">
      <w:pPr>
        <w:ind w:left="720" w:hanging="360"/>
        <w:rPr>
          <w:rFonts w:ascii="Century Gothic" w:eastAsiaTheme="minorEastAsia" w:hAnsi="Century Gothic"/>
          <w:sz w:val="24"/>
        </w:rPr>
      </w:pPr>
    </w:p>
    <w:p w14:paraId="19150960" w14:textId="2234916B" w:rsidR="4AFCDDDA" w:rsidRDefault="4AFCDDDA" w:rsidP="009B23D3">
      <w:pPr>
        <w:rPr>
          <w:rFonts w:ascii="Century Gothic" w:eastAsiaTheme="minorEastAsia" w:hAnsi="Century Gothic"/>
          <w:sz w:val="24"/>
          <w:highlight w:val="yellow"/>
        </w:rPr>
      </w:pPr>
    </w:p>
    <w:p w14:paraId="48B058ED" w14:textId="7E34BD4F" w:rsidR="2DAA87C6" w:rsidRDefault="2DAA87C6" w:rsidP="2DAA87C6">
      <w:pPr>
        <w:ind w:left="720" w:hanging="360"/>
        <w:rPr>
          <w:rFonts w:ascii="Century Gothic" w:eastAsiaTheme="minorEastAsia" w:hAnsi="Century Gothic" w:cstheme="minorBidi"/>
          <w:sz w:val="28"/>
          <w:szCs w:val="28"/>
        </w:rPr>
      </w:pPr>
    </w:p>
    <w:p w14:paraId="2DFCBA88" w14:textId="6E4B0367" w:rsidR="00701B7E" w:rsidRDefault="00701B7E" w:rsidP="00701B7E">
      <w:pPr>
        <w:ind w:left="870"/>
        <w:rPr>
          <w:rFonts w:ascii="Century Gothic" w:eastAsiaTheme="minorEastAsia" w:hAnsi="Century Gothic" w:cstheme="minorBidi"/>
          <w:sz w:val="24"/>
        </w:rPr>
      </w:pPr>
    </w:p>
    <w:p w14:paraId="2A3DEE66" w14:textId="11823717" w:rsidR="0055329C" w:rsidRDefault="0055329C" w:rsidP="00CE6A11">
      <w:pPr>
        <w:jc w:val="center"/>
        <w:rPr>
          <w:rFonts w:ascii="Century Gothic" w:eastAsiaTheme="minorEastAsia" w:hAnsi="Century Gothic" w:cstheme="minorBidi"/>
          <w:b/>
          <w:bCs/>
          <w:color w:val="00B050"/>
          <w:sz w:val="40"/>
          <w:szCs w:val="32"/>
        </w:rPr>
      </w:pPr>
      <w:r w:rsidRPr="00F376AF">
        <w:rPr>
          <w:rFonts w:ascii="Century Gothic" w:eastAsiaTheme="minorEastAsia" w:hAnsi="Century Gothic" w:cstheme="minorBidi"/>
          <w:b/>
          <w:bCs/>
          <w:color w:val="00B050"/>
          <w:sz w:val="40"/>
          <w:szCs w:val="32"/>
        </w:rPr>
        <w:t>Devoirs</w:t>
      </w:r>
    </w:p>
    <w:p w14:paraId="32101A64" w14:textId="2B2B0732" w:rsidR="00CE6A11" w:rsidRPr="00CE6A11" w:rsidRDefault="00CE6A11" w:rsidP="00CE6A11">
      <w:pPr>
        <w:rPr>
          <w:rFonts w:asciiTheme="minorHAnsi" w:eastAsiaTheme="minorEastAsia" w:hAnsiTheme="minorHAnsi" w:cstheme="minorBidi"/>
          <w:color w:val="9454C3" w:themeColor="hyperlink"/>
          <w:sz w:val="28"/>
          <w:szCs w:val="28"/>
          <w:u w:val="single"/>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62336" behindDoc="1" locked="0" layoutInCell="1" allowOverlap="1" wp14:anchorId="772EED14" wp14:editId="1C79B809">
                <wp:simplePos x="0" y="0"/>
                <wp:positionH relativeFrom="column">
                  <wp:posOffset>-23577</wp:posOffset>
                </wp:positionH>
                <wp:positionV relativeFrom="paragraph">
                  <wp:posOffset>189263</wp:posOffset>
                </wp:positionV>
                <wp:extent cx="6496050" cy="3674176"/>
                <wp:effectExtent l="19050" t="19050" r="19050" b="21590"/>
                <wp:wrapNone/>
                <wp:docPr id="39" name="Rectangle à coins arrondis 39"/>
                <wp:cNvGraphicFramePr/>
                <a:graphic xmlns:a="http://schemas.openxmlformats.org/drawingml/2006/main">
                  <a:graphicData uri="http://schemas.microsoft.com/office/word/2010/wordprocessingShape">
                    <wps:wsp>
                      <wps:cNvSpPr/>
                      <wps:spPr>
                        <a:xfrm>
                          <a:off x="0" y="0"/>
                          <a:ext cx="6496050" cy="3674176"/>
                        </a:xfrm>
                        <a:prstGeom prst="roundRect">
                          <a:avLst/>
                        </a:prstGeom>
                        <a:solidFill>
                          <a:schemeClr val="bg1"/>
                        </a:solid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40624E" id="Rectangle à coins arrondis 39" o:spid="_x0000_s1026" style="position:absolute;margin-left:-1.85pt;margin-top:14.9pt;width:511.5pt;height:289.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QOxxQIAAOwFAAAOAAAAZHJzL2Uyb0RvYy54bWysVM1u2zAMvg/YOwi6r3bS/LRBnSJr0WFA&#10;0QZth54VWY4FyKImKX97mr3LXmyUZLtNV+wwLAdFNMmP5CeSF5f7RpGtsE6CLujgJKdEaA6l1OuC&#10;fnu6+XRGifNMl0yBFgU9CEcv5x8/XOzMTAyhBlUKSxBEu9nOFLT23syyzPFaNMydgBEalRXYhnkU&#10;7TorLdsheqOyYZ5Psh3Y0ljgwjn8ep2UdB7xq0pwf19VTniiCoq5+XjaeK7Cmc0v2Gxtmaklb9Ng&#10;/5BFw6TGoD3UNfOMbKz8A6qR3IKDyp9waDKoKslFrAGrGeRvqnmsmRGxFiTHmZ4m9/9g+d12aYks&#10;C3p6TolmDb7RA7LG9FoJ8usn4SC1I8xa0KV0BK2Qsp1xM/R8NEvbSg6vof59ZZvwj5WRfaT50NMs&#10;9p5w/DgZnU/yMb4GR93pZDoaTCcBNXtxN9b5LwIaEi4FtbDRZUgrcsy2t84n+84uhHSgZHkjlYpC&#10;aCBxpSzZMnz61XrQRjiyUprsCjo8G0/HEflI6ex61QPk+eeQcop6ZBZSuGauToHcwQWhNVQaqwpk&#10;JXrizR+UCBkq/SAqZB4JGabgxykzzoX2g6SqWSlSgHGOvy6PziNyFwEDcoUc9NgtQGeZQDrsVE5r&#10;H1xFHJneOf9bYsm594iRQfveuZEa7HsACqtqIyf7jqRETWBpBeUB+9JCGlhn+I1Enm+Z80tmcUKx&#10;e3Dr+Hs8KgX4iNDeKKnB/njve7DHwUEtJTuc+IK67xtmBSXqq8aROh+MRmFFRGE0ng5RsK81q9ca&#10;vWmuADtrgPvN8HgN9l5118pC84zLaRGiooppjrELyr3thCufNhGuNy4Wi2iGa8Ewf6sfDQ/ggdXQ&#10;YU/7Z2ZNOw4eJ+kOuu3AZm8GItkGTw2LjYdKxml54bXlG1dKbJx2/YWd9VqOVi9Lev4bAAD//wMA&#10;UEsDBBQABgAIAAAAIQAuh6kV4AAAAAoBAAAPAAAAZHJzL2Rvd25yZXYueG1sTI/NTsMwEITvSLyD&#10;tUjcWrs/CmmIUwFSD0hcCEjQmxsvcWi8jmw3DW+Pe4LjaEYz35TbyfZsRB86RxIWcwEMqXG6o1bC&#10;+9tulgMLUZFWvSOU8IMBttX1VakK7c70imMdW5ZKKBRKgolxKDgPjUGrwtwNSMn7ct6qmKRvufbq&#10;nMptz5dCZNyqjtKCUQM+GWyO9cmmkb0Jn8es1jv/Pe4/Hl/y+LxupLy9mR7ugUWc4l8YLvgJHarE&#10;dHAn0oH1Emaru5SUsNykBxdfLDYrYAcJmcjXwKuS/79Q/QIAAP//AwBQSwECLQAUAAYACAAAACEA&#10;toM4kv4AAADhAQAAEwAAAAAAAAAAAAAAAAAAAAAAW0NvbnRlbnRfVHlwZXNdLnhtbFBLAQItABQA&#10;BgAIAAAAIQA4/SH/1gAAAJQBAAALAAAAAAAAAAAAAAAAAC8BAABfcmVscy8ucmVsc1BLAQItABQA&#10;BgAIAAAAIQBVzQOxxQIAAOwFAAAOAAAAAAAAAAAAAAAAAC4CAABkcnMvZTJvRG9jLnhtbFBLAQIt&#10;ABQABgAIAAAAIQAuh6kV4AAAAAoBAAAPAAAAAAAAAAAAAAAAAB8FAABkcnMvZG93bnJldi54bWxQ&#10;SwUGAAAAAAQABADzAAAALAYAAAAA&#10;" fillcolor="white [3212]" strokecolor="#00b050" strokeweight="2.25pt">
                <v:stroke dashstyle="3 1" joinstyle="miter"/>
              </v:roundrect>
            </w:pict>
          </mc:Fallback>
        </mc:AlternateContent>
      </w:r>
    </w:p>
    <w:p w14:paraId="455FA693" w14:textId="31C480F5" w:rsidR="00054F8E" w:rsidRDefault="004C2E7F" w:rsidP="00054F8E">
      <w:pPr>
        <w:jc w:val="center"/>
        <w:rPr>
          <w:rFonts w:ascii="Century Gothic" w:eastAsiaTheme="minorEastAsia" w:hAnsi="Century Gothic" w:cstheme="minorBidi"/>
          <w:b/>
          <w:bCs/>
          <w:color w:val="00B050"/>
          <w:sz w:val="40"/>
          <w:szCs w:val="32"/>
        </w:rPr>
      </w:pPr>
      <w:r>
        <w:rPr>
          <w:noProof/>
          <w:sz w:val="24"/>
        </w:rPr>
        <w:object w:dxaOrig="1440" w:dyaOrig="1440" w14:anchorId="6DC2F9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3.2pt;margin-top:7pt;width:66.55pt;height:85.8pt;z-index:251674624;mso-position-horizontal-relative:text;mso-position-vertical-relative:text">
            <v:imagedata r:id="rId24" o:title=""/>
          </v:shape>
          <o:OLEObject Type="Embed" ProgID="PBrush" ShapeID="_x0000_s1026" DrawAspect="Content" ObjectID="_1653111234" r:id="rId25"/>
        </w:object>
      </w:r>
    </w:p>
    <w:p w14:paraId="6112039B" w14:textId="55BABE7A" w:rsidR="00833F4C" w:rsidRPr="00F376AF" w:rsidRDefault="00833F4C" w:rsidP="0055329C">
      <w:pPr>
        <w:ind w:firstLine="708"/>
        <w:rPr>
          <w:rFonts w:ascii="Century Gothic" w:eastAsiaTheme="minorEastAsia" w:hAnsi="Century Gothic" w:cstheme="minorBidi"/>
          <w:b/>
          <w:bCs/>
          <w:color w:val="00B050"/>
          <w:sz w:val="32"/>
          <w:szCs w:val="32"/>
          <w:u w:val="single"/>
        </w:rPr>
      </w:pPr>
      <w:r w:rsidRPr="00F376AF">
        <w:rPr>
          <w:rFonts w:ascii="Century Gothic" w:eastAsiaTheme="minorEastAsia" w:hAnsi="Century Gothic" w:cstheme="minorBidi"/>
          <w:b/>
          <w:bCs/>
          <w:color w:val="00B050"/>
          <w:sz w:val="32"/>
          <w:szCs w:val="32"/>
          <w:u w:val="single"/>
        </w:rPr>
        <w:t>Grammaire</w:t>
      </w:r>
    </w:p>
    <w:p w14:paraId="7540A3BE" w14:textId="5F3A1242" w:rsidR="0055329C" w:rsidRPr="00255BAF" w:rsidRDefault="0055329C" w:rsidP="00833F4C">
      <w:pPr>
        <w:rPr>
          <w:rFonts w:ascii="Century Gothic" w:eastAsiaTheme="minorEastAsia" w:hAnsi="Century Gothic" w:cstheme="minorBidi"/>
          <w:b/>
          <w:bCs/>
          <w:sz w:val="32"/>
          <w:szCs w:val="32"/>
          <w:u w:val="single"/>
        </w:rPr>
      </w:pPr>
    </w:p>
    <w:tbl>
      <w:tblPr>
        <w:tblStyle w:val="Grilledutableau"/>
        <w:tblpPr w:leftFromText="141" w:rightFromText="141" w:vertAnchor="text" w:horzAnchor="margin" w:tblpXSpec="center" w:tblpY="92"/>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8"/>
        <w:gridCol w:w="2835"/>
        <w:gridCol w:w="141"/>
        <w:gridCol w:w="5387"/>
      </w:tblGrid>
      <w:tr w:rsidR="00833F4C" w:rsidRPr="00255BAF" w14:paraId="103A2642" w14:textId="77777777" w:rsidTr="00855E0A">
        <w:tc>
          <w:tcPr>
            <w:tcW w:w="1668" w:type="dxa"/>
          </w:tcPr>
          <w:p w14:paraId="237E565F" w14:textId="77777777" w:rsidR="00833F4C" w:rsidRPr="00F376AF" w:rsidRDefault="00833F4C" w:rsidP="00255BAF">
            <w:pPr>
              <w:spacing w:line="259" w:lineRule="auto"/>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Notions</w:t>
            </w:r>
          </w:p>
          <w:p w14:paraId="0B2143E1" w14:textId="12F38692" w:rsidR="00B263B1" w:rsidRPr="00F376AF" w:rsidRDefault="00B263B1" w:rsidP="00255BAF">
            <w:pPr>
              <w:spacing w:line="259" w:lineRule="auto"/>
              <w:jc w:val="center"/>
              <w:rPr>
                <w:rFonts w:ascii="Century Gothic" w:eastAsiaTheme="minorEastAsia" w:hAnsi="Century Gothic" w:cstheme="minorBidi"/>
                <w:color w:val="92D050"/>
                <w:sz w:val="24"/>
              </w:rPr>
            </w:pPr>
          </w:p>
        </w:tc>
        <w:tc>
          <w:tcPr>
            <w:tcW w:w="2835" w:type="dxa"/>
          </w:tcPr>
          <w:p w14:paraId="1635B7CD" w14:textId="1CCC8F12" w:rsidR="00833F4C" w:rsidRPr="00F376AF" w:rsidRDefault="00833F4C" w:rsidP="00B263B1">
            <w:pPr>
              <w:spacing w:line="259" w:lineRule="auto"/>
              <w:rPr>
                <w:rFonts w:ascii="Century Gothic" w:eastAsiaTheme="minorEastAsia" w:hAnsi="Century Gothic" w:cstheme="minorBidi"/>
                <w:b/>
                <w:bCs/>
                <w:color w:val="92D050"/>
                <w:szCs w:val="22"/>
              </w:rPr>
            </w:pPr>
            <w:r w:rsidRPr="00F376AF">
              <w:rPr>
                <w:rFonts w:ascii="Century Gothic" w:eastAsiaTheme="minorEastAsia" w:hAnsi="Century Gothic" w:cstheme="minorBidi"/>
                <w:b/>
                <w:bCs/>
                <w:color w:val="92D050"/>
                <w:sz w:val="24"/>
              </w:rPr>
              <w:t>Où pratiquer ?</w:t>
            </w:r>
          </w:p>
        </w:tc>
        <w:tc>
          <w:tcPr>
            <w:tcW w:w="5528" w:type="dxa"/>
            <w:gridSpan w:val="2"/>
          </w:tcPr>
          <w:p w14:paraId="25D8FBA1" w14:textId="40961206" w:rsidR="00833F4C" w:rsidRPr="00F376AF" w:rsidRDefault="00833F4C" w:rsidP="2DAA87C6">
            <w:pPr>
              <w:spacing w:line="259" w:lineRule="auto"/>
              <w:jc w:val="center"/>
              <w:rPr>
                <w:rFonts w:ascii="Century Gothic" w:eastAsiaTheme="minorEastAsia" w:hAnsi="Century Gothic" w:cstheme="minorBidi"/>
                <w:color w:val="92D050"/>
                <w:sz w:val="24"/>
              </w:rPr>
            </w:pPr>
            <w:r w:rsidRPr="2DAA87C6">
              <w:rPr>
                <w:rFonts w:ascii="Century Gothic" w:eastAsiaTheme="minorEastAsia" w:hAnsi="Century Gothic" w:cstheme="minorBidi"/>
                <w:b/>
                <w:bCs/>
                <w:color w:val="92D050"/>
                <w:sz w:val="24"/>
              </w:rPr>
              <w:t>Capsules</w:t>
            </w:r>
            <w:r w:rsidR="420CD570" w:rsidRPr="2DAA87C6">
              <w:rPr>
                <w:rFonts w:ascii="Century Gothic" w:eastAsiaTheme="minorEastAsia" w:hAnsi="Century Gothic" w:cstheme="minorBidi"/>
                <w:b/>
                <w:bCs/>
                <w:color w:val="92D050"/>
                <w:sz w:val="24"/>
              </w:rPr>
              <w:t xml:space="preserve"> explicatives</w:t>
            </w:r>
          </w:p>
        </w:tc>
      </w:tr>
      <w:tr w:rsidR="00833F4C" w:rsidRPr="008328E2" w14:paraId="6B2E5A25" w14:textId="77777777" w:rsidTr="00CE6A11">
        <w:trPr>
          <w:trHeight w:val="374"/>
        </w:trPr>
        <w:tc>
          <w:tcPr>
            <w:tcW w:w="1668" w:type="dxa"/>
          </w:tcPr>
          <w:p w14:paraId="348D8EE0" w14:textId="035099F9" w:rsidR="00B263B1" w:rsidRDefault="00404287"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Formation</w:t>
            </w:r>
            <w:r w:rsidR="008A17C3">
              <w:rPr>
                <w:rFonts w:ascii="Century Gothic" w:eastAsiaTheme="minorEastAsia" w:hAnsi="Century Gothic" w:cstheme="minorBidi"/>
                <w:sz w:val="24"/>
                <w:lang w:val="fr-CA"/>
              </w:rPr>
              <w:t xml:space="preserve"> de</w:t>
            </w:r>
            <w:r>
              <w:rPr>
                <w:rFonts w:ascii="Century Gothic" w:eastAsiaTheme="minorEastAsia" w:hAnsi="Century Gothic" w:cstheme="minorBidi"/>
                <w:sz w:val="24"/>
                <w:lang w:val="fr-CA"/>
              </w:rPr>
              <w:t>s</w:t>
            </w:r>
            <w:r w:rsidR="008A17C3">
              <w:rPr>
                <w:rFonts w:ascii="Century Gothic" w:eastAsiaTheme="minorEastAsia" w:hAnsi="Century Gothic" w:cstheme="minorBidi"/>
                <w:sz w:val="24"/>
                <w:lang w:val="fr-CA"/>
              </w:rPr>
              <w:t xml:space="preserve"> mots</w:t>
            </w:r>
            <w:r w:rsidR="00B263B1">
              <w:rPr>
                <w:rFonts w:ascii="Century Gothic" w:eastAsiaTheme="minorEastAsia" w:hAnsi="Century Gothic" w:cstheme="minorBidi"/>
                <w:sz w:val="24"/>
                <w:lang w:val="fr-CA"/>
              </w:rPr>
              <w:t xml:space="preserve"> </w:t>
            </w:r>
          </w:p>
          <w:p w14:paraId="35AEE797" w14:textId="77777777" w:rsidR="00A32D37" w:rsidRDefault="00A32D37" w:rsidP="00C8705D">
            <w:pPr>
              <w:textAlignment w:val="baseline"/>
              <w:rPr>
                <w:rFonts w:ascii="Century Gothic" w:eastAsiaTheme="minorEastAsia" w:hAnsi="Century Gothic" w:cstheme="minorBidi"/>
                <w:sz w:val="24"/>
                <w:lang w:val="fr-CA"/>
              </w:rPr>
            </w:pPr>
          </w:p>
          <w:p w14:paraId="0EE33879" w14:textId="77777777" w:rsidR="0097571F" w:rsidRDefault="0097571F" w:rsidP="00C8705D">
            <w:pPr>
              <w:textAlignment w:val="baseline"/>
              <w:rPr>
                <w:rFonts w:ascii="Century Gothic" w:eastAsiaTheme="minorEastAsia" w:hAnsi="Century Gothic" w:cstheme="minorBidi"/>
                <w:sz w:val="24"/>
                <w:lang w:val="fr-CA"/>
              </w:rPr>
            </w:pPr>
          </w:p>
          <w:p w14:paraId="01ED2627" w14:textId="3A401834" w:rsidR="00A32D37" w:rsidRDefault="00F02E7E"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sz w:val="24"/>
                <w:lang w:val="fr-CA"/>
              </w:rPr>
              <w:t>Famille de mots</w:t>
            </w:r>
          </w:p>
          <w:p w14:paraId="01DD6842" w14:textId="77777777" w:rsidR="009B23D3" w:rsidRDefault="009B23D3" w:rsidP="00C8705D">
            <w:pPr>
              <w:textAlignment w:val="baseline"/>
              <w:rPr>
                <w:rFonts w:ascii="Century Gothic" w:eastAsiaTheme="minorEastAsia" w:hAnsi="Century Gothic" w:cstheme="minorBidi"/>
                <w:sz w:val="24"/>
                <w:lang w:val="fr-CA"/>
              </w:rPr>
            </w:pPr>
          </w:p>
          <w:p w14:paraId="528C801A" w14:textId="77777777" w:rsidR="009B23D3" w:rsidRDefault="009B23D3" w:rsidP="00C8705D">
            <w:pPr>
              <w:textAlignment w:val="baseline"/>
              <w:rPr>
                <w:rFonts w:ascii="Century Gothic" w:eastAsiaTheme="minorEastAsia" w:hAnsi="Century Gothic" w:cstheme="minorBidi"/>
                <w:sz w:val="24"/>
                <w:lang w:val="fr-CA"/>
              </w:rPr>
            </w:pPr>
          </w:p>
          <w:p w14:paraId="21DA727E" w14:textId="41A38181" w:rsidR="009B23D3" w:rsidRPr="00255BAF" w:rsidRDefault="00F02E7E" w:rsidP="00C8705D">
            <w:pPr>
              <w:textAlignment w:val="baseline"/>
              <w:rPr>
                <w:rFonts w:ascii="Century Gothic" w:eastAsiaTheme="minorEastAsia" w:hAnsi="Century Gothic" w:cstheme="minorBidi"/>
                <w:sz w:val="24"/>
                <w:lang w:val="fr-CA"/>
              </w:rPr>
            </w:pPr>
            <w:r>
              <w:rPr>
                <w:rFonts w:ascii="Century Gothic" w:eastAsiaTheme="minorEastAsia" w:hAnsi="Century Gothic" w:cstheme="minorBidi"/>
                <w:lang w:val="fr-CA"/>
              </w:rPr>
              <w:t>Mots génériques/ spécifiques</w:t>
            </w:r>
          </w:p>
        </w:tc>
        <w:tc>
          <w:tcPr>
            <w:tcW w:w="2976" w:type="dxa"/>
            <w:gridSpan w:val="2"/>
          </w:tcPr>
          <w:p w14:paraId="3CB5BDB5" w14:textId="11F6571F" w:rsidR="008A17C3" w:rsidRPr="008328E2" w:rsidRDefault="008A17C3" w:rsidP="008A17C3">
            <w:pPr>
              <w:rPr>
                <w:rFonts w:ascii="Segoe UI" w:eastAsia="Times New Roman" w:hAnsi="Segoe UI" w:cs="Segoe UI"/>
                <w:sz w:val="24"/>
                <w:lang w:val="fr-CA"/>
              </w:rPr>
            </w:pPr>
            <w:r>
              <w:rPr>
                <w:rFonts w:ascii="Segoe UI" w:eastAsia="Times New Roman" w:hAnsi="Segoe UI" w:cs="Segoe UI"/>
                <w:sz w:val="24"/>
                <w:lang w:val="fr-CA"/>
              </w:rPr>
              <w:t xml:space="preserve">@ A </w:t>
            </w:r>
            <w:r w:rsidR="00F02E7E">
              <w:rPr>
                <w:rFonts w:ascii="Segoe UI" w:eastAsia="Times New Roman" w:hAnsi="Segoe UI" w:cs="Segoe UI"/>
                <w:sz w:val="24"/>
                <w:lang w:val="fr-CA"/>
              </w:rPr>
              <w:t>p. 148-149</w:t>
            </w:r>
          </w:p>
          <w:p w14:paraId="06963676" w14:textId="1FEADF9F" w:rsidR="0097571F" w:rsidRPr="008A17C3" w:rsidRDefault="0097571F" w:rsidP="00F65000">
            <w:pPr>
              <w:rPr>
                <w:lang w:val="fr-CA"/>
              </w:rPr>
            </w:pPr>
          </w:p>
          <w:p w14:paraId="663A3C37" w14:textId="0226789C" w:rsidR="00A32D37" w:rsidRPr="008328E2" w:rsidRDefault="00A32D37" w:rsidP="00F65000">
            <w:pPr>
              <w:rPr>
                <w:rFonts w:ascii="Segoe UI" w:eastAsia="Times New Roman" w:hAnsi="Segoe UI" w:cs="Segoe UI"/>
                <w:sz w:val="24"/>
                <w:lang w:val="fr-CA"/>
              </w:rPr>
            </w:pPr>
          </w:p>
          <w:p w14:paraId="010782CC" w14:textId="77777777" w:rsidR="00A32D37" w:rsidRPr="008328E2" w:rsidRDefault="00A32D37" w:rsidP="00A32D37">
            <w:pPr>
              <w:rPr>
                <w:rFonts w:ascii="Segoe UI" w:eastAsia="Times New Roman" w:hAnsi="Segoe UI" w:cs="Segoe UI"/>
                <w:sz w:val="24"/>
                <w:lang w:val="fr-CA"/>
              </w:rPr>
            </w:pPr>
          </w:p>
          <w:p w14:paraId="2AA1174C" w14:textId="0BC2F031" w:rsidR="00A32D37" w:rsidRPr="008328E2" w:rsidRDefault="00F02E7E" w:rsidP="00A32D37">
            <w:pPr>
              <w:rPr>
                <w:rFonts w:ascii="Segoe UI" w:eastAsia="Times New Roman" w:hAnsi="Segoe UI" w:cs="Segoe UI"/>
                <w:sz w:val="24"/>
                <w:lang w:val="fr-CA"/>
              </w:rPr>
            </w:pPr>
            <w:r>
              <w:rPr>
                <w:rFonts w:ascii="Segoe UI" w:eastAsia="Times New Roman" w:hAnsi="Segoe UI" w:cs="Segoe UI"/>
                <w:sz w:val="24"/>
                <w:lang w:val="fr-CA"/>
              </w:rPr>
              <w:t>@ A p.108-109</w:t>
            </w:r>
          </w:p>
          <w:p w14:paraId="6324F128" w14:textId="77777777" w:rsidR="00A32D37" w:rsidRPr="008328E2" w:rsidRDefault="00A32D37" w:rsidP="00F65000">
            <w:pPr>
              <w:rPr>
                <w:rFonts w:ascii="Segoe UI" w:eastAsia="Times New Roman" w:hAnsi="Segoe UI" w:cs="Segoe UI"/>
                <w:sz w:val="24"/>
                <w:lang w:val="fr-CA"/>
              </w:rPr>
            </w:pPr>
          </w:p>
          <w:p w14:paraId="2F520427" w14:textId="77777777" w:rsidR="00A623DD" w:rsidRPr="008328E2" w:rsidRDefault="00A623DD" w:rsidP="00A623DD">
            <w:pPr>
              <w:rPr>
                <w:rFonts w:ascii="Segoe UI" w:eastAsia="Times New Roman" w:hAnsi="Segoe UI" w:cs="Segoe UI"/>
                <w:sz w:val="24"/>
                <w:lang w:val="fr-CA"/>
              </w:rPr>
            </w:pPr>
          </w:p>
          <w:p w14:paraId="38AC0542" w14:textId="77777777" w:rsidR="00F02E7E" w:rsidRDefault="00F02E7E" w:rsidP="009B23D3">
            <w:pPr>
              <w:rPr>
                <w:rFonts w:ascii="Segoe UI" w:eastAsia="Times New Roman" w:hAnsi="Segoe UI" w:cs="Segoe UI"/>
                <w:sz w:val="24"/>
                <w:lang w:val="fr-CA"/>
              </w:rPr>
            </w:pPr>
          </w:p>
          <w:p w14:paraId="1D45750C" w14:textId="40DB70CF" w:rsidR="009B23D3" w:rsidRDefault="00F02E7E" w:rsidP="009B23D3">
            <w:pPr>
              <w:rPr>
                <w:rFonts w:ascii="Segoe UI" w:eastAsia="Times New Roman" w:hAnsi="Segoe UI" w:cs="Segoe UI"/>
                <w:sz w:val="24"/>
                <w:lang w:val="fr-CA"/>
              </w:rPr>
            </w:pPr>
            <w:r>
              <w:rPr>
                <w:rFonts w:ascii="Segoe UI" w:eastAsia="Times New Roman" w:hAnsi="Segoe UI" w:cs="Segoe UI"/>
                <w:sz w:val="24"/>
                <w:lang w:val="fr-CA"/>
              </w:rPr>
              <w:t>@ B p. 43</w:t>
            </w:r>
          </w:p>
          <w:p w14:paraId="5624F970" w14:textId="77777777" w:rsidR="009B23D3" w:rsidRDefault="009B23D3" w:rsidP="009B23D3">
            <w:pPr>
              <w:rPr>
                <w:rFonts w:ascii="Segoe UI" w:eastAsia="Times New Roman" w:hAnsi="Segoe UI" w:cs="Segoe UI"/>
                <w:sz w:val="24"/>
                <w:lang w:val="fr-CA"/>
              </w:rPr>
            </w:pPr>
          </w:p>
          <w:p w14:paraId="10184FDE" w14:textId="68EC18E3" w:rsidR="009B23D3" w:rsidRDefault="009B23D3" w:rsidP="009B23D3">
            <w:pPr>
              <w:rPr>
                <w:rFonts w:ascii="Segoe UI" w:eastAsia="Times New Roman" w:hAnsi="Segoe UI" w:cs="Segoe UI"/>
                <w:sz w:val="24"/>
                <w:lang w:val="fr-CA"/>
              </w:rPr>
            </w:pPr>
          </w:p>
          <w:p w14:paraId="0FBCA1C3" w14:textId="77777777" w:rsidR="009B23D3" w:rsidRPr="008328E2" w:rsidRDefault="009B23D3" w:rsidP="009B23D3">
            <w:pPr>
              <w:rPr>
                <w:rFonts w:ascii="Segoe UI" w:eastAsia="Times New Roman" w:hAnsi="Segoe UI" w:cs="Segoe UI"/>
                <w:sz w:val="24"/>
                <w:lang w:val="fr-CA"/>
              </w:rPr>
            </w:pPr>
          </w:p>
          <w:p w14:paraId="3EB2ECC4" w14:textId="77777777" w:rsidR="009B23D3" w:rsidRDefault="009B23D3" w:rsidP="00A623DD">
            <w:pPr>
              <w:rPr>
                <w:rFonts w:ascii="Century Gothic" w:eastAsia="Times New Roman" w:hAnsi="Century Gothic" w:cs="Segoe UI"/>
                <w:sz w:val="21"/>
                <w:szCs w:val="21"/>
                <w:lang w:val="fr-CA"/>
              </w:rPr>
            </w:pPr>
          </w:p>
          <w:p w14:paraId="7131E348" w14:textId="77777777" w:rsidR="009B23D3" w:rsidRPr="008328E2" w:rsidRDefault="009B23D3" w:rsidP="00A623DD">
            <w:pPr>
              <w:rPr>
                <w:rFonts w:ascii="Century Gothic" w:eastAsia="Times New Roman" w:hAnsi="Century Gothic" w:cs="Segoe UI"/>
                <w:sz w:val="21"/>
                <w:szCs w:val="21"/>
                <w:lang w:val="fr-CA"/>
              </w:rPr>
            </w:pPr>
          </w:p>
          <w:p w14:paraId="216A06F4" w14:textId="7152CC06" w:rsidR="00FE7D5C" w:rsidRDefault="00FE7D5C" w:rsidP="00A623DD">
            <w:pPr>
              <w:rPr>
                <w:rFonts w:ascii="Century Gothic" w:eastAsia="Times New Roman" w:hAnsi="Century Gothic" w:cs="Segoe UI"/>
                <w:sz w:val="21"/>
                <w:szCs w:val="21"/>
                <w:lang w:val="fr-CA"/>
              </w:rPr>
            </w:pPr>
          </w:p>
          <w:p w14:paraId="37B90E5E" w14:textId="77777777" w:rsidR="009B23D3" w:rsidRPr="008328E2" w:rsidRDefault="009B23D3" w:rsidP="00A623DD">
            <w:pPr>
              <w:rPr>
                <w:rFonts w:ascii="Century Gothic" w:eastAsia="Times New Roman" w:hAnsi="Century Gothic" w:cs="Segoe UI"/>
                <w:sz w:val="21"/>
                <w:szCs w:val="21"/>
                <w:lang w:val="fr-CA"/>
              </w:rPr>
            </w:pPr>
          </w:p>
          <w:p w14:paraId="54670E4F" w14:textId="486AF2DD" w:rsidR="009B122C" w:rsidRPr="008328E2" w:rsidRDefault="009B122C" w:rsidP="00A623DD">
            <w:pPr>
              <w:rPr>
                <w:rFonts w:ascii="Century Gothic" w:eastAsia="Times New Roman" w:hAnsi="Century Gothic" w:cs="Segoe UI"/>
                <w:sz w:val="21"/>
                <w:szCs w:val="21"/>
                <w:lang w:val="fr-CA"/>
              </w:rPr>
            </w:pPr>
          </w:p>
        </w:tc>
        <w:tc>
          <w:tcPr>
            <w:tcW w:w="5387" w:type="dxa"/>
          </w:tcPr>
          <w:p w14:paraId="462F9B55" w14:textId="7C3BD330" w:rsidR="00833F4C" w:rsidRDefault="00833F4C" w:rsidP="00255BAF">
            <w:pPr>
              <w:textAlignment w:val="baseline"/>
              <w:rPr>
                <w:rFonts w:ascii="Century Gothic" w:eastAsiaTheme="minorEastAsia" w:hAnsi="Century Gothic" w:cstheme="minorBidi"/>
                <w:sz w:val="18"/>
                <w:szCs w:val="18"/>
                <w:lang w:val="fr-CA"/>
              </w:rPr>
            </w:pPr>
          </w:p>
          <w:p w14:paraId="2B66D65D" w14:textId="25AFF4ED" w:rsidR="00404287" w:rsidRDefault="004C2E7F" w:rsidP="00255BAF">
            <w:pPr>
              <w:textAlignment w:val="baseline"/>
              <w:rPr>
                <w:rFonts w:ascii="Century Gothic" w:eastAsiaTheme="minorEastAsia" w:hAnsi="Century Gothic" w:cstheme="minorBidi"/>
                <w:sz w:val="18"/>
                <w:szCs w:val="18"/>
                <w:lang w:val="fr-CA"/>
              </w:rPr>
            </w:pPr>
            <w:hyperlink r:id="rId26" w:tgtFrame="_blank" w:history="1">
              <w:r w:rsidR="00404287">
                <w:rPr>
                  <w:rStyle w:val="normaltextrun"/>
                  <w:rFonts w:ascii="Calibri" w:hAnsi="Calibri" w:cs="Segoe UI"/>
                  <w:color w:val="0563C1"/>
                  <w:szCs w:val="22"/>
                  <w:u w:val="single"/>
                  <w:shd w:val="clear" w:color="auto" w:fill="FFFFFF"/>
                </w:rPr>
                <w:t>https://www.youtube.com/watch?v=WJ0VVAZE6TE</w:t>
              </w:r>
            </w:hyperlink>
            <w:r w:rsidR="00404287">
              <w:rPr>
                <w:rStyle w:val="eop"/>
                <w:rFonts w:ascii="Calibri" w:hAnsi="Calibri"/>
                <w:color w:val="000000"/>
                <w:szCs w:val="22"/>
                <w:shd w:val="clear" w:color="auto" w:fill="FFFFFF"/>
              </w:rPr>
              <w:t> </w:t>
            </w:r>
          </w:p>
          <w:p w14:paraId="233A6708" w14:textId="2A37BA6A" w:rsidR="00404287" w:rsidRDefault="00404287" w:rsidP="00255BAF">
            <w:pPr>
              <w:textAlignment w:val="baseline"/>
              <w:rPr>
                <w:rFonts w:ascii="Century Gothic" w:eastAsiaTheme="minorEastAsia" w:hAnsi="Century Gothic" w:cstheme="minorBidi"/>
                <w:sz w:val="18"/>
                <w:szCs w:val="18"/>
                <w:lang w:val="fr-CA"/>
              </w:rPr>
            </w:pPr>
          </w:p>
          <w:p w14:paraId="128F6F0F" w14:textId="77777777" w:rsidR="00404287" w:rsidRDefault="00404287" w:rsidP="00255BAF">
            <w:pPr>
              <w:textAlignment w:val="baseline"/>
              <w:rPr>
                <w:rFonts w:ascii="Century Gothic" w:eastAsiaTheme="minorEastAsia" w:hAnsi="Century Gothic" w:cstheme="minorBidi"/>
                <w:sz w:val="18"/>
                <w:szCs w:val="18"/>
                <w:lang w:val="fr-CA"/>
              </w:rPr>
            </w:pPr>
          </w:p>
          <w:p w14:paraId="23A43B10" w14:textId="75D6EAE2" w:rsidR="00404287" w:rsidRDefault="00404287" w:rsidP="00255BAF">
            <w:pPr>
              <w:textAlignment w:val="baseline"/>
              <w:rPr>
                <w:rFonts w:ascii="Century Gothic" w:eastAsiaTheme="minorEastAsia" w:hAnsi="Century Gothic" w:cstheme="minorBidi"/>
                <w:sz w:val="18"/>
                <w:szCs w:val="18"/>
                <w:lang w:val="fr-CA"/>
              </w:rPr>
            </w:pPr>
          </w:p>
          <w:p w14:paraId="6E7A9985" w14:textId="1631EE0A" w:rsidR="00404287" w:rsidRDefault="00404287" w:rsidP="00255BAF">
            <w:pPr>
              <w:textAlignment w:val="baseline"/>
              <w:rPr>
                <w:rFonts w:ascii="Century Gothic" w:eastAsiaTheme="minorEastAsia" w:hAnsi="Century Gothic" w:cstheme="minorBidi"/>
                <w:sz w:val="18"/>
                <w:szCs w:val="18"/>
                <w:lang w:val="fr-CA"/>
              </w:rPr>
            </w:pPr>
          </w:p>
          <w:p w14:paraId="706072CF" w14:textId="19397C12" w:rsidR="00404287" w:rsidRDefault="004C2E7F" w:rsidP="00255BAF">
            <w:pPr>
              <w:textAlignment w:val="baseline"/>
              <w:rPr>
                <w:rFonts w:ascii="Century Gothic" w:eastAsiaTheme="minorEastAsia" w:hAnsi="Century Gothic" w:cstheme="minorBidi"/>
                <w:sz w:val="18"/>
                <w:szCs w:val="18"/>
                <w:lang w:val="fr-CA"/>
              </w:rPr>
            </w:pPr>
            <w:hyperlink r:id="rId27" w:history="1">
              <w:r w:rsidR="00FE7D5C">
                <w:rPr>
                  <w:rStyle w:val="Lienhypertexte"/>
                </w:rPr>
                <w:t>https://www.youtube.com/watch?v=WJ0VVAZE6TE&amp;t=196s</w:t>
              </w:r>
            </w:hyperlink>
            <w:r w:rsidR="00FE7D5C">
              <w:t xml:space="preserve"> </w:t>
            </w:r>
          </w:p>
          <w:p w14:paraId="3F2153D4" w14:textId="18E599C2" w:rsidR="00404287" w:rsidRDefault="00404287" w:rsidP="00255BAF">
            <w:pPr>
              <w:textAlignment w:val="baseline"/>
              <w:rPr>
                <w:rFonts w:ascii="Century Gothic" w:eastAsiaTheme="minorEastAsia" w:hAnsi="Century Gothic" w:cstheme="minorBidi"/>
                <w:sz w:val="18"/>
                <w:szCs w:val="18"/>
                <w:lang w:val="fr-CA"/>
              </w:rPr>
            </w:pPr>
          </w:p>
          <w:p w14:paraId="2D5CF50C" w14:textId="3CD1F3AD" w:rsidR="00404287" w:rsidRDefault="00404287" w:rsidP="00255BAF">
            <w:pPr>
              <w:textAlignment w:val="baseline"/>
            </w:pPr>
          </w:p>
          <w:p w14:paraId="62319956" w14:textId="77777777" w:rsidR="00404287" w:rsidRDefault="00404287" w:rsidP="00255BAF">
            <w:pPr>
              <w:textAlignment w:val="baseline"/>
            </w:pPr>
          </w:p>
          <w:p w14:paraId="23D45920" w14:textId="45870515" w:rsidR="00404287" w:rsidRDefault="00404287" w:rsidP="00255BAF">
            <w:pPr>
              <w:textAlignment w:val="baseline"/>
            </w:pPr>
          </w:p>
          <w:p w14:paraId="246BF525" w14:textId="77777777" w:rsidR="00404287" w:rsidRDefault="00404287" w:rsidP="00255BAF">
            <w:pPr>
              <w:textAlignment w:val="baseline"/>
            </w:pPr>
          </w:p>
          <w:p w14:paraId="109CD1EE" w14:textId="364A8FD8" w:rsidR="00404287" w:rsidRPr="00F97397" w:rsidRDefault="004C2E7F" w:rsidP="00255BAF">
            <w:pPr>
              <w:textAlignment w:val="baseline"/>
              <w:rPr>
                <w:rFonts w:ascii="Century Gothic" w:eastAsiaTheme="minorEastAsia" w:hAnsi="Century Gothic" w:cstheme="minorBidi"/>
                <w:sz w:val="18"/>
                <w:szCs w:val="18"/>
                <w:lang w:val="fr-CA"/>
              </w:rPr>
            </w:pPr>
            <w:hyperlink r:id="rId28" w:tgtFrame="_blank" w:history="1">
              <w:r w:rsidR="00404287">
                <w:rPr>
                  <w:rStyle w:val="normaltextrun"/>
                  <w:rFonts w:ascii="Calibri" w:hAnsi="Calibri" w:cs="Segoe UI"/>
                  <w:color w:val="0563C1"/>
                  <w:szCs w:val="22"/>
                  <w:u w:val="single"/>
                  <w:shd w:val="clear" w:color="auto" w:fill="FFFFFF"/>
                </w:rPr>
                <w:t>https://www.youtube.com/watch?v=jAs5PszR5ao</w:t>
              </w:r>
            </w:hyperlink>
            <w:r w:rsidR="00404287">
              <w:rPr>
                <w:rStyle w:val="eop"/>
                <w:rFonts w:ascii="Calibri" w:hAnsi="Calibri"/>
                <w:color w:val="000000"/>
                <w:szCs w:val="22"/>
                <w:shd w:val="clear" w:color="auto" w:fill="FFFFFF"/>
              </w:rPr>
              <w:t> </w:t>
            </w:r>
          </w:p>
        </w:tc>
      </w:tr>
      <w:tr w:rsidR="00B263B1" w:rsidRPr="00F1264E" w14:paraId="6FDA1B14" w14:textId="77777777" w:rsidTr="00855E0A">
        <w:trPr>
          <w:trHeight w:val="374"/>
        </w:trPr>
        <w:tc>
          <w:tcPr>
            <w:tcW w:w="1668" w:type="dxa"/>
          </w:tcPr>
          <w:p w14:paraId="3286AD17" w14:textId="3AB0BE7C" w:rsidR="00B263B1" w:rsidRPr="00EE59B5" w:rsidRDefault="00B263B1" w:rsidP="00C8705D">
            <w:pPr>
              <w:textAlignment w:val="baseline"/>
              <w:rPr>
                <w:rFonts w:ascii="Century Gothic" w:eastAsiaTheme="minorEastAsia" w:hAnsi="Century Gothic" w:cstheme="minorBidi"/>
                <w:sz w:val="24"/>
                <w:lang w:val="fr-CA"/>
              </w:rPr>
            </w:pPr>
          </w:p>
        </w:tc>
        <w:tc>
          <w:tcPr>
            <w:tcW w:w="2835" w:type="dxa"/>
          </w:tcPr>
          <w:p w14:paraId="73AB09EB" w14:textId="6E7268F3" w:rsidR="00B263B1" w:rsidRPr="00EE59B5" w:rsidRDefault="004C2E7F" w:rsidP="00F65000">
            <w:pPr>
              <w:rPr>
                <w:rFonts w:ascii="Century Gothic" w:eastAsia="Times New Roman" w:hAnsi="Century Gothic" w:cs="Segoe UI"/>
                <w:b/>
                <w:sz w:val="24"/>
                <w:lang w:val="fr-CA"/>
              </w:rPr>
            </w:pPr>
            <w:r>
              <w:rPr>
                <w:noProof/>
              </w:rPr>
              <w:object w:dxaOrig="1440" w:dyaOrig="1440" w14:anchorId="46749876">
                <v:shape id="_x0000_s1027" type="#_x0000_t75" style="position:absolute;margin-left:36pt;margin-top:.7pt;width:74.1pt;height:93.4pt;z-index:251675648;mso-position-horizontal-relative:text;mso-position-vertical-relative:text">
                  <v:imagedata r:id="rId29" o:title=""/>
                </v:shape>
                <o:OLEObject Type="Embed" ProgID="PBrush" ShapeID="_x0000_s1027" DrawAspect="Content" ObjectID="_1653111235" r:id="rId30"/>
              </w:object>
            </w:r>
          </w:p>
        </w:tc>
        <w:tc>
          <w:tcPr>
            <w:tcW w:w="5528" w:type="dxa"/>
            <w:gridSpan w:val="2"/>
          </w:tcPr>
          <w:p w14:paraId="03A86FEA" w14:textId="26A0B7DB" w:rsidR="00B263B1" w:rsidRPr="00EE59B5" w:rsidRDefault="00B263B1" w:rsidP="00255BAF">
            <w:pPr>
              <w:textAlignment w:val="baseline"/>
              <w:rPr>
                <w:sz w:val="24"/>
                <w:lang w:val="fr-CA"/>
              </w:rPr>
            </w:pPr>
          </w:p>
        </w:tc>
      </w:tr>
    </w:tbl>
    <w:p w14:paraId="7876264E" w14:textId="106A01C9" w:rsidR="00A623DD" w:rsidRDefault="00DB5986" w:rsidP="00A623DD">
      <w:pPr>
        <w:rPr>
          <w:rFonts w:ascii="Century Gothic" w:eastAsiaTheme="minorEastAsia" w:hAnsi="Century Gothic" w:cstheme="minorBidi"/>
          <w:b/>
          <w:bCs/>
          <w:color w:val="0E57C4" w:themeColor="background2" w:themeShade="80"/>
          <w:sz w:val="32"/>
          <w:szCs w:val="32"/>
          <w:u w:val="single"/>
        </w:rPr>
      </w:pPr>
      <w:r>
        <w:rPr>
          <w:noProof/>
          <w:lang w:val="fr-CA"/>
        </w:rPr>
        <mc:AlternateContent>
          <mc:Choice Requires="wps">
            <w:drawing>
              <wp:anchor distT="0" distB="0" distL="114300" distR="114300" simplePos="0" relativeHeight="251673600" behindDoc="1" locked="0" layoutInCell="1" allowOverlap="1" wp14:anchorId="44E98792" wp14:editId="2D4AE1DA">
                <wp:simplePos x="0" y="0"/>
                <wp:positionH relativeFrom="column">
                  <wp:posOffset>-138356</wp:posOffset>
                </wp:positionH>
                <wp:positionV relativeFrom="paragraph">
                  <wp:posOffset>29960</wp:posOffset>
                </wp:positionV>
                <wp:extent cx="6677025" cy="8685530"/>
                <wp:effectExtent l="19050" t="19050" r="28575" b="20320"/>
                <wp:wrapNone/>
                <wp:docPr id="193" name="Rectangle à coins arrondis 1567292836"/>
                <wp:cNvGraphicFramePr/>
                <a:graphic xmlns:a="http://schemas.openxmlformats.org/drawingml/2006/main">
                  <a:graphicData uri="http://schemas.microsoft.com/office/word/2010/wordprocessingShape">
                    <wps:wsp>
                      <wps:cNvSpPr/>
                      <wps:spPr>
                        <a:xfrm>
                          <a:off x="0" y="0"/>
                          <a:ext cx="6677025" cy="8685530"/>
                        </a:xfrm>
                        <a:prstGeom prst="roundRect">
                          <a:avLst/>
                        </a:prstGeom>
                        <a:solidFill>
                          <a:schemeClr val="bg1"/>
                        </a:solid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A1BDFD" id="Rectangle à coins arrondis 1567292836" o:spid="_x0000_s1026" style="position:absolute;margin-left:-10.9pt;margin-top:2.35pt;width:525.75pt;height:683.9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ZQXxAIAAPEFAAAOAAAAZHJzL2Uyb0RvYy54bWysVNtu2zAMfR+wfxD0vtrOPUGdImjRYUDR&#10;Bm2HPiuyHAuQRU1S4mRfs3/Zj42S7fSyYgOG5UEhTfKQPBJ5fnGoFdkL6yTonGZnKSVCcyik3ub0&#10;6+P1pxklzjNdMAVa5PQoHL1Yfvxw3piFGEAFqhCWIIh2i8bktPLeLJLE8UrUzJ2BERqNJdiaeVTt&#10;NiksaxC9VskgTSdJA7YwFrhwDr9etUa6jPhlKbi/K0snPFE5xdp8PG08N+FMludssbXMVJJ3ZbB/&#10;qKJmUmPSE9QV84zsrPwNqpbcgoPSn3GoEyhLyUXsAbvJ0jfdPFTMiNgLkuPMiSb3/2D57X5tiSzw&#10;7uZDSjSr8ZLukTamt0qQnz8IB6kdYdaCLqQj2XgyHcwHs+EkcNcYt0CIB7O2neZQDEQcSluHf2yR&#10;HCLfxxPf4uAJx4+TyXSaDsaUcLTNJrPxeBhvJHkON9b5zwJqEoScWtjpIpQXyWb7G+cxL/r3fiGl&#10;AyWLa6lUVMJLEpfKkj3DN7DZZqFujHjlpTRpcjoczbGav0H4w7sQoYIr5qo2T4FSl0hpzBeIaqmJ&#10;kj8qEfIofS9KpB/JGLSJX5fLOBfaZ62pYoVo0ccp/vo++ojYVQQMyCX2f8LuAHrPFqTHbuno/EOo&#10;iHNzCk7/VFgbfIqImUH7U3AtNdj3ABR21WVu/XuSWmoCSxsojvg4LbRT6wy/lkjyDXN+zSyOKQ40&#10;rh5/h0epAC8QOomSCuz3974Hf5wetFLS4Njn1H3bMSsoUV80ztU8G43CnojKaDwdoGJfWjYvLXpX&#10;XwK+qgyXnOFRDP5e9WJpoX7CDbUKWdHENMfcOeXe9sqlb9cR7jguVqvohrvBMH+jHwwP4IHV8Lwe&#10;D0/Mmm4UPE7RLfQrgi3eDEPrGyI1rHYeShkn5ZnXjm/cK/HhdDswLK6XevR63tTLXwAAAP//AwBQ&#10;SwMEFAAGAAgAAAAhAP5zT/HfAAAACwEAAA8AAABkcnMvZG93bnJldi54bWxMj81OwzAQhO9IvIO1&#10;SNxaJ+YnEOJUVRGnXkqB+yY2cSC2Q+wmaZ+e7Qlus5rVzDfFarYdG/UQWu8kpMsEmHa1V61rJLy/&#10;vSwegIWITmHnnZZw1AFW5eVFgbnyk3vV4z42jEJcyFGCibHPOQ+10RbD0vfakffpB4uRzqHhasCJ&#10;wm3HRZLcc4utowaDvd4YXX/vD1YCpr34yp5/TuPUbHZm2q4/TtVOyuuref0ELOo5/j3DGZ/QoSSm&#10;yh+cCqyTsBApoUcJtxmws5+IR1IVqZtM3AEvC/5/Q/kLAAD//wMAUEsBAi0AFAAGAAgAAAAhALaD&#10;OJL+AAAA4QEAABMAAAAAAAAAAAAAAAAAAAAAAFtDb250ZW50X1R5cGVzXS54bWxQSwECLQAUAAYA&#10;CAAAACEAOP0h/9YAAACUAQAACwAAAAAAAAAAAAAAAAAvAQAAX3JlbHMvLnJlbHNQSwECLQAUAAYA&#10;CAAAACEASVGUF8QCAADxBQAADgAAAAAAAAAAAAAAAAAuAgAAZHJzL2Uyb0RvYy54bWxQSwECLQAU&#10;AAYACAAAACEA/nNP8d8AAAALAQAADwAAAAAAAAAAAAAAAAAeBQAAZHJzL2Rvd25yZXYueG1sUEsF&#10;BgAAAAAEAAQA8wAAACoGAAAAAA==&#10;" fillcolor="white [3212]" strokecolor="black [3213]" strokeweight="2.75pt">
                <v:stroke dashstyle="dash" joinstyle="miter"/>
              </v:roundrect>
            </w:pict>
          </mc:Fallback>
        </mc:AlternateContent>
      </w:r>
      <w:r w:rsidRPr="00A6631A">
        <w:rPr>
          <w:rFonts w:ascii="Century Gothic" w:eastAsiaTheme="minorEastAsia" w:hAnsi="Century Gothic" w:cstheme="minorBidi"/>
          <w:noProof/>
          <w:sz w:val="28"/>
          <w:szCs w:val="28"/>
          <w:lang w:val="fr-CA"/>
        </w:rPr>
        <w:drawing>
          <wp:anchor distT="0" distB="0" distL="114300" distR="114300" simplePos="0" relativeHeight="251642880" behindDoc="1" locked="0" layoutInCell="1" allowOverlap="1" wp14:anchorId="5D8359F5" wp14:editId="62824F38">
            <wp:simplePos x="0" y="0"/>
            <wp:positionH relativeFrom="column">
              <wp:posOffset>-688340</wp:posOffset>
            </wp:positionH>
            <wp:positionV relativeFrom="paragraph">
              <wp:posOffset>-742653</wp:posOffset>
            </wp:positionV>
            <wp:extent cx="7790180" cy="10034649"/>
            <wp:effectExtent l="0" t="0" r="1270" b="5080"/>
            <wp:wrapNone/>
            <wp:docPr id="47" name="Image 6" descr="Une image contenant jouet&#10;&#10;Description générée automatiquement">
              <a:extLst xmlns:a="http://schemas.openxmlformats.org/drawingml/2006/main">
                <a:ext uri="{FF2B5EF4-FFF2-40B4-BE49-F238E27FC236}">
                  <a16:creationId xmlns:a16="http://schemas.microsoft.com/office/drawing/2014/main" id="{D3872707-9980-4BA3-9841-A5B626DCC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jouet&#10;&#10;Description générée automatiquement">
                      <a:extLst>
                        <a:ext uri="{FF2B5EF4-FFF2-40B4-BE49-F238E27FC236}">
                          <a16:creationId xmlns:a16="http://schemas.microsoft.com/office/drawing/2014/main" id="{D3872707-9980-4BA3-9841-A5B626DCC8F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0180" cy="10034649"/>
                    </a:xfrm>
                    <a:prstGeom prst="rect">
                      <a:avLst/>
                    </a:prstGeom>
                  </pic:spPr>
                </pic:pic>
              </a:graphicData>
            </a:graphic>
            <wp14:sizeRelH relativeFrom="page">
              <wp14:pctWidth>0</wp14:pctWidth>
            </wp14:sizeRelH>
            <wp14:sizeRelV relativeFrom="page">
              <wp14:pctHeight>0</wp14:pctHeight>
            </wp14:sizeRelV>
          </wp:anchor>
        </w:drawing>
      </w:r>
      <w:r w:rsidR="00A623DD">
        <w:rPr>
          <w:rFonts w:ascii="Century Gothic" w:eastAsiaTheme="minorEastAsia" w:hAnsi="Century Gothic" w:cstheme="minorBidi"/>
          <w:b/>
          <w:bCs/>
          <w:color w:val="0E57C4" w:themeColor="background2" w:themeShade="80"/>
          <w:sz w:val="32"/>
          <w:szCs w:val="32"/>
        </w:rPr>
        <w:t xml:space="preserve">       </w:t>
      </w:r>
    </w:p>
    <w:p w14:paraId="68CF2649" w14:textId="72B50744" w:rsidR="00A623DD" w:rsidRDefault="00A623DD" w:rsidP="00A623DD">
      <w:pPr>
        <w:rPr>
          <w:rFonts w:ascii="Century Gothic" w:eastAsiaTheme="minorEastAsia" w:hAnsi="Century Gothic" w:cstheme="minorBidi"/>
          <w:b/>
          <w:bCs/>
          <w:color w:val="0E57C4" w:themeColor="background2" w:themeShade="80"/>
          <w:sz w:val="32"/>
          <w:szCs w:val="32"/>
          <w:u w:val="single"/>
        </w:rPr>
      </w:pPr>
    </w:p>
    <w:p w14:paraId="2808FBEC" w14:textId="60C07DB7" w:rsidR="0055329C" w:rsidRPr="008201EC" w:rsidRDefault="008201EC" w:rsidP="008201EC">
      <w:pPr>
        <w:rPr>
          <w:rFonts w:ascii="Century Gothic" w:eastAsia="Times New Roman" w:hAnsi="Century Gothic" w:cs="Segoe UI"/>
          <w:sz w:val="24"/>
        </w:rPr>
      </w:pPr>
      <w:r>
        <w:t xml:space="preserve">   </w:t>
      </w:r>
      <w:r>
        <w:tab/>
      </w:r>
      <w:r w:rsidR="00833F4C" w:rsidRPr="00F376AF">
        <w:rPr>
          <w:rFonts w:ascii="Century Gothic" w:eastAsiaTheme="minorEastAsia" w:hAnsi="Century Gothic" w:cstheme="minorBidi"/>
          <w:b/>
          <w:bCs/>
          <w:color w:val="00B050"/>
          <w:sz w:val="32"/>
          <w:szCs w:val="32"/>
          <w:u w:val="single"/>
        </w:rPr>
        <w:t>Math</w:t>
      </w:r>
    </w:p>
    <w:p w14:paraId="67CFF684" w14:textId="4D587FA1" w:rsidR="0055329C" w:rsidRPr="0055329C" w:rsidRDefault="00A6631A" w:rsidP="00833F4C">
      <w:pPr>
        <w:rPr>
          <w:rFonts w:ascii="Century Gothic" w:eastAsiaTheme="minorEastAsia" w:hAnsi="Century Gothic" w:cstheme="minorBidi"/>
          <w:b/>
          <w:bCs/>
          <w:color w:val="00B050"/>
          <w:sz w:val="32"/>
          <w:szCs w:val="32"/>
          <w:u w:val="single"/>
        </w:rPr>
      </w:pPr>
      <w:r>
        <w:rPr>
          <w:rFonts w:ascii="Century Gothic" w:eastAsiaTheme="minorEastAsia" w:hAnsi="Century Gothic" w:cstheme="minorBidi"/>
          <w:noProof/>
          <w:sz w:val="28"/>
          <w:szCs w:val="28"/>
          <w:lang w:val="fr-CA"/>
        </w:rPr>
        <w:drawing>
          <wp:anchor distT="0" distB="0" distL="114300" distR="114300" simplePos="0" relativeHeight="251669504" behindDoc="0" locked="0" layoutInCell="1" allowOverlap="1" wp14:anchorId="58F8409E" wp14:editId="6D866E79">
            <wp:simplePos x="0" y="0"/>
            <wp:positionH relativeFrom="column">
              <wp:posOffset>2014475</wp:posOffset>
            </wp:positionH>
            <wp:positionV relativeFrom="paragraph">
              <wp:posOffset>2495088</wp:posOffset>
            </wp:positionV>
            <wp:extent cx="914400" cy="1195705"/>
            <wp:effectExtent l="0" t="0" r="0" b="4445"/>
            <wp:wrapNone/>
            <wp:docPr id="1567292839" name="Image 156729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14400" cy="1195705"/>
                    </a:xfrm>
                    <a:prstGeom prst="rect">
                      <a:avLst/>
                    </a:prstGeom>
                    <a:noFill/>
                    <a:ln>
                      <a:noFill/>
                    </a:ln>
                  </pic:spPr>
                </pic:pic>
              </a:graphicData>
            </a:graphic>
            <wp14:sizeRelH relativeFrom="page">
              <wp14:pctWidth>0</wp14:pctWidth>
            </wp14:sizeRelH>
            <wp14:sizeRelV relativeFrom="page">
              <wp14:pctHeight>0</wp14:pctHeight>
            </wp14:sizeRelV>
          </wp:anchor>
        </w:drawing>
      </w:r>
      <w:r w:rsidR="0055329C">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49024" behindDoc="0" locked="0" layoutInCell="1" allowOverlap="1" wp14:anchorId="0D28A38F" wp14:editId="6A76F81B">
                <wp:simplePos x="0" y="0"/>
                <wp:positionH relativeFrom="column">
                  <wp:posOffset>19050</wp:posOffset>
                </wp:positionH>
                <wp:positionV relativeFrom="paragraph">
                  <wp:posOffset>277495</wp:posOffset>
                </wp:positionV>
                <wp:extent cx="6353175" cy="1866900"/>
                <wp:effectExtent l="19050" t="19050" r="28575" b="19050"/>
                <wp:wrapNone/>
                <wp:docPr id="40" name="Rectangle à coins arrondis 40"/>
                <wp:cNvGraphicFramePr/>
                <a:graphic xmlns:a="http://schemas.openxmlformats.org/drawingml/2006/main">
                  <a:graphicData uri="http://schemas.microsoft.com/office/word/2010/wordprocessingShape">
                    <wps:wsp>
                      <wps:cNvSpPr/>
                      <wps:spPr>
                        <a:xfrm>
                          <a:off x="0" y="0"/>
                          <a:ext cx="6353175" cy="1866900"/>
                        </a:xfrm>
                        <a:prstGeom prst="roundRect">
                          <a:avLst/>
                        </a:prstGeom>
                        <a:no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796C1" id="Rectangle à coins arrondis 40" o:spid="_x0000_s1026" style="position:absolute;margin-left:1.5pt;margin-top:21.85pt;width:500.25pt;height:14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FWvQIAAMQFAAAOAAAAZHJzL2Uyb0RvYy54bWysVFFP2zAQfp+0/2D5fSQttEBFijoQ0yQE&#10;CJh4dh2nseT4vLPbtPs1+y/8sZ2dNDCG9jCtD6kvd/d9vi93d3a+bQzbKPQabMFHBzlnykootV0V&#10;/Nvj1acTznwQthQGrCr4Tnl+Pv/44ax1MzWGGkypkBGI9bPWFbwOwc2yzMtaNcIfgFOWnBVgIwKZ&#10;uMpKFC2hNyYb5/k0awFLhyCV9/T2snPyecKvKiXDbVV5FZgpON0tpCem5zI+s/mZmK1QuFrL/hri&#10;H27RCG2JdIC6FEGwNeo/oBotETxU4UBCk0FVaalSDVTNKH9TzUMtnEq1kDjeDTL5/wcrbzZ3yHRZ&#10;8COSx4qGvtE9qSbsyij2/JNJ0NYzgQi21J5RFEnWOj+jzAd3h73l6Rjr31bYxH+qjG2TzLtBZrUN&#10;TNLL6eHkcHQ84UySb3QynZ7mCTV7SXfowxcFDYuHgiOsbRmvlTQWm2sfiJfi93GR0sKVNiZ9UGNZ&#10;W/DxyYRYosuD0WX0JgNXywuDbCNiT+Sf88me/bewCH0pfN3F+Z2PRiyeaI2lvyhCV3Y6hZ1REd7Y&#10;e1WRolTouCOPvawGRiGlsmHUuWpRqo5gktOvh0/dHzN6MgKMyBUVMGD3AO9jd7fs42OqSqMwJOd/&#10;u1iXPGQkZrBhSG60BXwPwFBVPXMXvxepkyaqtIRyR/2G0A2id/JKk87Xwoc7gTR51IS0TcItPSoD&#10;9BGhP3FWA/54732Mp4EgL2ctTXLB/fe1QMWZ+WppVE5HR7G3QzKOJsdjMvC1Z/naY9fNBVBjjGhv&#10;OZmOMT6Y/bFCaJ5o6SwiK7mElcRdcBlwb1yEbsPQ2pJqsUhhNO5OhGv74GQEj6rGDnvcPgl0fZsH&#10;mpAb2E+9mL1p9C42ZlpYrANUOk3Bi6693rQqUuP0ay3uotd2inpZvvNfAAAA//8DAFBLAwQUAAYA&#10;CAAAACEAZQtiHd0AAAAJAQAADwAAAGRycy9kb3ducmV2LnhtbEyPQU8CMRCF7yb+h2ZIvEELFdes&#10;2yWGRDgZInrwWLbjdsN2umkLLP/ectLj5Ju8971qNbqenTHEzpOC+UwAQ2q86ahV8PX5Nn0GFpMm&#10;o3tPqOCKEVb1/V2lS+Mv9IHnfWpZDqFYagU2paHkPDYWnY4zPyBl9uOD0ymfoeUm6EsOdz1fCPHE&#10;ne4oN1g94Npic9yfnILNdtem7xCFCe8LO78Gudust0o9TMbXF2AJx/T3DDf9rA51djr4E5nIegUy&#10;L0kKHmUB7IaFkEtghwxkUQCvK/5/Qf0LAAD//wMAUEsBAi0AFAAGAAgAAAAhALaDOJL+AAAA4QEA&#10;ABMAAAAAAAAAAAAAAAAAAAAAAFtDb250ZW50X1R5cGVzXS54bWxQSwECLQAUAAYACAAAACEAOP0h&#10;/9YAAACUAQAACwAAAAAAAAAAAAAAAAAvAQAAX3JlbHMvLnJlbHNQSwECLQAUAAYACAAAACEAuMMx&#10;Vr0CAADEBQAADgAAAAAAAAAAAAAAAAAuAgAAZHJzL2Uyb0RvYy54bWxQSwECLQAUAAYACAAAACEA&#10;ZQtiHd0AAAAJAQAADwAAAAAAAAAAAAAAAAAXBQAAZHJzL2Rvd25yZXYueG1sUEsFBgAAAAAEAAQA&#10;8wAAACEGAAAAAA==&#10;" filled="f" strokecolor="#00b050" strokeweight="2.25pt">
                <v:stroke dashstyle="3 1" joinstyle="miter"/>
              </v:roundrect>
            </w:pict>
          </mc:Fallback>
        </mc:AlternateContent>
      </w:r>
    </w:p>
    <w:tbl>
      <w:tblPr>
        <w:tblStyle w:val="Grilledutableau"/>
        <w:tblpPr w:leftFromText="141" w:rightFromText="141" w:vertAnchor="text" w:horzAnchor="margin" w:tblpY="217"/>
        <w:tblW w:w="100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09"/>
        <w:gridCol w:w="2410"/>
        <w:gridCol w:w="5786"/>
      </w:tblGrid>
      <w:tr w:rsidR="0055329C" w:rsidRPr="00255BAF" w14:paraId="6D87D69A" w14:textId="77777777" w:rsidTr="00B263B1">
        <w:trPr>
          <w:trHeight w:val="531"/>
        </w:trPr>
        <w:tc>
          <w:tcPr>
            <w:tcW w:w="1809" w:type="dxa"/>
          </w:tcPr>
          <w:p w14:paraId="15BD19EA" w14:textId="70BF7B3E" w:rsidR="0055329C" w:rsidRPr="00F376AF" w:rsidRDefault="0055329C" w:rsidP="0055329C">
            <w:pPr>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Notion</w:t>
            </w:r>
          </w:p>
        </w:tc>
        <w:tc>
          <w:tcPr>
            <w:tcW w:w="2410" w:type="dxa"/>
          </w:tcPr>
          <w:p w14:paraId="1297D1B2" w14:textId="44B07F97" w:rsidR="0055329C" w:rsidRPr="00F376AF" w:rsidRDefault="0055329C" w:rsidP="0055329C">
            <w:pPr>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Où pratiquer?</w:t>
            </w:r>
          </w:p>
        </w:tc>
        <w:tc>
          <w:tcPr>
            <w:tcW w:w="5786" w:type="dxa"/>
          </w:tcPr>
          <w:p w14:paraId="4E323A84" w14:textId="39E124A4" w:rsidR="0055329C" w:rsidRPr="00F376AF" w:rsidRDefault="0055329C" w:rsidP="0055329C">
            <w:pPr>
              <w:jc w:val="center"/>
              <w:rPr>
                <w:rFonts w:ascii="Century Gothic" w:eastAsiaTheme="minorEastAsia" w:hAnsi="Century Gothic" w:cstheme="minorBidi"/>
                <w:b/>
                <w:bCs/>
                <w:color w:val="92D050"/>
                <w:sz w:val="24"/>
              </w:rPr>
            </w:pPr>
            <w:r w:rsidRPr="00F376AF">
              <w:rPr>
                <w:rFonts w:ascii="Century Gothic" w:eastAsiaTheme="minorEastAsia" w:hAnsi="Century Gothic" w:cstheme="minorBidi"/>
                <w:b/>
                <w:bCs/>
                <w:color w:val="92D050"/>
                <w:sz w:val="24"/>
              </w:rPr>
              <w:t>Capsules</w:t>
            </w:r>
            <w:r w:rsidR="00F97397">
              <w:rPr>
                <w:rFonts w:ascii="Century Gothic" w:eastAsiaTheme="minorEastAsia" w:hAnsi="Century Gothic" w:cstheme="minorBidi"/>
                <w:b/>
                <w:bCs/>
                <w:color w:val="92D050"/>
                <w:sz w:val="24"/>
              </w:rPr>
              <w:t xml:space="preserve"> explicatives</w:t>
            </w:r>
          </w:p>
          <w:p w14:paraId="6554492B" w14:textId="2289946E" w:rsidR="00A32D37" w:rsidRPr="00F376AF" w:rsidRDefault="00A32D37" w:rsidP="00A32D37">
            <w:pPr>
              <w:rPr>
                <w:rFonts w:ascii="Century Gothic" w:eastAsiaTheme="minorEastAsia" w:hAnsi="Century Gothic" w:cstheme="minorBidi"/>
                <w:b/>
                <w:bCs/>
                <w:color w:val="92D050"/>
                <w:sz w:val="24"/>
              </w:rPr>
            </w:pPr>
          </w:p>
        </w:tc>
      </w:tr>
      <w:tr w:rsidR="0055329C" w:rsidRPr="00255BAF" w14:paraId="59B47EAB" w14:textId="77777777" w:rsidTr="00B263B1">
        <w:trPr>
          <w:trHeight w:val="503"/>
        </w:trPr>
        <w:tc>
          <w:tcPr>
            <w:tcW w:w="1809" w:type="dxa"/>
          </w:tcPr>
          <w:p w14:paraId="05AC08BF" w14:textId="3AEFA858" w:rsidR="008201EC" w:rsidRDefault="00897D82" w:rsidP="00FE7D5C">
            <w:pPr>
              <w:jc w:val="center"/>
              <w:rPr>
                <w:rFonts w:ascii="Century Gothic" w:eastAsiaTheme="minorEastAsia" w:hAnsi="Century Gothic" w:cstheme="minorBidi"/>
                <w:sz w:val="24"/>
              </w:rPr>
            </w:pPr>
            <w:r>
              <w:rPr>
                <w:rFonts w:ascii="Century Gothic" w:eastAsiaTheme="minorEastAsia" w:hAnsi="Century Gothic" w:cstheme="minorBidi"/>
                <w:sz w:val="24"/>
              </w:rPr>
              <w:t>L</w:t>
            </w:r>
            <w:r w:rsidR="00FE7D5C">
              <w:rPr>
                <w:rFonts w:ascii="Century Gothic" w:eastAsiaTheme="minorEastAsia" w:hAnsi="Century Gothic" w:cstheme="minorBidi"/>
                <w:sz w:val="24"/>
              </w:rPr>
              <w:t>es probabilités</w:t>
            </w:r>
          </w:p>
          <w:p w14:paraId="5EF081AA" w14:textId="7CA0D189" w:rsidR="00B263B1" w:rsidRDefault="00B263B1" w:rsidP="0055329C">
            <w:pPr>
              <w:jc w:val="center"/>
              <w:rPr>
                <w:rFonts w:ascii="Century Gothic" w:eastAsiaTheme="minorEastAsia" w:hAnsi="Century Gothic" w:cstheme="minorBidi"/>
                <w:sz w:val="24"/>
              </w:rPr>
            </w:pPr>
          </w:p>
          <w:p w14:paraId="1701CAF9" w14:textId="77777777" w:rsidR="00FE7D5C" w:rsidRDefault="00FE7D5C" w:rsidP="0055329C">
            <w:pPr>
              <w:jc w:val="center"/>
              <w:rPr>
                <w:rFonts w:ascii="Century Gothic" w:eastAsiaTheme="minorEastAsia" w:hAnsi="Century Gothic" w:cstheme="minorBidi"/>
                <w:sz w:val="24"/>
              </w:rPr>
            </w:pPr>
          </w:p>
          <w:p w14:paraId="3AD480FC" w14:textId="77777777" w:rsidR="00FE7D5C" w:rsidRDefault="00FE7D5C" w:rsidP="0055329C">
            <w:pPr>
              <w:jc w:val="center"/>
              <w:rPr>
                <w:rFonts w:ascii="Century Gothic" w:eastAsiaTheme="minorEastAsia" w:hAnsi="Century Gothic" w:cstheme="minorBidi"/>
                <w:sz w:val="24"/>
              </w:rPr>
            </w:pPr>
          </w:p>
          <w:p w14:paraId="1BE7F649" w14:textId="77777777" w:rsidR="00A32D37" w:rsidRDefault="00A32D37" w:rsidP="0055329C">
            <w:pPr>
              <w:jc w:val="center"/>
              <w:rPr>
                <w:rFonts w:ascii="Century Gothic" w:eastAsiaTheme="minorEastAsia" w:hAnsi="Century Gothic" w:cstheme="minorBidi"/>
                <w:sz w:val="24"/>
              </w:rPr>
            </w:pPr>
          </w:p>
          <w:p w14:paraId="0172DCE3" w14:textId="636A48C7" w:rsidR="00C351BF" w:rsidRDefault="00C351BF" w:rsidP="0055329C">
            <w:pPr>
              <w:jc w:val="center"/>
              <w:rPr>
                <w:rFonts w:ascii="Century Gothic" w:eastAsiaTheme="minorEastAsia" w:hAnsi="Century Gothic" w:cstheme="minorBidi"/>
                <w:sz w:val="24"/>
              </w:rPr>
            </w:pPr>
          </w:p>
          <w:p w14:paraId="51E82C6D" w14:textId="31587AB1" w:rsidR="00A32D37" w:rsidRDefault="00A32D37" w:rsidP="0055329C">
            <w:pPr>
              <w:jc w:val="center"/>
              <w:rPr>
                <w:rFonts w:ascii="Century Gothic" w:eastAsiaTheme="minorEastAsia" w:hAnsi="Century Gothic" w:cstheme="minorBidi"/>
                <w:sz w:val="24"/>
              </w:rPr>
            </w:pPr>
          </w:p>
          <w:p w14:paraId="574CC447" w14:textId="77777777" w:rsidR="00A32D37" w:rsidRDefault="00A32D37" w:rsidP="0055329C">
            <w:pPr>
              <w:jc w:val="center"/>
              <w:rPr>
                <w:rFonts w:ascii="Century Gothic" w:eastAsiaTheme="minorEastAsia" w:hAnsi="Century Gothic" w:cstheme="minorBidi"/>
                <w:sz w:val="24"/>
              </w:rPr>
            </w:pPr>
          </w:p>
          <w:p w14:paraId="42F6428F" w14:textId="1CA2CE5A" w:rsidR="0055329C" w:rsidRPr="00255BAF" w:rsidRDefault="0055329C" w:rsidP="008201EC">
            <w:pPr>
              <w:jc w:val="center"/>
              <w:rPr>
                <w:rFonts w:ascii="Century Gothic" w:eastAsiaTheme="minorEastAsia" w:hAnsi="Century Gothic" w:cstheme="minorBidi"/>
                <w:sz w:val="24"/>
              </w:rPr>
            </w:pPr>
          </w:p>
        </w:tc>
        <w:tc>
          <w:tcPr>
            <w:tcW w:w="2410" w:type="dxa"/>
          </w:tcPr>
          <w:p w14:paraId="1D9DABD7" w14:textId="604708FF" w:rsidR="008201EC" w:rsidRDefault="00FE7D5C"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Décimales A</w:t>
            </w:r>
            <w:r w:rsidR="008201EC">
              <w:rPr>
                <w:rFonts w:ascii="Century Gothic" w:eastAsiaTheme="minorEastAsia" w:hAnsi="Century Gothic" w:cstheme="minorBidi"/>
                <w:sz w:val="24"/>
              </w:rPr>
              <w:t xml:space="preserve"> </w:t>
            </w:r>
          </w:p>
          <w:p w14:paraId="137884F4" w14:textId="6858DC26" w:rsidR="0055329C" w:rsidRDefault="00FE7D5C"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p. 11-115</w:t>
            </w:r>
          </w:p>
          <w:p w14:paraId="45959855" w14:textId="77777777" w:rsidR="00FE7D5C" w:rsidRDefault="00FE7D5C" w:rsidP="00B263B1">
            <w:pPr>
              <w:jc w:val="center"/>
              <w:rPr>
                <w:rFonts w:ascii="Century Gothic" w:eastAsiaTheme="minorEastAsia" w:hAnsi="Century Gothic" w:cstheme="minorBidi"/>
                <w:sz w:val="24"/>
              </w:rPr>
            </w:pPr>
          </w:p>
          <w:p w14:paraId="20310764" w14:textId="77777777" w:rsidR="00FE7D5C" w:rsidRDefault="00FE7D5C"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Décimale B</w:t>
            </w:r>
          </w:p>
          <w:p w14:paraId="417C06E8" w14:textId="7F8FAABA" w:rsidR="00FE7D5C" w:rsidRDefault="00FE7D5C" w:rsidP="00B263B1">
            <w:pPr>
              <w:jc w:val="center"/>
              <w:rPr>
                <w:rFonts w:ascii="Century Gothic" w:eastAsiaTheme="minorEastAsia" w:hAnsi="Century Gothic" w:cstheme="minorBidi"/>
                <w:sz w:val="24"/>
              </w:rPr>
            </w:pPr>
            <w:r>
              <w:rPr>
                <w:rFonts w:ascii="Century Gothic" w:eastAsiaTheme="minorEastAsia" w:hAnsi="Century Gothic" w:cstheme="minorBidi"/>
                <w:sz w:val="24"/>
              </w:rPr>
              <w:t>p. 83-89</w:t>
            </w:r>
          </w:p>
          <w:p w14:paraId="0DCBE9EC" w14:textId="11533613" w:rsidR="00B263B1" w:rsidRDefault="00B263B1" w:rsidP="00B263B1">
            <w:pPr>
              <w:jc w:val="center"/>
              <w:rPr>
                <w:rFonts w:ascii="Century Gothic" w:eastAsiaTheme="minorEastAsia" w:hAnsi="Century Gothic" w:cstheme="minorBidi"/>
                <w:sz w:val="24"/>
              </w:rPr>
            </w:pPr>
          </w:p>
          <w:p w14:paraId="6A87F140" w14:textId="77777777" w:rsidR="00A32D37" w:rsidRDefault="00A32D37" w:rsidP="00B263B1">
            <w:pPr>
              <w:jc w:val="center"/>
              <w:rPr>
                <w:rFonts w:ascii="Century Gothic" w:eastAsiaTheme="minorEastAsia" w:hAnsi="Century Gothic" w:cstheme="minorBidi"/>
                <w:sz w:val="24"/>
              </w:rPr>
            </w:pPr>
          </w:p>
          <w:p w14:paraId="4C95B013" w14:textId="21FEFF55" w:rsidR="00B263B1" w:rsidRDefault="00B263B1" w:rsidP="00FE7D5C">
            <w:pPr>
              <w:jc w:val="center"/>
              <w:rPr>
                <w:rFonts w:ascii="Century Gothic" w:eastAsiaTheme="minorEastAsia" w:hAnsi="Century Gothic" w:cstheme="minorBidi"/>
                <w:sz w:val="24"/>
              </w:rPr>
            </w:pPr>
          </w:p>
          <w:p w14:paraId="13761BBD" w14:textId="77777777" w:rsidR="00B263B1" w:rsidRDefault="00B263B1" w:rsidP="00B263B1">
            <w:pPr>
              <w:rPr>
                <w:rFonts w:ascii="Century Gothic" w:eastAsiaTheme="minorEastAsia" w:hAnsi="Century Gothic" w:cstheme="minorBidi"/>
                <w:sz w:val="24"/>
                <w:highlight w:val="yellow"/>
              </w:rPr>
            </w:pPr>
          </w:p>
          <w:p w14:paraId="7C642E87" w14:textId="0DA14F5D" w:rsidR="00A32D37" w:rsidRPr="00255BAF" w:rsidRDefault="00A32D37" w:rsidP="008201EC">
            <w:pPr>
              <w:jc w:val="center"/>
              <w:rPr>
                <w:rFonts w:ascii="Century Gothic" w:eastAsiaTheme="minorEastAsia" w:hAnsi="Century Gothic" w:cstheme="minorBidi"/>
                <w:sz w:val="24"/>
                <w:highlight w:val="yellow"/>
              </w:rPr>
            </w:pPr>
          </w:p>
        </w:tc>
        <w:tc>
          <w:tcPr>
            <w:tcW w:w="5786" w:type="dxa"/>
          </w:tcPr>
          <w:p w14:paraId="16E6A0D3" w14:textId="33C6FD9F" w:rsidR="003221CD" w:rsidRDefault="004C2E7F" w:rsidP="00FE7D5C">
            <w:hyperlink r:id="rId32" w:history="1">
              <w:r w:rsidR="003221CD" w:rsidRPr="00C42505">
                <w:rPr>
                  <w:rStyle w:val="Lienhypertexte"/>
                </w:rPr>
                <w:t>https://youtu.be/Yxm4pmytf9U</w:t>
              </w:r>
            </w:hyperlink>
          </w:p>
          <w:p w14:paraId="28B48F80" w14:textId="77777777" w:rsidR="003221CD" w:rsidRDefault="003221CD" w:rsidP="00FE7D5C"/>
          <w:p w14:paraId="7083F1A6" w14:textId="77777777" w:rsidR="00FE7D5C" w:rsidRDefault="004C2E7F" w:rsidP="00FE7D5C">
            <w:hyperlink r:id="rId33" w:history="1">
              <w:r w:rsidR="00FE7D5C" w:rsidRPr="00C42505">
                <w:rPr>
                  <w:rStyle w:val="Lienhypertexte"/>
                </w:rPr>
                <w:t>https://youtu.be/Bc3Gua1_Hz0</w:t>
              </w:r>
            </w:hyperlink>
            <w:r w:rsidR="00FE7D5C">
              <w:t xml:space="preserve"> </w:t>
            </w:r>
          </w:p>
          <w:p w14:paraId="10DA57EE" w14:textId="77777777" w:rsidR="00FE7D5C" w:rsidRDefault="00FE7D5C" w:rsidP="00FE7D5C"/>
          <w:p w14:paraId="02F7414F" w14:textId="77777777" w:rsidR="00FE7D5C" w:rsidRDefault="00FE7D5C" w:rsidP="00FE7D5C"/>
          <w:p w14:paraId="236C0B39" w14:textId="77777777" w:rsidR="00FE7D5C" w:rsidRDefault="004C2E7F" w:rsidP="00FE7D5C">
            <w:hyperlink r:id="rId34" w:history="1">
              <w:r w:rsidR="00FE7D5C" w:rsidRPr="00C42505">
                <w:rPr>
                  <w:rStyle w:val="Lienhypertexte"/>
                </w:rPr>
                <w:t>https://www.youtube.com/watch?v=5cDG30nlNN0&amp;feature=youtu.be</w:t>
              </w:r>
            </w:hyperlink>
            <w:r w:rsidR="00FE7D5C">
              <w:t xml:space="preserve"> </w:t>
            </w:r>
          </w:p>
          <w:p w14:paraId="77AAC3EC" w14:textId="198747E5" w:rsidR="00F1264E" w:rsidRPr="00F376AF" w:rsidRDefault="00F1264E" w:rsidP="00B263B1">
            <w:pPr>
              <w:rPr>
                <w:rStyle w:val="Lienhypertexte"/>
                <w:rFonts w:cs="Arial"/>
              </w:rPr>
            </w:pPr>
          </w:p>
          <w:p w14:paraId="1469BADB" w14:textId="7221441A" w:rsidR="00A32D37" w:rsidRDefault="00A32D37" w:rsidP="00A32D37"/>
          <w:p w14:paraId="65E6B738" w14:textId="77777777" w:rsidR="003601D3" w:rsidRDefault="003601D3" w:rsidP="00A32D37"/>
          <w:p w14:paraId="373231A2" w14:textId="77777777" w:rsidR="00A32D37" w:rsidRPr="00F376AF" w:rsidRDefault="00A32D37" w:rsidP="00A32D37">
            <w:pPr>
              <w:rPr>
                <w:rStyle w:val="Lienhypertexte"/>
                <w:rFonts w:cs="Arial"/>
              </w:rPr>
            </w:pPr>
          </w:p>
          <w:p w14:paraId="1BA6F809" w14:textId="77777777" w:rsidR="00A32D37" w:rsidRPr="00F376AF" w:rsidRDefault="00A32D37" w:rsidP="00A32D37">
            <w:pPr>
              <w:rPr>
                <w:rStyle w:val="Lienhypertexte"/>
                <w:rFonts w:cs="Arial"/>
              </w:rPr>
            </w:pPr>
          </w:p>
          <w:p w14:paraId="796CB04D" w14:textId="6610DC8D" w:rsidR="00A32D37" w:rsidRPr="00F376AF" w:rsidRDefault="00A32D37" w:rsidP="00A32D37">
            <w:pPr>
              <w:rPr>
                <w:rFonts w:cs="Arial"/>
                <w:color w:val="9454C3" w:themeColor="hyperlink"/>
                <w:u w:val="single"/>
              </w:rPr>
            </w:pPr>
          </w:p>
        </w:tc>
      </w:tr>
    </w:tbl>
    <w:p w14:paraId="31D313AC" w14:textId="38C3DF40" w:rsidR="00833F4C" w:rsidRPr="00255BAF" w:rsidRDefault="00833F4C" w:rsidP="00833F4C">
      <w:pPr>
        <w:rPr>
          <w:rFonts w:ascii="Century Gothic" w:eastAsiaTheme="minorEastAsia" w:hAnsi="Century Gothic" w:cstheme="minorBidi"/>
          <w:b/>
          <w:bCs/>
          <w:sz w:val="32"/>
          <w:szCs w:val="32"/>
          <w:u w:val="single"/>
        </w:rPr>
      </w:pPr>
    </w:p>
    <w:p w14:paraId="5E36ACA5" w14:textId="7404000D" w:rsidR="009B122C" w:rsidRDefault="009B122C" w:rsidP="00B263B1">
      <w:pPr>
        <w:rPr>
          <w:rFonts w:ascii="Century Gothic" w:eastAsiaTheme="minorEastAsia" w:hAnsi="Century Gothic" w:cstheme="minorBidi"/>
          <w:b/>
          <w:bCs/>
          <w:color w:val="00B050"/>
          <w:sz w:val="32"/>
          <w:szCs w:val="32"/>
          <w:u w:val="single"/>
        </w:rPr>
      </w:pPr>
    </w:p>
    <w:p w14:paraId="125F666F" w14:textId="08849C7C" w:rsidR="00A44C69" w:rsidRDefault="00A44C69" w:rsidP="00A6631A">
      <w:pPr>
        <w:rPr>
          <w:rFonts w:ascii="Century Gothic" w:eastAsiaTheme="minorEastAsia" w:hAnsi="Century Gothic" w:cstheme="minorBidi"/>
          <w:b/>
          <w:bCs/>
          <w:color w:val="00B050"/>
          <w:sz w:val="32"/>
          <w:szCs w:val="32"/>
          <w:u w:val="single"/>
        </w:rPr>
      </w:pPr>
    </w:p>
    <w:p w14:paraId="552966BF" w14:textId="62071986" w:rsidR="00833F4C" w:rsidRPr="00F376AF" w:rsidRDefault="00833F4C" w:rsidP="0055329C">
      <w:pPr>
        <w:ind w:firstLine="708"/>
        <w:rPr>
          <w:rFonts w:ascii="Century Gothic" w:eastAsiaTheme="minorEastAsia" w:hAnsi="Century Gothic" w:cstheme="minorBidi"/>
          <w:color w:val="00B050"/>
          <w:sz w:val="28"/>
          <w:szCs w:val="28"/>
        </w:rPr>
      </w:pPr>
      <w:r w:rsidRPr="00F376AF">
        <w:rPr>
          <w:rFonts w:ascii="Century Gothic" w:eastAsiaTheme="minorEastAsia" w:hAnsi="Century Gothic" w:cstheme="minorBidi"/>
          <w:b/>
          <w:bCs/>
          <w:color w:val="00B050"/>
          <w:sz w:val="32"/>
          <w:szCs w:val="32"/>
          <w:u w:val="single"/>
        </w:rPr>
        <w:t>Univers social</w:t>
      </w:r>
      <w:r w:rsidRPr="00F376AF">
        <w:rPr>
          <w:rFonts w:ascii="Century Gothic" w:eastAsiaTheme="minorEastAsia" w:hAnsi="Century Gothic" w:cstheme="minorBidi"/>
          <w:b/>
          <w:bCs/>
          <w:color w:val="00B050"/>
          <w:sz w:val="32"/>
          <w:szCs w:val="32"/>
        </w:rPr>
        <w:t xml:space="preserve"> </w:t>
      </w:r>
      <w:r w:rsidRPr="00F376AF">
        <w:rPr>
          <w:rFonts w:ascii="Century Gothic" w:eastAsiaTheme="minorEastAsia" w:hAnsi="Century Gothic" w:cstheme="minorBidi"/>
          <w:color w:val="00B050"/>
          <w:sz w:val="28"/>
          <w:szCs w:val="28"/>
        </w:rPr>
        <w:t xml:space="preserve"> </w:t>
      </w:r>
    </w:p>
    <w:p w14:paraId="1BC66DEB" w14:textId="0D827A96" w:rsidR="00F376AF" w:rsidRPr="001E672C" w:rsidRDefault="00F376AF" w:rsidP="0055329C">
      <w:pPr>
        <w:ind w:firstLine="708"/>
        <w:rPr>
          <w:rFonts w:ascii="Century Gothic" w:eastAsiaTheme="minorEastAsia" w:hAnsi="Century Gothic" w:cstheme="minorBidi"/>
          <w:color w:val="0E57C4" w:themeColor="background2" w:themeShade="80"/>
          <w:sz w:val="28"/>
          <w:szCs w:val="28"/>
        </w:rPr>
      </w:pPr>
    </w:p>
    <w:p w14:paraId="289271C1" w14:textId="67BA4C05" w:rsidR="00833F4C" w:rsidRPr="00701B7E" w:rsidRDefault="00F376AF" w:rsidP="00833F4C">
      <w:pPr>
        <w:rPr>
          <w:rFonts w:ascii="Century Gothic" w:eastAsiaTheme="minorEastAsia" w:hAnsi="Century Gothic" w:cstheme="minorBidi"/>
          <w:b/>
          <w:bCs/>
          <w:sz w:val="32"/>
          <w:szCs w:val="32"/>
        </w:rPr>
      </w:pPr>
      <w:r>
        <w:rPr>
          <w:rFonts w:ascii="Century Gothic" w:eastAsiaTheme="minorEastAsia" w:hAnsi="Century Gothic" w:cstheme="minorBidi"/>
          <w:b/>
          <w:bCs/>
          <w:noProof/>
          <w:sz w:val="24"/>
          <w:u w:val="single"/>
          <w:lang w:val="fr-CA"/>
        </w:rPr>
        <mc:AlternateContent>
          <mc:Choice Requires="wps">
            <w:drawing>
              <wp:anchor distT="0" distB="0" distL="114300" distR="114300" simplePos="0" relativeHeight="251650048" behindDoc="0" locked="0" layoutInCell="1" allowOverlap="1" wp14:anchorId="5A3B579D" wp14:editId="0B0DAC2D">
                <wp:simplePos x="0" y="0"/>
                <wp:positionH relativeFrom="column">
                  <wp:posOffset>38100</wp:posOffset>
                </wp:positionH>
                <wp:positionV relativeFrom="paragraph">
                  <wp:posOffset>24765</wp:posOffset>
                </wp:positionV>
                <wp:extent cx="6343650" cy="2552700"/>
                <wp:effectExtent l="19050" t="19050" r="19050" b="19050"/>
                <wp:wrapNone/>
                <wp:docPr id="41" name="Rectangle à coins arrondis 41"/>
                <wp:cNvGraphicFramePr/>
                <a:graphic xmlns:a="http://schemas.openxmlformats.org/drawingml/2006/main">
                  <a:graphicData uri="http://schemas.microsoft.com/office/word/2010/wordprocessingShape">
                    <wps:wsp>
                      <wps:cNvSpPr/>
                      <wps:spPr>
                        <a:xfrm>
                          <a:off x="0" y="0"/>
                          <a:ext cx="6343650" cy="2552700"/>
                        </a:xfrm>
                        <a:prstGeom prst="roundRect">
                          <a:avLst/>
                        </a:prstGeom>
                        <a:noFill/>
                        <a:ln w="285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C497F8" id="Rectangle à coins arrondis 41" o:spid="_x0000_s1026" style="position:absolute;margin-left:3pt;margin-top:1.95pt;width:499.5pt;height:2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bwvgIAAMQFAAAOAAAAZHJzL2Uyb0RvYy54bWysVMFu2zAMvQ/YPwi6r3bSuO2COkXWosOA&#10;og3aDj0rshwLkEVNUuJkX7N/2Y+Nkmy364odhuWgiCb5SD6RPL/Yt4rshHUSdEknRzklQnOopN6U&#10;9Ovj9YczSpxnumIKtCjpQTh6sXj/7rwzczGFBlQlLEEQ7eadKWnjvZlnmeONaJk7AiM0KmuwLfMo&#10;2k1WWdYhequyaZ6fZB3Yyljgwjn8epWUdBHx61pwf1fXTniiSoq5+XjaeK7DmS3O2XxjmWkk79Ng&#10;/5BFy6TGoCPUFfOMbK38A6qV3IKD2h9xaDOoa8lFrAGrmeSvqnlomBGxFiTHmZEm9/9g+e1uZYms&#10;SjqbUKJZi290j6wxvVGC/PxBOEjtCLMWdCUdQSukrDNujp4PZmV7yeE11L+vbRv+sTKyjzQfRprF&#10;3hOOH0+OZ8cnBb4GR920KKaneXyI7NndWOc/C2hJuJTUwlZXIa3IMdvdOI9x0X6wCyE1XEul4oMq&#10;TTqEPitOi+jhQMkqaIOds5v1pbJkx0JP5J9yTCWh/WYWoK+Ya5KdO7gg9IZKY/RAQio73vxBiQCv&#10;9L2okVEsdJqCh14WY0TGudB+klQNq0QKUOT4G/IYPGKNETAg11jAiN0DDJYJZMBO5fT2wVXEURid&#10;878llpxHjxgZtB+dW6nBvgWgsKo+crIfSErUBJbWUB2w3yykQXSGX0vk+YY5v2IWJw+7AreJv8Oj&#10;VoCPCP2Nkgbs97e+B3scCNRS0uEkl9R92zIrKFFfNI7Kx8lsFkY/CrPidIqCfalZv9TobXsJ2Bg4&#10;DZhdvAZ7r4ZrbaF9wqWzDFFRxTTH2CXl3g7CpU8bBtcWF8tlNMNxN8zf6AfDA3hgNXTY4/6JWdO3&#10;uccJuYVh6tn8VaMn2+CpYbn1UMs4Bc+89nzjqoiN06+1sIteytHqefkufgEAAP//AwBQSwMEFAAG&#10;AAgAAAAhAFU7FtDdAAAACAEAAA8AAABkcnMvZG93bnJldi54bWxMj0FPAjEQhe8m/odmTLxJCwiB&#10;dWeJIRFOhogeOJbtuN24nW7aAsu/t5z0+OZN3vteuRpcJ84UYusZYTxSIIhrb1puEL4+354WIGLS&#10;bHTnmRCuFGFV3d+VujD+wh903qdG5BCOhUawKfWFlLG25HQc+Z44e98+OJ2yDI00QV9yuOvkRKm5&#10;dLrl3GB1T2tL9c/+5BA2212TDiEqE94ndnwN091mvUV8fBheX0AkGtLfM9zwMzpUmenoT2yi6BDm&#10;eUlCmC5B3FylZvlwRHhWsyXIqpT/B1S/AAAA//8DAFBLAQItABQABgAIAAAAIQC2gziS/gAAAOEB&#10;AAATAAAAAAAAAAAAAAAAAAAAAABbQ29udGVudF9UeXBlc10ueG1sUEsBAi0AFAAGAAgAAAAhADj9&#10;If/WAAAAlAEAAAsAAAAAAAAAAAAAAAAALwEAAF9yZWxzLy5yZWxzUEsBAi0AFAAGAAgAAAAhAA1Q&#10;FvC+AgAAxAUAAA4AAAAAAAAAAAAAAAAALgIAAGRycy9lMm9Eb2MueG1sUEsBAi0AFAAGAAgAAAAh&#10;AFU7FtDdAAAACAEAAA8AAAAAAAAAAAAAAAAAGAUAAGRycy9kb3ducmV2LnhtbFBLBQYAAAAABAAE&#10;APMAAAAiBgAAAAA=&#10;" filled="f" strokecolor="#00b050" strokeweight="2.25pt">
                <v:stroke dashstyle="3 1" joinstyle="miter"/>
              </v:roundrect>
            </w:pict>
          </mc:Fallback>
        </mc:AlternateContent>
      </w:r>
      <w:r w:rsidR="00E412E1">
        <w:rPr>
          <w:rFonts w:ascii="Century Gothic" w:eastAsiaTheme="minorEastAsia" w:hAnsi="Century Gothic" w:cstheme="minorBidi"/>
          <w:noProof/>
          <w:sz w:val="24"/>
          <w:lang w:val="fr-CA"/>
        </w:rPr>
        <w:drawing>
          <wp:anchor distT="0" distB="0" distL="114300" distR="114300" simplePos="0" relativeHeight="251657216" behindDoc="1" locked="0" layoutInCell="1" allowOverlap="1" wp14:anchorId="69A83AC6" wp14:editId="116DF581">
            <wp:simplePos x="0" y="0"/>
            <wp:positionH relativeFrom="column">
              <wp:posOffset>2028825</wp:posOffset>
            </wp:positionH>
            <wp:positionV relativeFrom="paragraph">
              <wp:posOffset>164465</wp:posOffset>
            </wp:positionV>
            <wp:extent cx="428625" cy="440690"/>
            <wp:effectExtent l="89218" t="101282" r="98742" b="98743"/>
            <wp:wrapNone/>
            <wp:docPr id="2077" name="Imag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22B8CE" w14:textId="1A3E66D5" w:rsidR="00833F4C" w:rsidRDefault="008201EC" w:rsidP="008201EC">
      <w:pPr>
        <w:rPr>
          <w:rFonts w:ascii="Century Gothic" w:eastAsiaTheme="minorEastAsia" w:hAnsi="Century Gothic" w:cstheme="minorBidi"/>
          <w:sz w:val="28"/>
          <w:szCs w:val="28"/>
        </w:rPr>
      </w:pPr>
      <w:r>
        <w:rPr>
          <w:rFonts w:ascii="Century Gothic" w:eastAsiaTheme="minorEastAsia" w:hAnsi="Century Gothic" w:cstheme="minorBidi"/>
          <w:b/>
          <w:bCs/>
          <w:sz w:val="28"/>
          <w:szCs w:val="28"/>
        </w:rPr>
        <w:t xml:space="preserve">     </w:t>
      </w:r>
      <w:r w:rsidR="00833F4C" w:rsidRPr="00E412E1">
        <w:rPr>
          <w:rFonts w:ascii="Century Gothic" w:eastAsiaTheme="minorEastAsia" w:hAnsi="Century Gothic" w:cstheme="minorBidi"/>
          <w:b/>
          <w:bCs/>
          <w:sz w:val="28"/>
          <w:szCs w:val="28"/>
        </w:rPr>
        <w:t>Escales :</w:t>
      </w:r>
      <w:r w:rsidR="00701B7E" w:rsidRPr="00E412E1">
        <w:rPr>
          <w:rFonts w:ascii="Century Gothic" w:eastAsiaTheme="minorEastAsia" w:hAnsi="Century Gothic" w:cstheme="minorBidi"/>
          <w:sz w:val="28"/>
          <w:szCs w:val="28"/>
        </w:rPr>
        <w:t xml:space="preserve"> </w:t>
      </w:r>
      <w:r w:rsidR="00F65000" w:rsidRPr="00E412E1">
        <w:rPr>
          <w:rFonts w:ascii="Century Gothic" w:eastAsiaTheme="minorEastAsia" w:hAnsi="Century Gothic" w:cstheme="minorBidi"/>
          <w:sz w:val="28"/>
          <w:szCs w:val="28"/>
        </w:rPr>
        <w:t>p.</w:t>
      </w:r>
      <w:r w:rsidR="00701B7E" w:rsidRPr="00E412E1">
        <w:rPr>
          <w:rFonts w:ascii="Century Gothic" w:eastAsiaTheme="minorEastAsia" w:hAnsi="Century Gothic" w:cstheme="minorBidi"/>
          <w:sz w:val="28"/>
          <w:szCs w:val="28"/>
        </w:rPr>
        <w:t xml:space="preserve"> </w:t>
      </w:r>
      <w:r w:rsidR="003221CD">
        <w:rPr>
          <w:rFonts w:ascii="Century Gothic" w:eastAsiaTheme="minorEastAsia" w:hAnsi="Century Gothic" w:cstheme="minorBidi"/>
          <w:sz w:val="28"/>
          <w:szCs w:val="28"/>
        </w:rPr>
        <w:t>106-111</w:t>
      </w:r>
      <w:r>
        <w:rPr>
          <w:rFonts w:ascii="Century Gothic" w:eastAsiaTheme="minorEastAsia" w:hAnsi="Century Gothic" w:cstheme="minorBidi"/>
          <w:sz w:val="28"/>
          <w:szCs w:val="28"/>
        </w:rPr>
        <w:t xml:space="preserve">               </w:t>
      </w:r>
      <w:r w:rsidR="00701B7E" w:rsidRPr="0055329C">
        <w:rPr>
          <w:rFonts w:ascii="Century Gothic" w:eastAsiaTheme="minorEastAsia" w:hAnsi="Century Gothic" w:cstheme="minorBidi"/>
          <w:sz w:val="28"/>
          <w:szCs w:val="28"/>
        </w:rPr>
        <w:t>cahier et corrigés sur le web</w:t>
      </w:r>
    </w:p>
    <w:p w14:paraId="61CDC838" w14:textId="0837FF0B" w:rsidR="00F376AF" w:rsidRDefault="00F376AF" w:rsidP="0055329C">
      <w:pPr>
        <w:ind w:firstLine="708"/>
        <w:rPr>
          <w:rFonts w:ascii="Century Gothic" w:eastAsiaTheme="minorEastAsia" w:hAnsi="Century Gothic" w:cstheme="minorBidi"/>
          <w:sz w:val="28"/>
          <w:szCs w:val="28"/>
        </w:rPr>
      </w:pPr>
    </w:p>
    <w:p w14:paraId="626F3E0B" w14:textId="72FF0DFF" w:rsidR="00701B7E" w:rsidRDefault="00701B7E" w:rsidP="00701B7E">
      <w:pPr>
        <w:ind w:firstLine="708"/>
        <w:rPr>
          <w:rFonts w:ascii="Century Gothic" w:eastAsiaTheme="minorEastAsia" w:hAnsi="Century Gothic" w:cstheme="minorBidi"/>
          <w:sz w:val="28"/>
          <w:szCs w:val="28"/>
        </w:rPr>
      </w:pPr>
      <w:r w:rsidRPr="00255BAF">
        <w:rPr>
          <w:rFonts w:ascii="Century Gothic" w:eastAsiaTheme="minorEastAsia" w:hAnsi="Century Gothic" w:cstheme="minorBidi"/>
          <w:sz w:val="28"/>
          <w:szCs w:val="28"/>
        </w:rPr>
        <w:t xml:space="preserve"> </w:t>
      </w:r>
    </w:p>
    <w:p w14:paraId="666AD78B" w14:textId="1E5A9BFE" w:rsidR="00701B7E" w:rsidRDefault="008554C9" w:rsidP="00C351BF">
      <w:pPr>
        <w:rPr>
          <w:rFonts w:ascii="Century Gothic" w:eastAsiaTheme="minorEastAsia" w:hAnsi="Century Gothic" w:cstheme="minorBidi"/>
          <w:sz w:val="28"/>
          <w:szCs w:val="28"/>
        </w:rPr>
      </w:pPr>
      <w:r>
        <w:rPr>
          <w:rFonts w:ascii="Century Gothic" w:hAnsi="Century Gothic" w:cs="Segoe UI"/>
          <w:noProof/>
          <w:sz w:val="21"/>
          <w:szCs w:val="21"/>
          <w:lang w:val="fr-CA"/>
        </w:rPr>
        <w:drawing>
          <wp:anchor distT="0" distB="0" distL="114300" distR="114300" simplePos="0" relativeHeight="251660288" behindDoc="1" locked="0" layoutInCell="1" allowOverlap="1" wp14:anchorId="18DBEFA0" wp14:editId="347C8B22">
            <wp:simplePos x="0" y="0"/>
            <wp:positionH relativeFrom="column">
              <wp:posOffset>238125</wp:posOffset>
            </wp:positionH>
            <wp:positionV relativeFrom="paragraph">
              <wp:posOffset>317500</wp:posOffset>
            </wp:positionV>
            <wp:extent cx="814705" cy="1066165"/>
            <wp:effectExtent l="0" t="0" r="4445" b="635"/>
            <wp:wrapTight wrapText="bothSides">
              <wp:wrapPolygon edited="0">
                <wp:start x="0" y="0"/>
                <wp:lineTo x="0" y="21227"/>
                <wp:lineTo x="21213" y="21227"/>
                <wp:lineTo x="21213" y="0"/>
                <wp:lineTo x="0" y="0"/>
              </wp:wrapPolygon>
            </wp:wrapTight>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14705" cy="106616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hyperlink r:id="rId37">
        <w:r w:rsidR="00701B7E" w:rsidRPr="00255BAF">
          <w:rPr>
            <w:rFonts w:ascii="Century Gothic" w:eastAsiaTheme="minorEastAsia" w:hAnsi="Century Gothic" w:cstheme="minorBidi"/>
            <w:color w:val="1155CC"/>
            <w:sz w:val="21"/>
            <w:szCs w:val="21"/>
          </w:rPr>
          <w:t>https://monlab-docs.s3.amazonaws.com/ps_temporaire/escales_6_cahier_complet.pdf</w:t>
        </w:r>
      </w:hyperlink>
    </w:p>
    <w:p w14:paraId="7881FB06" w14:textId="77777777" w:rsidR="00A6631A" w:rsidRDefault="00A6631A" w:rsidP="008554C9">
      <w:pPr>
        <w:rPr>
          <w:rFonts w:ascii="Century Gothic" w:eastAsiaTheme="minorEastAsia" w:hAnsi="Century Gothic" w:cstheme="minorBidi"/>
          <w:sz w:val="28"/>
          <w:szCs w:val="28"/>
        </w:rPr>
      </w:pPr>
    </w:p>
    <w:p w14:paraId="56A9795E" w14:textId="77777777" w:rsidR="00A6631A" w:rsidRDefault="00A6631A" w:rsidP="008554C9">
      <w:pPr>
        <w:rPr>
          <w:rFonts w:ascii="Century Gothic" w:eastAsiaTheme="minorEastAsia" w:hAnsi="Century Gothic" w:cstheme="minorBidi"/>
          <w:sz w:val="28"/>
          <w:szCs w:val="28"/>
        </w:rPr>
      </w:pPr>
    </w:p>
    <w:p w14:paraId="08CEBE17" w14:textId="2D88080C" w:rsidR="00426FA1" w:rsidRPr="001D43B0" w:rsidRDefault="00833F4C" w:rsidP="008554C9">
      <w:pPr>
        <w:rPr>
          <w:rFonts w:ascii="Century Gothic" w:eastAsiaTheme="minorEastAsia" w:hAnsi="Century Gothic" w:cstheme="minorBidi"/>
          <w:sz w:val="28"/>
          <w:szCs w:val="28"/>
        </w:rPr>
      </w:pPr>
      <w:r w:rsidRPr="001D43B0">
        <w:rPr>
          <w:rFonts w:ascii="Century Gothic" w:eastAsiaTheme="minorEastAsia" w:hAnsi="Century Gothic" w:cstheme="minorBidi"/>
          <w:sz w:val="28"/>
          <w:szCs w:val="28"/>
        </w:rPr>
        <w:t>Vis</w:t>
      </w:r>
      <w:r w:rsidR="00E646B4" w:rsidRPr="001D43B0">
        <w:rPr>
          <w:rFonts w:ascii="Century Gothic" w:eastAsiaTheme="minorEastAsia" w:hAnsi="Century Gothic" w:cstheme="minorBidi"/>
          <w:sz w:val="28"/>
          <w:szCs w:val="28"/>
        </w:rPr>
        <w:t xml:space="preserve">ionne la capsule </w:t>
      </w:r>
      <w:r w:rsidR="00F65000" w:rsidRPr="001D43B0">
        <w:rPr>
          <w:rFonts w:ascii="Century Gothic" w:eastAsiaTheme="minorEastAsia" w:hAnsi="Century Gothic" w:cstheme="minorBidi"/>
          <w:sz w:val="28"/>
          <w:szCs w:val="28"/>
        </w:rPr>
        <w:t>vidéo sur</w:t>
      </w:r>
      <w:r w:rsidR="001D43B0" w:rsidRPr="001D43B0">
        <w:rPr>
          <w:rFonts w:ascii="Century Gothic" w:eastAsiaTheme="minorEastAsia" w:hAnsi="Century Gothic" w:cstheme="minorBidi"/>
          <w:sz w:val="28"/>
          <w:szCs w:val="28"/>
        </w:rPr>
        <w:t> l</w:t>
      </w:r>
      <w:r w:rsidR="00A6631A">
        <w:rPr>
          <w:rFonts w:ascii="Century Gothic" w:eastAsiaTheme="minorEastAsia" w:hAnsi="Century Gothic" w:cstheme="minorBidi"/>
          <w:sz w:val="28"/>
          <w:szCs w:val="28"/>
        </w:rPr>
        <w:t>’</w:t>
      </w:r>
      <w:proofErr w:type="spellStart"/>
      <w:r w:rsidR="00A6631A">
        <w:rPr>
          <w:rFonts w:ascii="Century Gothic" w:eastAsiaTheme="minorEastAsia" w:hAnsi="Century Gothic" w:cstheme="minorBidi"/>
          <w:sz w:val="28"/>
          <w:szCs w:val="28"/>
        </w:rPr>
        <w:t>évoluion</w:t>
      </w:r>
      <w:proofErr w:type="spellEnd"/>
      <w:r w:rsidR="00A6631A">
        <w:rPr>
          <w:rFonts w:ascii="Century Gothic" w:eastAsiaTheme="minorEastAsia" w:hAnsi="Century Gothic" w:cstheme="minorBidi"/>
          <w:sz w:val="28"/>
          <w:szCs w:val="28"/>
        </w:rPr>
        <w:t xml:space="preserve"> de Bombardier</w:t>
      </w:r>
    </w:p>
    <w:p w14:paraId="22A6E632" w14:textId="77777777" w:rsidR="001D43B0" w:rsidRDefault="004C2E7F" w:rsidP="001D43B0">
      <w:pPr>
        <w:rPr>
          <w:rFonts w:ascii="Segoe UI" w:hAnsi="Segoe UI" w:cs="Segoe UI"/>
          <w:sz w:val="21"/>
          <w:szCs w:val="21"/>
        </w:rPr>
      </w:pPr>
      <w:hyperlink r:id="rId38" w:tgtFrame="_blank" w:tooltip="https://www.youtube.com/watch?v=ivitmgnjm2y" w:history="1">
        <w:r w:rsidR="001D43B0">
          <w:rPr>
            <w:rStyle w:val="Lienhypertexte"/>
            <w:rFonts w:ascii="Segoe UI" w:hAnsi="Segoe UI" w:cs="Segoe UI"/>
            <w:sz w:val="21"/>
            <w:szCs w:val="21"/>
          </w:rPr>
          <w:t>https://www.youtube.com/watch?v=IvitMgNjm2Y</w:t>
        </w:r>
      </w:hyperlink>
    </w:p>
    <w:p w14:paraId="78264290" w14:textId="4EE4CEFB" w:rsidR="001D43B0" w:rsidRDefault="001D43B0" w:rsidP="008554C9">
      <w:pPr>
        <w:rPr>
          <w:rFonts w:ascii="Century Gothic" w:eastAsiaTheme="minorEastAsia" w:hAnsi="Century Gothic" w:cstheme="minorBidi"/>
          <w:sz w:val="28"/>
          <w:szCs w:val="28"/>
          <w:highlight w:val="red"/>
        </w:rPr>
      </w:pPr>
    </w:p>
    <w:p w14:paraId="78AA5664" w14:textId="13F3DBDF" w:rsidR="008554C9" w:rsidRDefault="00F65000" w:rsidP="008554C9">
      <w:pPr>
        <w:rPr>
          <w:rFonts w:ascii="Segoe UI" w:hAnsi="Segoe UI" w:cs="Segoe UI"/>
          <w:sz w:val="21"/>
          <w:szCs w:val="21"/>
        </w:rPr>
      </w:pPr>
      <w:r w:rsidRPr="007615F7">
        <w:rPr>
          <w:rFonts w:ascii="Century Gothic" w:eastAsiaTheme="minorEastAsia" w:hAnsi="Century Gothic" w:cstheme="minorBidi"/>
          <w:sz w:val="28"/>
          <w:szCs w:val="28"/>
          <w:highlight w:val="red"/>
        </w:rPr>
        <w:t xml:space="preserve"> </w:t>
      </w:r>
      <w:r w:rsidR="008554C9" w:rsidRPr="007615F7">
        <w:rPr>
          <w:rFonts w:ascii="Century Gothic" w:eastAsiaTheme="minorEastAsia" w:hAnsi="Century Gothic" w:cstheme="minorBidi"/>
          <w:noProof/>
          <w:sz w:val="28"/>
          <w:szCs w:val="28"/>
          <w:highlight w:val="red"/>
          <w:lang w:val="fr-CA"/>
        </w:rPr>
        <w:drawing>
          <wp:anchor distT="0" distB="0" distL="114300" distR="114300" simplePos="0" relativeHeight="251664384" behindDoc="1" locked="0" layoutInCell="1" allowOverlap="1" wp14:anchorId="35F089C6" wp14:editId="0CB1DC2F">
            <wp:simplePos x="0" y="0"/>
            <wp:positionH relativeFrom="column">
              <wp:posOffset>5248275</wp:posOffset>
            </wp:positionH>
            <wp:positionV relativeFrom="paragraph">
              <wp:posOffset>36195</wp:posOffset>
            </wp:positionV>
            <wp:extent cx="533400" cy="420370"/>
            <wp:effectExtent l="76200" t="114300" r="76200" b="11303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1856344">
                      <a:off x="0" y="0"/>
                      <a:ext cx="533400" cy="42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554C9">
        <w:rPr>
          <w:rFonts w:ascii="Segoe UI" w:hAnsi="Segoe UI" w:cs="Segoe UI"/>
          <w:sz w:val="21"/>
          <w:szCs w:val="21"/>
        </w:rPr>
        <w:t xml:space="preserve">                                                </w:t>
      </w:r>
    </w:p>
    <w:p w14:paraId="54394F60" w14:textId="515C3805" w:rsidR="008E2696" w:rsidRDefault="008E2696" w:rsidP="0055329C">
      <w:pPr>
        <w:ind w:firstLine="708"/>
        <w:rPr>
          <w:rFonts w:ascii="Century Gothic" w:eastAsiaTheme="minorEastAsia" w:hAnsi="Century Gothic" w:cstheme="minorBidi"/>
          <w:sz w:val="28"/>
          <w:szCs w:val="28"/>
        </w:rPr>
      </w:pPr>
    </w:p>
    <w:p w14:paraId="35A6ED04" w14:textId="20380413" w:rsidR="008E2696" w:rsidRDefault="008E2696" w:rsidP="0055329C">
      <w:pPr>
        <w:ind w:firstLine="708"/>
        <w:rPr>
          <w:rFonts w:ascii="Century Gothic" w:eastAsiaTheme="minorEastAsia" w:hAnsi="Century Gothic" w:cstheme="minorBidi"/>
          <w:sz w:val="28"/>
          <w:szCs w:val="28"/>
        </w:rPr>
      </w:pPr>
    </w:p>
    <w:p w14:paraId="44816118" w14:textId="6547D6BF" w:rsidR="00A6631A" w:rsidRDefault="00DB5986" w:rsidP="0055329C">
      <w:pPr>
        <w:ind w:firstLine="708"/>
        <w:rPr>
          <w:rFonts w:ascii="Century Gothic" w:eastAsiaTheme="minorEastAsia" w:hAnsi="Century Gothic" w:cstheme="minorBidi"/>
          <w:sz w:val="28"/>
          <w:szCs w:val="28"/>
        </w:rPr>
      </w:pPr>
      <w:r>
        <w:rPr>
          <w:noProof/>
          <w:lang w:val="fr-CA"/>
        </w:rPr>
        <mc:AlternateContent>
          <mc:Choice Requires="wps">
            <w:drawing>
              <wp:anchor distT="0" distB="0" distL="114300" distR="114300" simplePos="0" relativeHeight="251668480" behindDoc="1" locked="0" layoutInCell="1" allowOverlap="1" wp14:anchorId="72DAD290" wp14:editId="403705F4">
                <wp:simplePos x="0" y="0"/>
                <wp:positionH relativeFrom="margin">
                  <wp:posOffset>-191135</wp:posOffset>
                </wp:positionH>
                <wp:positionV relativeFrom="paragraph">
                  <wp:posOffset>16510</wp:posOffset>
                </wp:positionV>
                <wp:extent cx="6781800" cy="8910955"/>
                <wp:effectExtent l="19050" t="19050" r="19050" b="23495"/>
                <wp:wrapNone/>
                <wp:docPr id="1567292837" name="Rectangle à coins arrondis 1567292837"/>
                <wp:cNvGraphicFramePr/>
                <a:graphic xmlns:a="http://schemas.openxmlformats.org/drawingml/2006/main">
                  <a:graphicData uri="http://schemas.microsoft.com/office/word/2010/wordprocessingShape">
                    <wps:wsp>
                      <wps:cNvSpPr/>
                      <wps:spPr>
                        <a:xfrm>
                          <a:off x="0" y="0"/>
                          <a:ext cx="6781800" cy="8910955"/>
                        </a:xfrm>
                        <a:prstGeom prst="roundRect">
                          <a:avLst/>
                        </a:prstGeom>
                        <a:solidFill>
                          <a:schemeClr val="bg1"/>
                        </a:solidFill>
                        <a:ln w="349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C2E33" id="Rectangle à coins arrondis 1567292837" o:spid="_x0000_s1026" style="position:absolute;margin-left:-15.05pt;margin-top:1.3pt;width:534pt;height:701.6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65NxwIAAPgFAAAOAAAAZHJzL2Uyb0RvYy54bWysVM1u2zAMvg/YOwi6r7bTpPlBnSJo0WFA&#10;0RVth54VWY4FyKImKX97mr3LXmyUZCdpV+wwLAeFMsmP5CeSl1e7VpGNsE6CLmlxllMiNIdK6lVJ&#10;vz3ffppQ4jzTFVOgRUn3wtGr+ccPl1szEwNoQFXCEgTRbrY1JW28N7Msc7wRLXNnYIRGZQ22ZR6v&#10;dpVVlm0RvVXZIM8vsi3Yyljgwjn8epOUdB7x61pw/7WunfBElRRz8/G08VyGM5tfstnKMtNI3qXB&#10;/iGLlkmNQQ9QN8wzsrbyD6hWcgsOan/Goc2griUXsQaspsjfVPPUMCNiLUiOMwea3P+D5febB0tk&#10;hW83uhgPpoPJ+ZgSzVp8q0dkj+mVEuTXT8JBakeYtaAr6ciJNVK4NW6GSE/mwXY3h2LgY1fbNvxj&#10;pWQXad8faBc7Tzh+vBhPikmOr8NRN5kW+XQ0Cg+THd2Ndf6zgJYEoaQW1roK6UXO2ebO+WTf24WQ&#10;DpSsbqVS8RIaSlwrSzYMW2G5KroIr6yUJtuSng+ng1FEfqWMPXmE8Lt3IUIGN8w1KU6FUhdIaawo&#10;EJWoiZLfKxGyU/pR1PgKSMYgBX6dLuNcaF8kVcMqkdBHOf76OnqPyFsEDMg11n/A7gB6ywTSYycC&#10;O/vgKuL4HJzzvyWWnA8eMTJof3BupQb7HoDCqrrIyb4nKVETWFpCtccetZCG1xl+K5HkO+b8A7M4&#10;rdg5uIH8VzxqBfiA0EmUNGB/vPc92OMQoZaSLU5/Sd33NbOCEvVF43hNi+EwrIt4GY7GA7zYU83y&#10;VKPX7TVgVxW46wyPYrD3qhdrC+0LLqpFiIoqpjnGLin3tr9c+7SVcNVxsVhEM1wRhvk7/WR4AA+s&#10;hvZ63r0wa7pR8DhF99BvCjZ7MwzJNnhqWKw91DJOypHXjm9cL7FxulUY9tfpPVodF/b8NwAAAP//&#10;AwBQSwMEFAAGAAgAAAAhAEASzQTgAAAACwEAAA8AAABkcnMvZG93bnJldi54bWxMj8FOwzAQRO9I&#10;/IO1SNxaOym0NMSpqiJOXNoC901s4kC8DrGbhH497glus5rRzNt8M9mWDbr3jSMJyVwA01Q51VAt&#10;4e31efYAzAckha0jLeFHe9gU11c5ZsqNdNDDMdQslpDPUIIJocs495XRFv3cdZqi9+F6iyGefc1V&#10;j2Msty1PhVhyiw3FBYOd3hldfR1PVgImXfq5evo+D2O925vxZft+LvdS3t5M20dgQU/hLwwX/IgO&#10;RWQq3YmUZ62E2UIkMSohXQK7+GKxWgMro7oT92vgRc7//1D8AgAA//8DAFBLAQItABQABgAIAAAA&#10;IQC2gziS/gAAAOEBAAATAAAAAAAAAAAAAAAAAAAAAABbQ29udGVudF9UeXBlc10ueG1sUEsBAi0A&#10;FAAGAAgAAAAhADj9If/WAAAAlAEAAAsAAAAAAAAAAAAAAAAALwEAAF9yZWxzLy5yZWxzUEsBAi0A&#10;FAAGAAgAAAAhAEgbrk3HAgAA+AUAAA4AAAAAAAAAAAAAAAAALgIAAGRycy9lMm9Eb2MueG1sUEsB&#10;Ai0AFAAGAAgAAAAhAEASzQTgAAAACwEAAA8AAAAAAAAAAAAAAAAAIQUAAGRycy9kb3ducmV2Lnht&#10;bFBLBQYAAAAABAAEAPMAAAAuBgAAAAA=&#10;" fillcolor="white [3212]" strokecolor="black [3213]" strokeweight="2.75pt">
                <v:stroke dashstyle="dash" joinstyle="miter"/>
                <w10:wrap anchorx="margin"/>
              </v:roundrect>
            </w:pict>
          </mc:Fallback>
        </mc:AlternateContent>
      </w:r>
      <w:r w:rsidRPr="00A6631A">
        <w:rPr>
          <w:rFonts w:ascii="Century Gothic" w:eastAsiaTheme="minorEastAsia" w:hAnsi="Century Gothic" w:cstheme="minorBidi"/>
          <w:noProof/>
          <w:sz w:val="28"/>
          <w:szCs w:val="28"/>
          <w:lang w:val="fr-CA"/>
        </w:rPr>
        <w:drawing>
          <wp:anchor distT="0" distB="0" distL="114300" distR="114300" simplePos="0" relativeHeight="251641856" behindDoc="1" locked="0" layoutInCell="1" allowOverlap="1" wp14:anchorId="1D04FA5A" wp14:editId="33116699">
            <wp:simplePos x="0" y="0"/>
            <wp:positionH relativeFrom="column">
              <wp:posOffset>-700405</wp:posOffset>
            </wp:positionH>
            <wp:positionV relativeFrom="paragraph">
              <wp:posOffset>-727364</wp:posOffset>
            </wp:positionV>
            <wp:extent cx="7790180" cy="10034649"/>
            <wp:effectExtent l="0" t="0" r="1270" b="5080"/>
            <wp:wrapNone/>
            <wp:docPr id="48" name="Image 6" descr="Une image contenant jouet&#10;&#10;Description générée automatiquement">
              <a:extLst xmlns:a="http://schemas.openxmlformats.org/drawingml/2006/main">
                <a:ext uri="{FF2B5EF4-FFF2-40B4-BE49-F238E27FC236}">
                  <a16:creationId xmlns:a16="http://schemas.microsoft.com/office/drawing/2014/main" id="{D3872707-9980-4BA3-9841-A5B626DCC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Une image contenant jouet&#10;&#10;Description générée automatiquement">
                      <a:extLst>
                        <a:ext uri="{FF2B5EF4-FFF2-40B4-BE49-F238E27FC236}">
                          <a16:creationId xmlns:a16="http://schemas.microsoft.com/office/drawing/2014/main" id="{D3872707-9980-4BA3-9841-A5B626DCC8F3}"/>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90180" cy="10034649"/>
                    </a:xfrm>
                    <a:prstGeom prst="rect">
                      <a:avLst/>
                    </a:prstGeom>
                  </pic:spPr>
                </pic:pic>
              </a:graphicData>
            </a:graphic>
            <wp14:sizeRelH relativeFrom="page">
              <wp14:pctWidth>0</wp14:pctWidth>
            </wp14:sizeRelH>
            <wp14:sizeRelV relativeFrom="page">
              <wp14:pctHeight>0</wp14:pctHeight>
            </wp14:sizeRelV>
          </wp:anchor>
        </w:drawing>
      </w:r>
    </w:p>
    <w:p w14:paraId="5FDF95CE" w14:textId="47AD7AAB" w:rsidR="008E2696" w:rsidRDefault="008E2696" w:rsidP="0055329C">
      <w:pPr>
        <w:ind w:firstLine="708"/>
        <w:rPr>
          <w:rFonts w:ascii="Century Gothic" w:eastAsiaTheme="minorEastAsia" w:hAnsi="Century Gothic" w:cstheme="minorBidi"/>
          <w:sz w:val="28"/>
          <w:szCs w:val="28"/>
        </w:rPr>
      </w:pPr>
    </w:p>
    <w:p w14:paraId="26FA7C52" w14:textId="13AB0C9D" w:rsidR="00A44C69" w:rsidRDefault="00A44C69" w:rsidP="00A44C69">
      <w:pPr>
        <w:rPr>
          <w:rFonts w:ascii="Century Gothic" w:eastAsiaTheme="minorEastAsia" w:hAnsi="Century Gothic" w:cstheme="minorBidi"/>
          <w:sz w:val="28"/>
          <w:szCs w:val="28"/>
        </w:rPr>
      </w:pPr>
    </w:p>
    <w:p w14:paraId="20956EB8" w14:textId="692D246E" w:rsidR="00F376AF" w:rsidRPr="00A6631A" w:rsidRDefault="00833F4C" w:rsidP="00DB5986">
      <w:pPr>
        <w:jc w:val="center"/>
        <w:rPr>
          <w:rFonts w:ascii="Century Gothic" w:eastAsiaTheme="minorEastAsia" w:hAnsi="Century Gothic" w:cstheme="minorBidi"/>
          <w:sz w:val="28"/>
          <w:szCs w:val="28"/>
        </w:rPr>
      </w:pPr>
      <w:r w:rsidRPr="000328CB">
        <w:rPr>
          <w:rFonts w:ascii="Century Gothic" w:eastAsiaTheme="minorEastAsia" w:hAnsi="Century Gothic" w:cstheme="minorBidi"/>
          <w:b/>
          <w:bCs/>
          <w:color w:val="FFC000"/>
          <w:sz w:val="32"/>
          <w:szCs w:val="28"/>
        </w:rPr>
        <w:t>Autres suggestions d’activités:</w:t>
      </w:r>
    </w:p>
    <w:p w14:paraId="6126DB2E" w14:textId="402EFE13" w:rsidR="003F4E5D" w:rsidRPr="000328CB" w:rsidRDefault="003F4E5D" w:rsidP="00A6631A">
      <w:pPr>
        <w:spacing w:after="160"/>
        <w:rPr>
          <w:rFonts w:ascii="Century Gothic" w:eastAsiaTheme="minorEastAsia" w:hAnsi="Century Gothic" w:cstheme="minorBidi"/>
          <w:b/>
          <w:bCs/>
          <w:color w:val="FFC000"/>
          <w:sz w:val="32"/>
          <w:szCs w:val="28"/>
        </w:rPr>
      </w:pPr>
    </w:p>
    <w:p w14:paraId="75D5EA0E" w14:textId="12312B1D" w:rsidR="00C8705D" w:rsidRPr="000328CB" w:rsidRDefault="00F376AF" w:rsidP="000328CB">
      <w:pPr>
        <w:spacing w:after="160"/>
        <w:ind w:firstLine="708"/>
        <w:rPr>
          <w:rFonts w:ascii="Century Gothic" w:eastAsiaTheme="minorEastAsia" w:hAnsi="Century Gothic" w:cstheme="minorBidi"/>
          <w:b/>
          <w:bCs/>
          <w:color w:val="00B050"/>
          <w:sz w:val="32"/>
          <w:szCs w:val="28"/>
        </w:rPr>
      </w:pPr>
      <w:r>
        <w:rPr>
          <w:rFonts w:ascii="Century Gothic" w:eastAsiaTheme="minorEastAsia" w:hAnsi="Century Gothic" w:cstheme="minorBidi"/>
          <w:b/>
          <w:bCs/>
          <w:noProof/>
          <w:sz w:val="28"/>
          <w:szCs w:val="28"/>
          <w:u w:val="single"/>
          <w:lang w:val="fr-CA"/>
        </w:rPr>
        <mc:AlternateContent>
          <mc:Choice Requires="wps">
            <w:drawing>
              <wp:anchor distT="0" distB="0" distL="114300" distR="114300" simplePos="0" relativeHeight="251648000" behindDoc="0" locked="0" layoutInCell="1" allowOverlap="1" wp14:anchorId="4F2A5543" wp14:editId="493223B7">
                <wp:simplePos x="0" y="0"/>
                <wp:positionH relativeFrom="column">
                  <wp:posOffset>-61108</wp:posOffset>
                </wp:positionH>
                <wp:positionV relativeFrom="paragraph">
                  <wp:posOffset>132476</wp:posOffset>
                </wp:positionV>
                <wp:extent cx="6496050" cy="4256067"/>
                <wp:effectExtent l="19050" t="19050" r="19050" b="11430"/>
                <wp:wrapNone/>
                <wp:docPr id="45" name="Rectangle à coins arrondis 45"/>
                <wp:cNvGraphicFramePr/>
                <a:graphic xmlns:a="http://schemas.openxmlformats.org/drawingml/2006/main">
                  <a:graphicData uri="http://schemas.microsoft.com/office/word/2010/wordprocessingShape">
                    <wps:wsp>
                      <wps:cNvSpPr/>
                      <wps:spPr>
                        <a:xfrm>
                          <a:off x="0" y="0"/>
                          <a:ext cx="6496050" cy="4256067"/>
                        </a:xfrm>
                        <a:prstGeom prst="roundRect">
                          <a:avLst/>
                        </a:prstGeom>
                        <a:noFill/>
                        <a:ln w="28575">
                          <a:solidFill>
                            <a:srgbClr val="FFC00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2B9479" id="Rectangle à coins arrondis 45" o:spid="_x0000_s1026" style="position:absolute;margin-left:-4.8pt;margin-top:10.45pt;width:511.5pt;height:335.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wLzwAIAAMMFAAAOAAAAZHJzL2Uyb0RvYy54bWysVMFu2zAMvQ/YPwi6r3aCJG2DOkWQIMOA&#10;oi3aDj0rshwLkEVNUuJkX7N/2Y+Nkmy364odhl1kUSQfyWeSV9fHRpGDsE6CLujoLKdEaA6l1LuC&#10;fn3afLqgxHmmS6ZAi4KehKPXi48frlozF2OoQZXCEgTRbt6agtbem3mWOV6LhrkzMEKjsgLbMI+i&#10;3WWlZS2iNyob5/ksa8GWxgIXzuHrOinpIuJXleD+rqqc8EQVFHPz8bTx3IYzW1yx+c4yU0vepcH+&#10;IYuGSY1BB6g184zsrfwDqpHcgoPKn3FoMqgqyUWsAasZ5W+qeayZEbEWJMeZgSb3/2D57eHeElkW&#10;dDKlRLMG/9EDssb0Tgny8wfhILUjzFrQpXQErZCy1rg5ej6ae9tJDq+h/mNlm/DFysgx0nwaaBZH&#10;Tzg+ziaXs3yKf4OjbjKezvLZeUDNXtyNdf6zgIaES0Et7HUZ0oocs8ON88m+twshNWykUvjO5kqT&#10;tqDji+n5NHo4ULIM2qB0drddKUsODHtis1nleWwDjP6bWYBeM1cnO3dya/BdlkpjsoGDVHW8+ZMS&#10;KfSDqJBQrHOcYodWFkNAxrnQfpRUNStFwp9iFkMavUekRGkEDMgV5j9gdwC9ZQLpsRM3nX1wFXES&#10;Buf8b4kl58EjRgbtB+dGarDvASisqouc7HuSEjWBpS2UJ2w3C2kOneEbiTTfMOfvmcXBw6bAZeLv&#10;8KgU4D+E7kZJDfb7e+/BHucBtZS0OMgFdd/2zApK1BeNk3I5mkzC5EdhMj0fo2Bfa7avNXrfrAD7&#10;YoRry/B4DfZe9dfKQvOMO2cZoqKKaY6xC8q97YWVTwsGtxYXy2U0w2k3zN/oR8MDeGA1NNjT8ZlZ&#10;03W5xwG5hX7o2fxNnyfb4KlhufdQyTgEL7x2fOOmiI3TbbWwil7L0epl9y5+AQAA//8DAFBLAwQU&#10;AAYACAAAACEAKJxa+t4AAAAKAQAADwAAAGRycy9kb3ducmV2LnhtbEyPMU/DMBSEdyT+g/WQ2Fo7&#10;KYrqkJcKgZBYOtAisTrxI46I7RA7bfrvcScYT3e6+67aLXZgJ5pC7x1CthbAyLVe965D+Di+rrbA&#10;QlROq8E7QrhQgF19e1OpUvuze6fTIXYslbhQKgQT41hyHlpDVoW1H8kl78tPVsUkp47rSZ1TuR14&#10;LkTBrepdWjBqpGdD7fdhtgj75oe3l5e3fDtvojSfWob9EBHv75anR2CRlvgXhit+Qoc6MTV+djqw&#10;AWEli5REyIUEdvVFtnkA1iAUMsuA1xX/f6H+BQAA//8DAFBLAQItABQABgAIAAAAIQC2gziS/gAA&#10;AOEBAAATAAAAAAAAAAAAAAAAAAAAAABbQ29udGVudF9UeXBlc10ueG1sUEsBAi0AFAAGAAgAAAAh&#10;ADj9If/WAAAAlAEAAAsAAAAAAAAAAAAAAAAALwEAAF9yZWxzLy5yZWxzUEsBAi0AFAAGAAgAAAAh&#10;AHSTAvPAAgAAwwUAAA4AAAAAAAAAAAAAAAAALgIAAGRycy9lMm9Eb2MueG1sUEsBAi0AFAAGAAgA&#10;AAAhACicWvreAAAACgEAAA8AAAAAAAAAAAAAAAAAGgUAAGRycy9kb3ducmV2LnhtbFBLBQYAAAAA&#10;BAAEAPMAAAAlBgAAAAA=&#10;" filled="f" strokecolor="#ffc000" strokeweight="2.25pt">
                <v:stroke dashstyle="1 1" joinstyle="miter"/>
              </v:roundrect>
            </w:pict>
          </mc:Fallback>
        </mc:AlternateContent>
      </w:r>
    </w:p>
    <w:p w14:paraId="28D6F4B5" w14:textId="3F25FE81" w:rsidR="00235673" w:rsidRDefault="00235673" w:rsidP="00833F4C">
      <w:pPr>
        <w:spacing w:after="160"/>
        <w:rPr>
          <w:rFonts w:ascii="Century Gothic" w:hAnsi="Century Gothic"/>
          <w:sz w:val="28"/>
          <w:szCs w:val="28"/>
        </w:rPr>
      </w:pPr>
      <w:r>
        <w:rPr>
          <w:rFonts w:ascii="Century Gothic" w:eastAsiaTheme="minorEastAsia" w:hAnsi="Century Gothic" w:cstheme="minorBidi"/>
          <w:noProof/>
          <w:sz w:val="24"/>
          <w:lang w:val="fr-CA"/>
        </w:rPr>
        <w:drawing>
          <wp:anchor distT="0" distB="0" distL="114300" distR="114300" simplePos="0" relativeHeight="251658240" behindDoc="0" locked="0" layoutInCell="1" allowOverlap="1" wp14:anchorId="7843E6F8" wp14:editId="168961E5">
            <wp:simplePos x="0" y="0"/>
            <wp:positionH relativeFrom="column">
              <wp:posOffset>1331534</wp:posOffset>
            </wp:positionH>
            <wp:positionV relativeFrom="paragraph">
              <wp:posOffset>235713</wp:posOffset>
            </wp:positionV>
            <wp:extent cx="428625" cy="440690"/>
            <wp:effectExtent l="89218" t="101282" r="98742" b="98743"/>
            <wp:wrapNone/>
            <wp:docPr id="2078" name="Imag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C8705D">
        <w:rPr>
          <w:rFonts w:ascii="Century Gothic" w:hAnsi="Century Gothic"/>
        </w:rPr>
        <w:t xml:space="preserve">        </w:t>
      </w:r>
      <w:r>
        <w:rPr>
          <w:rFonts w:ascii="Century Gothic" w:hAnsi="Century Gothic"/>
          <w:sz w:val="28"/>
          <w:szCs w:val="28"/>
        </w:rPr>
        <w:t xml:space="preserve">  </w:t>
      </w:r>
    </w:p>
    <w:p w14:paraId="2E9CB6CE" w14:textId="6F0686DB" w:rsidR="00833F4C" w:rsidRPr="00255BAF" w:rsidRDefault="0097571F" w:rsidP="00833F4C">
      <w:pPr>
        <w:spacing w:after="160"/>
        <w:rPr>
          <w:rFonts w:ascii="Century Gothic" w:eastAsiaTheme="minorEastAsia" w:hAnsi="Century Gothic" w:cstheme="minorBidi"/>
          <w:sz w:val="28"/>
          <w:szCs w:val="28"/>
        </w:rPr>
      </w:pPr>
      <w:r>
        <w:rPr>
          <w:rFonts w:ascii="Century Gothic" w:hAnsi="Century Gothic"/>
          <w:sz w:val="28"/>
          <w:szCs w:val="28"/>
        </w:rPr>
        <w:t xml:space="preserve"> </w:t>
      </w:r>
      <w:r w:rsidR="00172976">
        <w:rPr>
          <w:rFonts w:ascii="Century Gothic" w:hAnsi="Century Gothic"/>
          <w:sz w:val="28"/>
          <w:szCs w:val="28"/>
        </w:rPr>
        <w:t xml:space="preserve"> </w:t>
      </w:r>
      <w:r w:rsidR="00172976" w:rsidRPr="00172976">
        <w:rPr>
          <w:rFonts w:ascii="Century Gothic" w:hAnsi="Century Gothic"/>
          <w:sz w:val="28"/>
          <w:szCs w:val="28"/>
          <w:highlight w:val="yellow"/>
        </w:rPr>
        <w:t>Land Art</w:t>
      </w:r>
      <w:r w:rsidR="00172976">
        <w:rPr>
          <w:rFonts w:ascii="Century Gothic" w:hAnsi="Century Gothic"/>
          <w:sz w:val="28"/>
          <w:szCs w:val="28"/>
        </w:rPr>
        <w:t xml:space="preserve">                  </w:t>
      </w:r>
      <w:r w:rsidR="00235673">
        <w:rPr>
          <w:rFonts w:ascii="Century Gothic" w:hAnsi="Century Gothic"/>
          <w:sz w:val="28"/>
          <w:szCs w:val="28"/>
        </w:rPr>
        <w:t xml:space="preserve">      </w:t>
      </w:r>
      <w:r>
        <w:rPr>
          <w:rFonts w:ascii="Century Gothic" w:hAnsi="Century Gothic"/>
          <w:sz w:val="28"/>
          <w:szCs w:val="28"/>
        </w:rPr>
        <w:t xml:space="preserve"> </w:t>
      </w:r>
      <w:r w:rsidR="00833F4C" w:rsidRPr="00255BAF">
        <w:rPr>
          <w:rFonts w:ascii="Century Gothic" w:hAnsi="Century Gothic"/>
          <w:sz w:val="28"/>
          <w:szCs w:val="28"/>
        </w:rPr>
        <w:t xml:space="preserve"> </w:t>
      </w:r>
      <w:r w:rsidR="00833F4C" w:rsidRPr="00E412E1">
        <w:rPr>
          <w:rFonts w:ascii="Century Gothic" w:eastAsiaTheme="minorEastAsia" w:hAnsi="Century Gothic"/>
          <w:sz w:val="28"/>
          <w:szCs w:val="28"/>
        </w:rPr>
        <w:t>En pièce jointe</w:t>
      </w:r>
      <w:r w:rsidR="00833F4C" w:rsidRPr="00255BAF">
        <w:rPr>
          <w:rFonts w:ascii="Century Gothic" w:eastAsiaTheme="minorEastAsia" w:hAnsi="Century Gothic"/>
          <w:sz w:val="24"/>
        </w:rPr>
        <w:t xml:space="preserve">   </w:t>
      </w:r>
    </w:p>
    <w:p w14:paraId="15D98A45" w14:textId="532F59FE" w:rsidR="009B20CD" w:rsidRPr="009B20CD" w:rsidRDefault="009B20CD" w:rsidP="009B20CD">
      <w:pPr>
        <w:spacing w:after="160"/>
        <w:rPr>
          <w:rFonts w:asciiTheme="minorHAnsi" w:eastAsiaTheme="minorEastAsia" w:hAnsiTheme="minorHAnsi"/>
          <w:sz w:val="28"/>
          <w:szCs w:val="28"/>
        </w:rPr>
      </w:pPr>
    </w:p>
    <w:p w14:paraId="0CA4BDD1" w14:textId="73268393" w:rsidR="00833F4C" w:rsidRPr="00255BAF" w:rsidRDefault="007615F7" w:rsidP="00833F4C">
      <w:pPr>
        <w:spacing w:after="160"/>
        <w:rPr>
          <w:rFonts w:ascii="Century Gothic" w:hAnsi="Century Gothic"/>
        </w:rPr>
      </w:pPr>
      <w:r>
        <w:rPr>
          <w:rFonts w:ascii="Century Gothic" w:eastAsiaTheme="minorEastAsia" w:hAnsi="Century Gothic" w:cstheme="minorBidi"/>
          <w:noProof/>
          <w:sz w:val="24"/>
          <w:lang w:val="fr-CA"/>
        </w:rPr>
        <w:drawing>
          <wp:anchor distT="0" distB="0" distL="114300" distR="114300" simplePos="0" relativeHeight="251665408" behindDoc="0" locked="0" layoutInCell="1" allowOverlap="1" wp14:anchorId="3FC636F5" wp14:editId="3BFB932A">
            <wp:simplePos x="0" y="0"/>
            <wp:positionH relativeFrom="column">
              <wp:posOffset>2820035</wp:posOffset>
            </wp:positionH>
            <wp:positionV relativeFrom="paragraph">
              <wp:posOffset>189230</wp:posOffset>
            </wp:positionV>
            <wp:extent cx="428625" cy="440690"/>
            <wp:effectExtent l="89218" t="101282" r="98742" b="98743"/>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9B20CD" w:rsidRPr="2456454D">
        <w:rPr>
          <w:rFonts w:ascii="Century Gothic" w:eastAsiaTheme="minorEastAsia" w:hAnsi="Century Gothic"/>
          <w:sz w:val="28"/>
          <w:szCs w:val="28"/>
        </w:rPr>
        <w:t xml:space="preserve">       </w:t>
      </w:r>
      <w:r w:rsidR="00E412E1">
        <w:rPr>
          <w:rFonts w:ascii="Century Gothic" w:eastAsiaTheme="minorEastAsia" w:hAnsi="Century Gothic"/>
          <w:sz w:val="28"/>
          <w:szCs w:val="28"/>
        </w:rPr>
        <w:t xml:space="preserve">     </w:t>
      </w:r>
      <w:r w:rsidR="00833F4C" w:rsidRPr="00255BAF">
        <w:rPr>
          <w:rFonts w:ascii="Century Gothic" w:hAnsi="Century Gothic"/>
        </w:rPr>
        <w:t xml:space="preserve">                </w:t>
      </w:r>
    </w:p>
    <w:p w14:paraId="5A8B380D" w14:textId="70CDEA93" w:rsidR="007615F7" w:rsidRDefault="00235673" w:rsidP="007615F7">
      <w:pPr>
        <w:rPr>
          <w:rFonts w:ascii="Segoe UI" w:hAnsi="Segoe UI" w:cs="Segoe UI"/>
          <w:sz w:val="21"/>
          <w:szCs w:val="21"/>
        </w:rPr>
      </w:pPr>
      <w:r>
        <w:rPr>
          <w:rFonts w:ascii="Century Gothic" w:eastAsiaTheme="minorEastAsia" w:hAnsi="Century Gothic"/>
          <w:sz w:val="28"/>
          <w:szCs w:val="28"/>
        </w:rPr>
        <w:t xml:space="preserve"> </w:t>
      </w:r>
      <w:r w:rsidR="00172976" w:rsidRPr="00172976">
        <w:rPr>
          <w:rFonts w:ascii="Century Gothic" w:eastAsiaTheme="minorEastAsia" w:hAnsi="Century Gothic"/>
          <w:sz w:val="28"/>
          <w:szCs w:val="28"/>
          <w:highlight w:val="yellow"/>
        </w:rPr>
        <w:t>Jeu d’évasion sur les nombres</w:t>
      </w:r>
      <w:r w:rsidR="007615F7">
        <w:rPr>
          <w:rFonts w:ascii="Century Gothic" w:eastAsiaTheme="minorEastAsia" w:hAnsi="Century Gothic"/>
          <w:sz w:val="28"/>
          <w:szCs w:val="28"/>
        </w:rPr>
        <w:t xml:space="preserve">                </w:t>
      </w:r>
      <w:hyperlink r:id="rId40" w:tgtFrame="_blank" w:tooltip="https://view.genial.ly/5ecd6528f938f80dac2f351c" w:history="1">
        <w:r w:rsidR="007615F7">
          <w:rPr>
            <w:rStyle w:val="Lienhypertexte"/>
            <w:rFonts w:ascii="Segoe UI" w:hAnsi="Segoe UI" w:cs="Segoe UI"/>
            <w:sz w:val="21"/>
            <w:szCs w:val="21"/>
          </w:rPr>
          <w:t>https://view.genial.ly/5ecd6528f938f80dac2f351c</w:t>
        </w:r>
      </w:hyperlink>
    </w:p>
    <w:p w14:paraId="1DE1702A" w14:textId="29F2380B" w:rsidR="007615F7" w:rsidRDefault="007615F7" w:rsidP="007615F7">
      <w:pPr>
        <w:rPr>
          <w:rFonts w:ascii="Segoe UI" w:hAnsi="Segoe UI" w:cs="Segoe UI"/>
          <w:sz w:val="21"/>
          <w:szCs w:val="21"/>
        </w:rPr>
      </w:pPr>
      <w:r>
        <w:rPr>
          <w:rFonts w:ascii="Century Gothic" w:eastAsiaTheme="minorEastAsia" w:hAnsi="Century Gothic"/>
          <w:sz w:val="28"/>
          <w:szCs w:val="28"/>
        </w:rPr>
        <w:t xml:space="preserve">                         </w:t>
      </w:r>
    </w:p>
    <w:p w14:paraId="4ECBF71A" w14:textId="35323E36" w:rsidR="007615F7" w:rsidRDefault="007615F7" w:rsidP="00E412E1">
      <w:pPr>
        <w:spacing w:after="160"/>
        <w:rPr>
          <w:rFonts w:ascii="Century Gothic" w:eastAsiaTheme="minorEastAsia" w:hAnsi="Century Gothic"/>
          <w:sz w:val="28"/>
          <w:szCs w:val="28"/>
        </w:rPr>
      </w:pPr>
    </w:p>
    <w:p w14:paraId="0AAE582A" w14:textId="6D8AC7F3" w:rsidR="00172976" w:rsidRDefault="007615F7" w:rsidP="00E412E1">
      <w:pPr>
        <w:spacing w:after="160"/>
        <w:rPr>
          <w:rFonts w:ascii="Century Gothic" w:eastAsiaTheme="minorEastAsia" w:hAnsi="Century Gothic"/>
          <w:sz w:val="28"/>
          <w:szCs w:val="28"/>
        </w:rPr>
      </w:pPr>
      <w:r>
        <w:rPr>
          <w:rFonts w:ascii="Century Gothic" w:eastAsiaTheme="minorEastAsia" w:hAnsi="Century Gothic" w:cstheme="minorBidi"/>
          <w:noProof/>
          <w:sz w:val="24"/>
          <w:lang w:val="fr-CA"/>
        </w:rPr>
        <w:drawing>
          <wp:anchor distT="0" distB="0" distL="114300" distR="114300" simplePos="0" relativeHeight="251671552" behindDoc="0" locked="0" layoutInCell="1" allowOverlap="1" wp14:anchorId="17B90430" wp14:editId="407F4F24">
            <wp:simplePos x="0" y="0"/>
            <wp:positionH relativeFrom="column">
              <wp:posOffset>1562126</wp:posOffset>
            </wp:positionH>
            <wp:positionV relativeFrom="paragraph">
              <wp:posOffset>305277</wp:posOffset>
            </wp:positionV>
            <wp:extent cx="403819" cy="414610"/>
            <wp:effectExtent l="89853" t="100647" r="86677" b="105728"/>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8034046" flipH="1">
                      <a:off x="0" y="0"/>
                      <a:ext cx="407256" cy="41813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3F4E9" w14:textId="39573E07" w:rsidR="00172976" w:rsidRDefault="00172976" w:rsidP="00E412E1">
      <w:pPr>
        <w:spacing w:after="160"/>
        <w:rPr>
          <w:rFonts w:ascii="Century Gothic" w:eastAsiaTheme="minorEastAsia" w:hAnsi="Century Gothic"/>
          <w:sz w:val="28"/>
          <w:szCs w:val="28"/>
        </w:rPr>
      </w:pPr>
      <w:r w:rsidRPr="00172976">
        <w:rPr>
          <w:rFonts w:ascii="Century Gothic" w:eastAsiaTheme="minorEastAsia" w:hAnsi="Century Gothic"/>
          <w:sz w:val="28"/>
          <w:szCs w:val="28"/>
          <w:highlight w:val="yellow"/>
        </w:rPr>
        <w:t>Sable cinétique</w:t>
      </w:r>
      <w:r>
        <w:rPr>
          <w:rFonts w:ascii="Century Gothic" w:eastAsiaTheme="minorEastAsia" w:hAnsi="Century Gothic"/>
          <w:sz w:val="28"/>
          <w:szCs w:val="28"/>
        </w:rPr>
        <w:t xml:space="preserve">                     </w:t>
      </w:r>
      <w:r w:rsidRPr="00E412E1">
        <w:rPr>
          <w:rFonts w:ascii="Century Gothic" w:eastAsiaTheme="minorEastAsia" w:hAnsi="Century Gothic"/>
          <w:sz w:val="28"/>
          <w:szCs w:val="28"/>
        </w:rPr>
        <w:t>En pièce jointe</w:t>
      </w:r>
      <w:r w:rsidRPr="00255BAF">
        <w:rPr>
          <w:rFonts w:ascii="Century Gothic" w:eastAsiaTheme="minorEastAsia" w:hAnsi="Century Gothic"/>
          <w:sz w:val="24"/>
        </w:rPr>
        <w:t xml:space="preserve">   </w:t>
      </w:r>
      <w:r>
        <w:rPr>
          <w:rFonts w:ascii="Century Gothic" w:eastAsiaTheme="minorEastAsia" w:hAnsi="Century Gothic"/>
          <w:sz w:val="28"/>
          <w:szCs w:val="28"/>
        </w:rPr>
        <w:t xml:space="preserve">    </w:t>
      </w:r>
    </w:p>
    <w:p w14:paraId="01D3884D" w14:textId="4195928E" w:rsidR="007615F7" w:rsidRDefault="00172976" w:rsidP="00E412E1">
      <w:pPr>
        <w:spacing w:after="160"/>
        <w:rPr>
          <w:rFonts w:ascii="Century Gothic" w:eastAsiaTheme="minorEastAsia" w:hAnsi="Century Gothic"/>
          <w:sz w:val="28"/>
          <w:szCs w:val="28"/>
        </w:rPr>
      </w:pPr>
      <w:r>
        <w:rPr>
          <w:rFonts w:ascii="Century Gothic" w:eastAsiaTheme="minorEastAsia" w:hAnsi="Century Gothic"/>
          <w:sz w:val="28"/>
          <w:szCs w:val="28"/>
        </w:rPr>
        <w:t xml:space="preserve">     </w:t>
      </w:r>
    </w:p>
    <w:p w14:paraId="38435540" w14:textId="2B209C02" w:rsidR="001A4776" w:rsidRDefault="00172976" w:rsidP="00E412E1">
      <w:pPr>
        <w:spacing w:after="160"/>
        <w:rPr>
          <w:rFonts w:ascii="Century Gothic" w:eastAsiaTheme="minorEastAsia" w:hAnsi="Century Gothic"/>
          <w:sz w:val="24"/>
        </w:rPr>
      </w:pPr>
      <w:r>
        <w:rPr>
          <w:rFonts w:ascii="Century Gothic" w:eastAsiaTheme="minorEastAsia" w:hAnsi="Century Gothic"/>
          <w:sz w:val="28"/>
          <w:szCs w:val="28"/>
        </w:rPr>
        <w:t xml:space="preserve">      </w:t>
      </w:r>
      <w:r w:rsidR="001A4776">
        <w:rPr>
          <w:rFonts w:ascii="Century Gothic" w:eastAsiaTheme="minorEastAsia" w:hAnsi="Century Gothic"/>
          <w:sz w:val="28"/>
          <w:szCs w:val="28"/>
        </w:rPr>
        <w:t xml:space="preserve">                   </w:t>
      </w:r>
    </w:p>
    <w:p w14:paraId="68DE33DB" w14:textId="7ECC6E32" w:rsidR="00172976" w:rsidRDefault="001A4776" w:rsidP="00172976">
      <w:pPr>
        <w:spacing w:after="160"/>
        <w:rPr>
          <w:rFonts w:ascii="Century Gothic" w:eastAsiaTheme="minorEastAsia" w:hAnsi="Century Gothic"/>
          <w:sz w:val="28"/>
          <w:szCs w:val="28"/>
        </w:rPr>
      </w:pPr>
      <w:r w:rsidRPr="008E2696">
        <w:rPr>
          <w:rFonts w:ascii="Century Gothic" w:eastAsiaTheme="minorEastAsia" w:hAnsi="Century Gothic" w:cstheme="minorBidi"/>
          <w:noProof/>
          <w:sz w:val="24"/>
          <w:lang w:val="fr-CA"/>
        </w:rPr>
        <w:drawing>
          <wp:anchor distT="0" distB="0" distL="114300" distR="114300" simplePos="0" relativeHeight="251659264" behindDoc="1" locked="0" layoutInCell="1" allowOverlap="1" wp14:anchorId="59418D6F" wp14:editId="55F24CFE">
            <wp:simplePos x="0" y="0"/>
            <wp:positionH relativeFrom="column">
              <wp:posOffset>3931920</wp:posOffset>
            </wp:positionH>
            <wp:positionV relativeFrom="paragraph">
              <wp:posOffset>216535</wp:posOffset>
            </wp:positionV>
            <wp:extent cx="428625" cy="440690"/>
            <wp:effectExtent l="89218" t="101282" r="98742" b="98743"/>
            <wp:wrapNone/>
            <wp:docPr id="2079" name="Imag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8034046" flipH="1">
                      <a:off x="0" y="0"/>
                      <a:ext cx="428625" cy="440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72976" w:rsidRPr="00172976">
        <w:rPr>
          <w:rFonts w:ascii="Century Gothic" w:eastAsiaTheme="minorEastAsia" w:hAnsi="Century Gothic"/>
          <w:sz w:val="28"/>
          <w:szCs w:val="28"/>
          <w:highlight w:val="yellow"/>
        </w:rPr>
        <w:t>F</w:t>
      </w:r>
      <w:r w:rsidR="00172976">
        <w:rPr>
          <w:rFonts w:ascii="Century Gothic" w:eastAsiaTheme="minorEastAsia" w:hAnsi="Century Gothic"/>
          <w:sz w:val="28"/>
          <w:szCs w:val="28"/>
          <w:highlight w:val="yellow"/>
        </w:rPr>
        <w:t>ilms Imax à la maison</w:t>
      </w:r>
    </w:p>
    <w:p w14:paraId="5314693D" w14:textId="6DC5AB7F" w:rsidR="00172976" w:rsidRDefault="00172976" w:rsidP="00172976">
      <w:pPr>
        <w:rPr>
          <w:rFonts w:ascii="Segoe UI" w:hAnsi="Segoe UI" w:cs="Segoe UI"/>
          <w:sz w:val="21"/>
          <w:szCs w:val="21"/>
        </w:rPr>
      </w:pPr>
      <w:r>
        <w:rPr>
          <w:rFonts w:ascii="Century Gothic" w:eastAsiaTheme="minorEastAsia" w:hAnsi="Century Gothic"/>
          <w:sz w:val="28"/>
          <w:szCs w:val="28"/>
        </w:rPr>
        <w:t xml:space="preserve"> </w:t>
      </w:r>
      <w:hyperlink r:id="rId42" w:tgtFrame="_blank" w:tooltip="https://www.centredessciencesdemontreal.com/info/films-imax-r-a-la-maison-par-le-cinema-imax-r-telus" w:history="1">
        <w:r>
          <w:rPr>
            <w:rStyle w:val="Lienhypertexte"/>
            <w:rFonts w:ascii="Segoe UI" w:hAnsi="Segoe UI" w:cs="Segoe UI"/>
            <w:sz w:val="21"/>
            <w:szCs w:val="21"/>
          </w:rPr>
          <w:t>https://www.centredessciencesdemontreal.com/info/films-imax-r-a-la-maison-par-le-cinema-imax-r-telus</w:t>
        </w:r>
      </w:hyperlink>
    </w:p>
    <w:p w14:paraId="32AC228C" w14:textId="259649C6" w:rsidR="00E412E1" w:rsidRPr="0097571F" w:rsidRDefault="00235673" w:rsidP="00E412E1">
      <w:pPr>
        <w:spacing w:after="160"/>
        <w:rPr>
          <w:rFonts w:ascii="Century Gothic" w:eastAsiaTheme="minorEastAsia" w:hAnsi="Century Gothic"/>
          <w:sz w:val="28"/>
          <w:szCs w:val="28"/>
        </w:rPr>
      </w:pPr>
      <w:r>
        <w:rPr>
          <w:rFonts w:ascii="Century Gothic" w:eastAsiaTheme="minorEastAsia" w:hAnsi="Century Gothic"/>
          <w:sz w:val="28"/>
          <w:szCs w:val="28"/>
        </w:rPr>
        <w:t xml:space="preserve"> </w:t>
      </w:r>
      <w:r w:rsidR="00897D82">
        <w:rPr>
          <w:rFonts w:ascii="Century Gothic" w:eastAsiaTheme="minorEastAsia" w:hAnsi="Century Gothic"/>
          <w:sz w:val="28"/>
          <w:szCs w:val="28"/>
        </w:rPr>
        <w:t xml:space="preserve">     </w:t>
      </w:r>
      <w:r w:rsidR="00686ABE" w:rsidRPr="2456454D">
        <w:rPr>
          <w:rFonts w:ascii="Century Gothic" w:eastAsiaTheme="minorEastAsia" w:hAnsi="Century Gothic"/>
          <w:sz w:val="24"/>
        </w:rPr>
        <w:t xml:space="preserve">  </w:t>
      </w:r>
    </w:p>
    <w:p w14:paraId="6C320218" w14:textId="1E62783F" w:rsidR="00E646B4" w:rsidRDefault="00E646B4" w:rsidP="001E672C">
      <w:pPr>
        <w:rPr>
          <w:rFonts w:ascii="Century Gothic" w:eastAsiaTheme="minorEastAsia" w:hAnsi="Century Gothic" w:cstheme="minorBidi"/>
          <w:b/>
          <w:bCs/>
          <w:i/>
          <w:iCs/>
          <w:color w:val="00B0F0"/>
          <w:sz w:val="28"/>
          <w:szCs w:val="28"/>
        </w:rPr>
      </w:pPr>
    </w:p>
    <w:p w14:paraId="42ABB83E" w14:textId="671F6E89" w:rsidR="00054F8E" w:rsidRDefault="00054F8E" w:rsidP="001E672C">
      <w:pPr>
        <w:rPr>
          <w:rFonts w:ascii="Century Gothic" w:eastAsiaTheme="minorEastAsia" w:hAnsi="Century Gothic" w:cstheme="minorBidi"/>
          <w:b/>
          <w:bCs/>
          <w:i/>
          <w:iCs/>
          <w:color w:val="00B0F0"/>
          <w:sz w:val="28"/>
          <w:szCs w:val="28"/>
        </w:rPr>
      </w:pPr>
    </w:p>
    <w:p w14:paraId="073B0D99" w14:textId="3C4CECCB" w:rsidR="00833F4C" w:rsidRDefault="00833F4C" w:rsidP="00A6631A">
      <w:pPr>
        <w:jc w:val="center"/>
        <w:rPr>
          <w:rFonts w:ascii="Century Gothic" w:eastAsiaTheme="minorEastAsia" w:hAnsi="Century Gothic" w:cstheme="minorBidi"/>
          <w:b/>
          <w:bCs/>
          <w:i/>
          <w:iCs/>
          <w:color w:val="00B0F0"/>
          <w:sz w:val="28"/>
          <w:szCs w:val="28"/>
        </w:rPr>
      </w:pPr>
      <w:r w:rsidRPr="00C8705D">
        <w:rPr>
          <w:rFonts w:ascii="Century Gothic" w:eastAsiaTheme="minorEastAsia" w:hAnsi="Century Gothic" w:cstheme="minorBidi"/>
          <w:b/>
          <w:bCs/>
          <w:i/>
          <w:iCs/>
          <w:color w:val="00B0F0"/>
          <w:sz w:val="28"/>
          <w:szCs w:val="28"/>
        </w:rPr>
        <w:t xml:space="preserve">Bonne semaine chers élèves ! Continuez de </w:t>
      </w:r>
      <w:r w:rsidR="3F9AE1EA" w:rsidRPr="00C8705D">
        <w:rPr>
          <w:rFonts w:ascii="Century Gothic" w:eastAsiaTheme="minorEastAsia" w:hAnsi="Century Gothic" w:cstheme="minorBidi"/>
          <w:b/>
          <w:bCs/>
          <w:i/>
          <w:iCs/>
          <w:color w:val="00B0F0"/>
          <w:sz w:val="28"/>
          <w:szCs w:val="28"/>
        </w:rPr>
        <w:t>fai</w:t>
      </w:r>
      <w:r w:rsidRPr="00C8705D">
        <w:rPr>
          <w:rFonts w:ascii="Century Gothic" w:eastAsiaTheme="minorEastAsia" w:hAnsi="Century Gothic" w:cstheme="minorBidi"/>
          <w:b/>
          <w:bCs/>
          <w:i/>
          <w:iCs/>
          <w:color w:val="00B0F0"/>
          <w:sz w:val="28"/>
          <w:szCs w:val="28"/>
        </w:rPr>
        <w:t>re tous les efforts </w:t>
      </w:r>
      <w:r w:rsidR="558D95E1" w:rsidRPr="00C8705D">
        <w:rPr>
          <w:rFonts w:ascii="Century Gothic" w:eastAsiaTheme="minorEastAsia" w:hAnsi="Century Gothic" w:cstheme="minorBidi"/>
          <w:b/>
          <w:bCs/>
          <w:i/>
          <w:iCs/>
          <w:color w:val="00B0F0"/>
          <w:sz w:val="28"/>
          <w:szCs w:val="28"/>
        </w:rPr>
        <w:t>nécessaires !</w:t>
      </w:r>
    </w:p>
    <w:p w14:paraId="2450B9DB" w14:textId="222415FF" w:rsidR="002324A3" w:rsidRDefault="00A6631A" w:rsidP="002324A3">
      <w:pPr>
        <w:rPr>
          <w:rFonts w:ascii="Century Gothic" w:eastAsiaTheme="minorEastAsia" w:hAnsi="Century Gothic" w:cstheme="minorBidi"/>
          <w:b/>
          <w:bCs/>
          <w:i/>
          <w:iCs/>
          <w:color w:val="00B0F0"/>
          <w:sz w:val="28"/>
          <w:szCs w:val="28"/>
        </w:rPr>
      </w:pPr>
      <w:r>
        <w:rPr>
          <w:rFonts w:cs="Arial"/>
          <w:noProof/>
          <w:color w:val="2962FF"/>
          <w:sz w:val="20"/>
          <w:szCs w:val="20"/>
          <w:lang w:val="fr-CA"/>
        </w:rPr>
        <w:drawing>
          <wp:anchor distT="0" distB="0" distL="114300" distR="114300" simplePos="0" relativeHeight="251672576" behindDoc="1" locked="0" layoutInCell="1" allowOverlap="1" wp14:anchorId="184CB96A" wp14:editId="6D4A57E2">
            <wp:simplePos x="0" y="0"/>
            <wp:positionH relativeFrom="column">
              <wp:posOffset>2188029</wp:posOffset>
            </wp:positionH>
            <wp:positionV relativeFrom="paragraph">
              <wp:posOffset>169322</wp:posOffset>
            </wp:positionV>
            <wp:extent cx="2004059" cy="2113447"/>
            <wp:effectExtent l="0" t="0" r="0" b="1270"/>
            <wp:wrapNone/>
            <wp:docPr id="49" name="Image 49" descr="Rainbow Pop | Rainbow food, Taste the rainbow, Rainbow colors">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ainbow Pop | Rainbow food, Taste the rainbow, Rainbow colors">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4059" cy="21134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D1FF87" w14:textId="21CC306A" w:rsidR="002324A3" w:rsidRDefault="002324A3" w:rsidP="002324A3">
      <w:pPr>
        <w:rPr>
          <w:rFonts w:ascii="Century Gothic" w:eastAsiaTheme="minorEastAsia" w:hAnsi="Century Gothic" w:cstheme="minorBidi"/>
          <w:b/>
          <w:bCs/>
          <w:i/>
          <w:iCs/>
          <w:color w:val="00B0F0"/>
          <w:sz w:val="28"/>
          <w:szCs w:val="28"/>
        </w:rPr>
      </w:pPr>
    </w:p>
    <w:p w14:paraId="6F7A03A6" w14:textId="301DCA76" w:rsidR="002324A3" w:rsidRDefault="002324A3" w:rsidP="002324A3">
      <w:pPr>
        <w:rPr>
          <w:rFonts w:ascii="Century Gothic" w:eastAsiaTheme="minorEastAsia" w:hAnsi="Century Gothic" w:cstheme="minorBidi"/>
          <w:b/>
          <w:bCs/>
          <w:i/>
          <w:iCs/>
          <w:color w:val="00B0F0"/>
          <w:sz w:val="28"/>
          <w:szCs w:val="28"/>
        </w:rPr>
      </w:pPr>
    </w:p>
    <w:p w14:paraId="01ECF068" w14:textId="6010A6E2" w:rsidR="002324A3" w:rsidRDefault="002324A3" w:rsidP="002324A3">
      <w:pPr>
        <w:rPr>
          <w:rFonts w:ascii="Century Gothic" w:eastAsiaTheme="minorEastAsia" w:hAnsi="Century Gothic" w:cstheme="minorBidi"/>
          <w:b/>
          <w:bCs/>
          <w:i/>
          <w:iCs/>
          <w:color w:val="00B0F0"/>
          <w:sz w:val="28"/>
          <w:szCs w:val="28"/>
        </w:rPr>
      </w:pPr>
    </w:p>
    <w:p w14:paraId="2CE43C55" w14:textId="79DF1E10" w:rsidR="00054F8E" w:rsidRPr="00C8705D" w:rsidRDefault="00A6631A" w:rsidP="01A38074">
      <w:pPr>
        <w:jc w:val="center"/>
        <w:rPr>
          <w:rFonts w:ascii="Century Gothic" w:eastAsiaTheme="minorEastAsia" w:hAnsi="Century Gothic" w:cstheme="minorBidi"/>
          <w:b/>
          <w:bCs/>
          <w:i/>
          <w:iCs/>
          <w:color w:val="00B0F0"/>
          <w:sz w:val="28"/>
          <w:szCs w:val="28"/>
        </w:rPr>
      </w:pPr>
      <w:r>
        <w:rPr>
          <w:noProof/>
          <w:lang w:val="fr-CA"/>
        </w:rPr>
        <mc:AlternateContent>
          <mc:Choice Requires="wps">
            <w:drawing>
              <wp:anchor distT="45720" distB="45720" distL="114300" distR="114300" simplePos="0" relativeHeight="251670528" behindDoc="0" locked="0" layoutInCell="1" allowOverlap="1" wp14:anchorId="5D218C21" wp14:editId="236114AC">
                <wp:simplePos x="0" y="0"/>
                <wp:positionH relativeFrom="margin">
                  <wp:posOffset>1346043</wp:posOffset>
                </wp:positionH>
                <wp:positionV relativeFrom="paragraph">
                  <wp:posOffset>90632</wp:posOffset>
                </wp:positionV>
                <wp:extent cx="3667125" cy="742950"/>
                <wp:effectExtent l="0" t="1066800" r="0" b="1066800"/>
                <wp:wrapNone/>
                <wp:docPr id="206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09357">
                          <a:off x="0" y="0"/>
                          <a:ext cx="3667125" cy="742950"/>
                        </a:xfrm>
                        <a:prstGeom prst="rect">
                          <a:avLst/>
                        </a:prstGeom>
                        <a:noFill/>
                        <a:ln w="9525">
                          <a:noFill/>
                          <a:miter lim="800000"/>
                          <a:headEnd/>
                          <a:tailEnd/>
                        </a:ln>
                      </wps:spPr>
                      <wps:txbx>
                        <w:txbxContent>
                          <w:p w14:paraId="5CEABFD3" w14:textId="6928AB82" w:rsidR="003221CD" w:rsidRPr="00A44C69" w:rsidRDefault="003221CD" w:rsidP="001E672C">
                            <w:pPr>
                              <w:jc w:val="center"/>
                              <w:rPr>
                                <w:rFonts w:ascii="Curlz MT" w:hAnsi="Curlz MT"/>
                                <w:b/>
                                <w:color w:val="000000" w:themeColor="text1"/>
                                <w:sz w:val="48"/>
                                <w:szCs w:val="48"/>
                                <w:lang w:val="fr-CA"/>
                              </w:rPr>
                            </w:pPr>
                            <w:r w:rsidRPr="00A44C69">
                              <w:rPr>
                                <w:rFonts w:ascii="Curlz MT" w:hAnsi="Curlz MT"/>
                                <w:b/>
                                <w:color w:val="000000" w:themeColor="text1"/>
                                <w:sz w:val="48"/>
                                <w:szCs w:val="48"/>
                                <w:lang w:val="fr-CA"/>
                              </w:rPr>
                              <w:t>Ça va bien aller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18C21" id="_x0000_s1029" type="#_x0000_t202" style="position:absolute;left:0;text-align:left;margin-left:106pt;margin-top:7.15pt;width:288.75pt;height:58.5pt;rotation:2740887fd;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38CHgIAAA8EAAAOAAAAZHJzL2Uyb0RvYy54bWysU02P2yAQvVfqf0DcGzveONlYcVbb3W5V&#10;afshbXvpDWMcowJDgcROf30HnGaj7a0qBwTM8Jj33rC5GbUiB+G8BFPT+SynRBgOrTS7mn77+vDm&#10;mhIfmGmZAiNqehSe3mxfv9oMthIF9KBa4QiCGF8NtqZ9CLbKMs97oZmfgRUGgx04zQJu3S5rHRsQ&#10;XausyPNlNoBrrQMuvMfT+ylItwm/6wQPn7vOi0BUTbG2kGaX5ibO2XbDqp1jtpf8VAb7hyo0kwYf&#10;PUPds8DI3sm/oLTkDjx0YcZBZ9B1kovEAdnM8xdsnnpmReKC4nh7lsn/P1j+6fDFEdnWtMiX6JVh&#10;Gl36jl6RVpAgxiBIEVUarK8w+cliehjfwohuJ8bePgL/4YmBu56Znbh1DoZesBarnMeb2cXVCcdH&#10;kGb4CC2+xfYBEtDYOU0coEVFma+vylU6RYkIvoXeHc9+YVWE4+HVcrmaFyUlHGOrRbEuk6EZqyJW&#10;tMM6H94L0CQuauqwHxIqOzz6EGt7TonpBh6kUqknlCFDTdclwr+IaBmwZZXUNb3O45iaKFJ+Z9p0&#10;OTCppjU+oMxJg0h7EiCMzZhEL/9I20B7RFESfeSKPwrL7cH9omTA7qyp/7lnTlCiPhgUdj1fLGI7&#10;p82iXBW4cZeR5jLCDEeomgZKpuVdSF9gInaLBnQyqRGdmio5lYxdl0Q6/ZDY1pf7lPX8j7e/AQAA&#10;//8DAFBLAwQUAAYACAAAACEAbNeO++EAAAAKAQAADwAAAGRycy9kb3ducmV2LnhtbEyPzU7DMBCE&#10;70i8g7VI3KjzA00JcSqoVIQqLhQOcHPjJYmI11HsNsnbsz3BcWdGs98U68l24oSDbx0piBcRCKTK&#10;mZZqBR/v25sVCB80Gd05QgUzeliXlxeFzo0b6Q1P+1ALLiGfawVNCH0upa8atNovXI/E3rcbrA58&#10;DrU0gx653HYyiaKltLol/tDoHjcNVj/7o1Wwe6qfl+M2+zKvCW6qWb7M2e5Tqeur6fEBRMAp/IXh&#10;jM/oUDLTwR3JeNEpSOKEtwQ2blMQHMhW93cgDiykcQqyLOT/CeUvAAAA//8DAFBLAQItABQABgAI&#10;AAAAIQC2gziS/gAAAOEBAAATAAAAAAAAAAAAAAAAAAAAAABbQ29udGVudF9UeXBlc10ueG1sUEsB&#10;Ai0AFAAGAAgAAAAhADj9If/WAAAAlAEAAAsAAAAAAAAAAAAAAAAALwEAAF9yZWxzLy5yZWxzUEsB&#10;Ai0AFAAGAAgAAAAhALGvfwIeAgAADwQAAA4AAAAAAAAAAAAAAAAALgIAAGRycy9lMm9Eb2MueG1s&#10;UEsBAi0AFAAGAAgAAAAhAGzXjvvhAAAACgEAAA8AAAAAAAAAAAAAAAAAeAQAAGRycy9kb3ducmV2&#10;LnhtbFBLBQYAAAAABAAEAPMAAACGBQAAAAA=&#10;" filled="f" stroked="f">
                <v:textbox>
                  <w:txbxContent>
                    <w:p w14:paraId="5CEABFD3" w14:textId="6928AB82" w:rsidR="003221CD" w:rsidRPr="00A44C69" w:rsidRDefault="003221CD" w:rsidP="001E672C">
                      <w:pPr>
                        <w:jc w:val="center"/>
                        <w:rPr>
                          <w:rFonts w:ascii="Curlz MT" w:hAnsi="Curlz MT"/>
                          <w:b/>
                          <w:color w:val="000000" w:themeColor="text1"/>
                          <w:sz w:val="48"/>
                          <w:szCs w:val="48"/>
                          <w:lang w:val="fr-CA"/>
                        </w:rPr>
                      </w:pPr>
                      <w:r w:rsidRPr="00A44C69">
                        <w:rPr>
                          <w:rFonts w:ascii="Curlz MT" w:hAnsi="Curlz MT"/>
                          <w:b/>
                          <w:color w:val="000000" w:themeColor="text1"/>
                          <w:sz w:val="48"/>
                          <w:szCs w:val="48"/>
                          <w:lang w:val="fr-CA"/>
                        </w:rPr>
                        <w:t>Ça va bien aller !</w:t>
                      </w:r>
                    </w:p>
                  </w:txbxContent>
                </v:textbox>
                <w10:wrap anchorx="margin"/>
              </v:shape>
            </w:pict>
          </mc:Fallback>
        </mc:AlternateContent>
      </w:r>
    </w:p>
    <w:p w14:paraId="7640FBD8" w14:textId="41FC4309" w:rsidR="002324A3" w:rsidRDefault="002324A3" w:rsidP="00A6631A">
      <w:pPr>
        <w:pStyle w:val="Titredudocument"/>
        <w:jc w:val="left"/>
      </w:pPr>
    </w:p>
    <w:p w14:paraId="05A49414" w14:textId="15D174A5" w:rsidR="00DB5986" w:rsidRDefault="00DB5986" w:rsidP="00DB5986">
      <w:pPr>
        <w:pStyle w:val="Niveau-Premirepage"/>
      </w:pPr>
    </w:p>
    <w:p w14:paraId="1F74AC52" w14:textId="5A03791D" w:rsidR="00DB5986" w:rsidRDefault="00DB5986" w:rsidP="00DB5986">
      <w:pPr>
        <w:pStyle w:val="Niveau-Premirepage"/>
      </w:pPr>
    </w:p>
    <w:p w14:paraId="443DE79A" w14:textId="77777777" w:rsidR="00DB5986" w:rsidRPr="00BF31BF" w:rsidRDefault="00DB5986" w:rsidP="00DB5986">
      <w:pPr>
        <w:pStyle w:val="Titredudocument"/>
      </w:pPr>
    </w:p>
    <w:p w14:paraId="15EAD890" w14:textId="77777777" w:rsidR="00DB5986" w:rsidRPr="00BF31BF" w:rsidRDefault="00DB5986" w:rsidP="00DB5986">
      <w:pPr>
        <w:pStyle w:val="Niveau-Premirepage"/>
      </w:pPr>
      <w:r>
        <w:t>6</w:t>
      </w:r>
      <w:r w:rsidRPr="00BF31BF">
        <w:rPr>
          <w:caps w:val="0"/>
          <w:vertAlign w:val="superscript"/>
        </w:rPr>
        <w:t>e</w:t>
      </w:r>
      <w:r w:rsidRPr="00BF31BF">
        <w:t xml:space="preserve"> année du primaire</w:t>
      </w:r>
    </w:p>
    <w:p w14:paraId="6D82C914" w14:textId="77777777" w:rsidR="00DB5986" w:rsidRPr="00BF31BF" w:rsidRDefault="00DB5986" w:rsidP="00DB5986">
      <w:pPr>
        <w:pStyle w:val="Semainedu"/>
        <w:spacing w:after="1320"/>
      </w:pPr>
      <w:r w:rsidRPr="00BF31BF">
        <w:t xml:space="preserve">Semaine du </w:t>
      </w:r>
      <w:r>
        <w:t>8 juin</w:t>
      </w:r>
      <w:r w:rsidRPr="00BF31BF">
        <w:t xml:space="preserve"> 2020</w:t>
      </w:r>
    </w:p>
    <w:p w14:paraId="4D68EA05" w14:textId="77777777" w:rsidR="00DB5986" w:rsidRDefault="00DB5986" w:rsidP="00DB5986">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1909081" w:history="1">
        <w:r w:rsidRPr="0091495A">
          <w:rPr>
            <w:rStyle w:val="Lienhypertexte"/>
            <w:noProof/>
          </w:rPr>
          <w:t>Internet, vérité ou mensonge?</w:t>
        </w:r>
        <w:r>
          <w:rPr>
            <w:noProof/>
            <w:webHidden/>
          </w:rPr>
          <w:tab/>
        </w:r>
        <w:r>
          <w:rPr>
            <w:noProof/>
            <w:webHidden/>
          </w:rPr>
          <w:fldChar w:fldCharType="begin"/>
        </w:r>
        <w:r>
          <w:rPr>
            <w:noProof/>
            <w:webHidden/>
          </w:rPr>
          <w:instrText xml:space="preserve"> PAGEREF _Toc41909081 \h </w:instrText>
        </w:r>
        <w:r>
          <w:rPr>
            <w:noProof/>
            <w:webHidden/>
          </w:rPr>
        </w:r>
        <w:r>
          <w:rPr>
            <w:noProof/>
            <w:webHidden/>
          </w:rPr>
          <w:fldChar w:fldCharType="separate"/>
        </w:r>
        <w:r>
          <w:rPr>
            <w:noProof/>
            <w:webHidden/>
          </w:rPr>
          <w:t>1</w:t>
        </w:r>
        <w:r>
          <w:rPr>
            <w:noProof/>
            <w:webHidden/>
          </w:rPr>
          <w:fldChar w:fldCharType="end"/>
        </w:r>
      </w:hyperlink>
    </w:p>
    <w:p w14:paraId="4CE68F11"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085" w:history="1">
        <w:r w:rsidR="00DB5986" w:rsidRPr="0091495A">
          <w:rPr>
            <w:rStyle w:val="Lienhypertexte"/>
            <w:noProof/>
          </w:rPr>
          <w:t>Annexe – Plan de ma lettre</w:t>
        </w:r>
        <w:r w:rsidR="00DB5986">
          <w:rPr>
            <w:noProof/>
            <w:webHidden/>
          </w:rPr>
          <w:tab/>
        </w:r>
        <w:r w:rsidR="00DB5986">
          <w:rPr>
            <w:noProof/>
            <w:webHidden/>
          </w:rPr>
          <w:fldChar w:fldCharType="begin"/>
        </w:r>
        <w:r w:rsidR="00DB5986">
          <w:rPr>
            <w:noProof/>
            <w:webHidden/>
          </w:rPr>
          <w:instrText xml:space="preserve"> PAGEREF _Toc41909085 \h </w:instrText>
        </w:r>
        <w:r w:rsidR="00DB5986">
          <w:rPr>
            <w:noProof/>
            <w:webHidden/>
          </w:rPr>
        </w:r>
        <w:r w:rsidR="00DB5986">
          <w:rPr>
            <w:noProof/>
            <w:webHidden/>
          </w:rPr>
          <w:fldChar w:fldCharType="separate"/>
        </w:r>
        <w:r w:rsidR="00DB5986">
          <w:rPr>
            <w:noProof/>
            <w:webHidden/>
          </w:rPr>
          <w:t>2</w:t>
        </w:r>
        <w:r w:rsidR="00DB5986">
          <w:rPr>
            <w:noProof/>
            <w:webHidden/>
          </w:rPr>
          <w:fldChar w:fldCharType="end"/>
        </w:r>
      </w:hyperlink>
    </w:p>
    <w:p w14:paraId="440B636E"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086" w:history="1">
        <w:r w:rsidR="00DB5986" w:rsidRPr="0091495A">
          <w:rPr>
            <w:rStyle w:val="Lienhypertexte"/>
            <w:noProof/>
          </w:rPr>
          <w:t>Oceans and statistics!</w:t>
        </w:r>
        <w:r w:rsidR="00DB5986">
          <w:rPr>
            <w:noProof/>
            <w:webHidden/>
          </w:rPr>
          <w:tab/>
        </w:r>
        <w:r w:rsidR="00DB5986">
          <w:rPr>
            <w:noProof/>
            <w:webHidden/>
          </w:rPr>
          <w:fldChar w:fldCharType="begin"/>
        </w:r>
        <w:r w:rsidR="00DB5986">
          <w:rPr>
            <w:noProof/>
            <w:webHidden/>
          </w:rPr>
          <w:instrText xml:space="preserve"> PAGEREF _Toc41909086 \h </w:instrText>
        </w:r>
        <w:r w:rsidR="00DB5986">
          <w:rPr>
            <w:noProof/>
            <w:webHidden/>
          </w:rPr>
        </w:r>
        <w:r w:rsidR="00DB5986">
          <w:rPr>
            <w:noProof/>
            <w:webHidden/>
          </w:rPr>
          <w:fldChar w:fldCharType="separate"/>
        </w:r>
        <w:r w:rsidR="00DB5986">
          <w:rPr>
            <w:noProof/>
            <w:webHidden/>
          </w:rPr>
          <w:t>3</w:t>
        </w:r>
        <w:r w:rsidR="00DB5986">
          <w:rPr>
            <w:noProof/>
            <w:webHidden/>
          </w:rPr>
          <w:fldChar w:fldCharType="end"/>
        </w:r>
      </w:hyperlink>
    </w:p>
    <w:p w14:paraId="03F24E27"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090" w:history="1">
        <w:r w:rsidR="00DB5986" w:rsidRPr="0091495A">
          <w:rPr>
            <w:rStyle w:val="Lienhypertexte"/>
            <w:noProof/>
          </w:rPr>
          <w:t>Annexe 1– Corrigé des questions</w:t>
        </w:r>
        <w:r w:rsidR="00DB5986">
          <w:rPr>
            <w:noProof/>
            <w:webHidden/>
          </w:rPr>
          <w:tab/>
        </w:r>
        <w:r w:rsidR="00DB5986">
          <w:rPr>
            <w:noProof/>
            <w:webHidden/>
          </w:rPr>
          <w:fldChar w:fldCharType="begin"/>
        </w:r>
        <w:r w:rsidR="00DB5986">
          <w:rPr>
            <w:noProof/>
            <w:webHidden/>
          </w:rPr>
          <w:instrText xml:space="preserve"> PAGEREF _Toc41909090 \h </w:instrText>
        </w:r>
        <w:r w:rsidR="00DB5986">
          <w:rPr>
            <w:noProof/>
            <w:webHidden/>
          </w:rPr>
        </w:r>
        <w:r w:rsidR="00DB5986">
          <w:rPr>
            <w:noProof/>
            <w:webHidden/>
          </w:rPr>
          <w:fldChar w:fldCharType="separate"/>
        </w:r>
        <w:r w:rsidR="00DB5986">
          <w:rPr>
            <w:noProof/>
            <w:webHidden/>
          </w:rPr>
          <w:t>4</w:t>
        </w:r>
        <w:r w:rsidR="00DB5986">
          <w:rPr>
            <w:noProof/>
            <w:webHidden/>
          </w:rPr>
          <w:fldChar w:fldCharType="end"/>
        </w:r>
      </w:hyperlink>
    </w:p>
    <w:p w14:paraId="01ACE3D2"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091" w:history="1">
        <w:r w:rsidR="00DB5986" w:rsidRPr="0091495A">
          <w:rPr>
            <w:rStyle w:val="Lienhypertexte"/>
            <w:noProof/>
          </w:rPr>
          <w:t>Annexe 2 – Suis le parcours !</w:t>
        </w:r>
        <w:r w:rsidR="00DB5986">
          <w:rPr>
            <w:noProof/>
            <w:webHidden/>
          </w:rPr>
          <w:tab/>
        </w:r>
        <w:r w:rsidR="00DB5986">
          <w:rPr>
            <w:noProof/>
            <w:webHidden/>
          </w:rPr>
          <w:fldChar w:fldCharType="begin"/>
        </w:r>
        <w:r w:rsidR="00DB5986">
          <w:rPr>
            <w:noProof/>
            <w:webHidden/>
          </w:rPr>
          <w:instrText xml:space="preserve"> PAGEREF _Toc41909091 \h </w:instrText>
        </w:r>
        <w:r w:rsidR="00DB5986">
          <w:rPr>
            <w:noProof/>
            <w:webHidden/>
          </w:rPr>
        </w:r>
        <w:r w:rsidR="00DB5986">
          <w:rPr>
            <w:noProof/>
            <w:webHidden/>
          </w:rPr>
          <w:fldChar w:fldCharType="separate"/>
        </w:r>
        <w:r w:rsidR="00DB5986">
          <w:rPr>
            <w:noProof/>
            <w:webHidden/>
          </w:rPr>
          <w:t>5</w:t>
        </w:r>
        <w:r w:rsidR="00DB5986">
          <w:rPr>
            <w:noProof/>
            <w:webHidden/>
          </w:rPr>
          <w:fldChar w:fldCharType="end"/>
        </w:r>
      </w:hyperlink>
    </w:p>
    <w:p w14:paraId="60ACA4DC"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092" w:history="1">
        <w:r w:rsidR="00DB5986" w:rsidRPr="0091495A">
          <w:rPr>
            <w:rStyle w:val="Lienhypertexte"/>
            <w:noProof/>
          </w:rPr>
          <w:t>Annexe 2 – Corrigé</w:t>
        </w:r>
        <w:r w:rsidR="00DB5986">
          <w:rPr>
            <w:noProof/>
            <w:webHidden/>
          </w:rPr>
          <w:tab/>
        </w:r>
        <w:r w:rsidR="00DB5986">
          <w:rPr>
            <w:noProof/>
            <w:webHidden/>
          </w:rPr>
          <w:fldChar w:fldCharType="begin"/>
        </w:r>
        <w:r w:rsidR="00DB5986">
          <w:rPr>
            <w:noProof/>
            <w:webHidden/>
          </w:rPr>
          <w:instrText xml:space="preserve"> PAGEREF _Toc41909092 \h </w:instrText>
        </w:r>
        <w:r w:rsidR="00DB5986">
          <w:rPr>
            <w:noProof/>
            <w:webHidden/>
          </w:rPr>
        </w:r>
        <w:r w:rsidR="00DB5986">
          <w:rPr>
            <w:noProof/>
            <w:webHidden/>
          </w:rPr>
          <w:fldChar w:fldCharType="separate"/>
        </w:r>
        <w:r w:rsidR="00DB5986">
          <w:rPr>
            <w:noProof/>
            <w:webHidden/>
          </w:rPr>
          <w:t>6</w:t>
        </w:r>
        <w:r w:rsidR="00DB5986">
          <w:rPr>
            <w:noProof/>
            <w:webHidden/>
          </w:rPr>
          <w:fldChar w:fldCharType="end"/>
        </w:r>
      </w:hyperlink>
    </w:p>
    <w:p w14:paraId="5A3D8741"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093" w:history="1">
        <w:r w:rsidR="00DB5986" w:rsidRPr="0091495A">
          <w:rPr>
            <w:rStyle w:val="Lienhypertexte"/>
            <w:noProof/>
          </w:rPr>
          <w:t>Roule le plus loin possible!</w:t>
        </w:r>
        <w:r w:rsidR="00DB5986">
          <w:rPr>
            <w:noProof/>
            <w:webHidden/>
          </w:rPr>
          <w:tab/>
        </w:r>
        <w:r w:rsidR="00DB5986">
          <w:rPr>
            <w:noProof/>
            <w:webHidden/>
          </w:rPr>
          <w:fldChar w:fldCharType="begin"/>
        </w:r>
        <w:r w:rsidR="00DB5986">
          <w:rPr>
            <w:noProof/>
            <w:webHidden/>
          </w:rPr>
          <w:instrText xml:space="preserve"> PAGEREF _Toc41909093 \h </w:instrText>
        </w:r>
        <w:r w:rsidR="00DB5986">
          <w:rPr>
            <w:noProof/>
            <w:webHidden/>
          </w:rPr>
        </w:r>
        <w:r w:rsidR="00DB5986">
          <w:rPr>
            <w:noProof/>
            <w:webHidden/>
          </w:rPr>
          <w:fldChar w:fldCharType="separate"/>
        </w:r>
        <w:r w:rsidR="00DB5986">
          <w:rPr>
            <w:noProof/>
            <w:webHidden/>
          </w:rPr>
          <w:t>7</w:t>
        </w:r>
        <w:r w:rsidR="00DB5986">
          <w:rPr>
            <w:noProof/>
            <w:webHidden/>
          </w:rPr>
          <w:fldChar w:fldCharType="end"/>
        </w:r>
      </w:hyperlink>
    </w:p>
    <w:p w14:paraId="057AB8B6"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098" w:history="1">
        <w:r w:rsidR="00DB5986" w:rsidRPr="0091495A">
          <w:rPr>
            <w:rStyle w:val="Lienhypertexte"/>
            <w:noProof/>
          </w:rPr>
          <w:t>Annexe 1 – Le plan incliné et compilation des résultats</w:t>
        </w:r>
        <w:r w:rsidR="00DB5986">
          <w:rPr>
            <w:noProof/>
            <w:webHidden/>
          </w:rPr>
          <w:tab/>
        </w:r>
        <w:r w:rsidR="00DB5986">
          <w:rPr>
            <w:noProof/>
            <w:webHidden/>
          </w:rPr>
          <w:fldChar w:fldCharType="begin"/>
        </w:r>
        <w:r w:rsidR="00DB5986">
          <w:rPr>
            <w:noProof/>
            <w:webHidden/>
          </w:rPr>
          <w:instrText xml:space="preserve"> PAGEREF _Toc41909098 \h </w:instrText>
        </w:r>
        <w:r w:rsidR="00DB5986">
          <w:rPr>
            <w:noProof/>
            <w:webHidden/>
          </w:rPr>
        </w:r>
        <w:r w:rsidR="00DB5986">
          <w:rPr>
            <w:noProof/>
            <w:webHidden/>
          </w:rPr>
          <w:fldChar w:fldCharType="separate"/>
        </w:r>
        <w:r w:rsidR="00DB5986">
          <w:rPr>
            <w:noProof/>
            <w:webHidden/>
          </w:rPr>
          <w:t>9</w:t>
        </w:r>
        <w:r w:rsidR="00DB5986">
          <w:rPr>
            <w:noProof/>
            <w:webHidden/>
          </w:rPr>
          <w:fldChar w:fldCharType="end"/>
        </w:r>
      </w:hyperlink>
    </w:p>
    <w:p w14:paraId="500CC767"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099" w:history="1">
        <w:r w:rsidR="00DB5986" w:rsidRPr="0091495A">
          <w:rPr>
            <w:rStyle w:val="Lienhypertexte"/>
            <w:noProof/>
          </w:rPr>
          <w:t>Annexe 2</w:t>
        </w:r>
        <w:r w:rsidR="00DB5986">
          <w:rPr>
            <w:rStyle w:val="Lienhypertexte"/>
            <w:noProof/>
          </w:rPr>
          <w:t xml:space="preserve"> </w:t>
        </w:r>
        <w:r w:rsidR="00DB5986" w:rsidRPr="0091495A">
          <w:rPr>
            <w:rStyle w:val="Lienhypertexte"/>
            <w:noProof/>
          </w:rPr>
          <w:t>– Compilation des résultats</w:t>
        </w:r>
        <w:r w:rsidR="00DB5986">
          <w:rPr>
            <w:noProof/>
            <w:webHidden/>
          </w:rPr>
          <w:tab/>
        </w:r>
        <w:r w:rsidR="00DB5986">
          <w:rPr>
            <w:noProof/>
            <w:webHidden/>
          </w:rPr>
          <w:fldChar w:fldCharType="begin"/>
        </w:r>
        <w:r w:rsidR="00DB5986">
          <w:rPr>
            <w:noProof/>
            <w:webHidden/>
          </w:rPr>
          <w:instrText xml:space="preserve"> PAGEREF _Toc41909099 \h </w:instrText>
        </w:r>
        <w:r w:rsidR="00DB5986">
          <w:rPr>
            <w:noProof/>
            <w:webHidden/>
          </w:rPr>
        </w:r>
        <w:r w:rsidR="00DB5986">
          <w:rPr>
            <w:noProof/>
            <w:webHidden/>
          </w:rPr>
          <w:fldChar w:fldCharType="separate"/>
        </w:r>
        <w:r w:rsidR="00DB5986">
          <w:rPr>
            <w:noProof/>
            <w:webHidden/>
          </w:rPr>
          <w:t>10</w:t>
        </w:r>
        <w:r w:rsidR="00DB5986">
          <w:rPr>
            <w:noProof/>
            <w:webHidden/>
          </w:rPr>
          <w:fldChar w:fldCharType="end"/>
        </w:r>
      </w:hyperlink>
    </w:p>
    <w:p w14:paraId="154A977B"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00" w:history="1">
        <w:r w:rsidR="00DB5986" w:rsidRPr="0091495A">
          <w:rPr>
            <w:rStyle w:val="Lienhypertexte"/>
            <w:noProof/>
          </w:rPr>
          <w:t>Annexe 3 – Compilation des résultats</w:t>
        </w:r>
        <w:r w:rsidR="00DB5986">
          <w:rPr>
            <w:noProof/>
            <w:webHidden/>
          </w:rPr>
          <w:tab/>
        </w:r>
        <w:r w:rsidR="00DB5986">
          <w:rPr>
            <w:noProof/>
            <w:webHidden/>
          </w:rPr>
          <w:fldChar w:fldCharType="begin"/>
        </w:r>
        <w:r w:rsidR="00DB5986">
          <w:rPr>
            <w:noProof/>
            <w:webHidden/>
          </w:rPr>
          <w:instrText xml:space="preserve"> PAGEREF _Toc41909100 \h </w:instrText>
        </w:r>
        <w:r w:rsidR="00DB5986">
          <w:rPr>
            <w:noProof/>
            <w:webHidden/>
          </w:rPr>
        </w:r>
        <w:r w:rsidR="00DB5986">
          <w:rPr>
            <w:noProof/>
            <w:webHidden/>
          </w:rPr>
          <w:fldChar w:fldCharType="separate"/>
        </w:r>
        <w:r w:rsidR="00DB5986">
          <w:rPr>
            <w:noProof/>
            <w:webHidden/>
          </w:rPr>
          <w:t>11</w:t>
        </w:r>
        <w:r w:rsidR="00DB5986">
          <w:rPr>
            <w:noProof/>
            <w:webHidden/>
          </w:rPr>
          <w:fldChar w:fldCharType="end"/>
        </w:r>
      </w:hyperlink>
    </w:p>
    <w:p w14:paraId="69A21416"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01" w:history="1">
        <w:r w:rsidR="00DB5986" w:rsidRPr="0091495A">
          <w:rPr>
            <w:rStyle w:val="Lienhypertexte"/>
            <w:noProof/>
          </w:rPr>
          <w:t>Est-ce un minéral ou une roche ?</w:t>
        </w:r>
        <w:r w:rsidR="00DB5986">
          <w:rPr>
            <w:noProof/>
            <w:webHidden/>
          </w:rPr>
          <w:tab/>
        </w:r>
        <w:r w:rsidR="00DB5986">
          <w:rPr>
            <w:noProof/>
            <w:webHidden/>
          </w:rPr>
          <w:fldChar w:fldCharType="begin"/>
        </w:r>
        <w:r w:rsidR="00DB5986">
          <w:rPr>
            <w:noProof/>
            <w:webHidden/>
          </w:rPr>
          <w:instrText xml:space="preserve"> PAGEREF _Toc41909101 \h </w:instrText>
        </w:r>
        <w:r w:rsidR="00DB5986">
          <w:rPr>
            <w:noProof/>
            <w:webHidden/>
          </w:rPr>
        </w:r>
        <w:r w:rsidR="00DB5986">
          <w:rPr>
            <w:noProof/>
            <w:webHidden/>
          </w:rPr>
          <w:fldChar w:fldCharType="separate"/>
        </w:r>
        <w:r w:rsidR="00DB5986">
          <w:rPr>
            <w:noProof/>
            <w:webHidden/>
          </w:rPr>
          <w:t>12</w:t>
        </w:r>
        <w:r w:rsidR="00DB5986">
          <w:rPr>
            <w:noProof/>
            <w:webHidden/>
          </w:rPr>
          <w:fldChar w:fldCharType="end"/>
        </w:r>
      </w:hyperlink>
    </w:p>
    <w:p w14:paraId="09E977FF"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05" w:history="1">
        <w:r w:rsidR="00DB5986" w:rsidRPr="0091495A">
          <w:rPr>
            <w:rStyle w:val="Lienhypertexte"/>
            <w:noProof/>
          </w:rPr>
          <w:t>Annexe 1 – Un minéral ou une roche ?</w:t>
        </w:r>
        <w:r w:rsidR="00DB5986">
          <w:rPr>
            <w:noProof/>
            <w:webHidden/>
          </w:rPr>
          <w:tab/>
        </w:r>
        <w:r w:rsidR="00DB5986">
          <w:rPr>
            <w:noProof/>
            <w:webHidden/>
          </w:rPr>
          <w:fldChar w:fldCharType="begin"/>
        </w:r>
        <w:r w:rsidR="00DB5986">
          <w:rPr>
            <w:noProof/>
            <w:webHidden/>
          </w:rPr>
          <w:instrText xml:space="preserve"> PAGEREF _Toc41909105 \h </w:instrText>
        </w:r>
        <w:r w:rsidR="00DB5986">
          <w:rPr>
            <w:noProof/>
            <w:webHidden/>
          </w:rPr>
        </w:r>
        <w:r w:rsidR="00DB5986">
          <w:rPr>
            <w:noProof/>
            <w:webHidden/>
          </w:rPr>
          <w:fldChar w:fldCharType="separate"/>
        </w:r>
        <w:r w:rsidR="00DB5986">
          <w:rPr>
            <w:noProof/>
            <w:webHidden/>
          </w:rPr>
          <w:t>13</w:t>
        </w:r>
        <w:r w:rsidR="00DB5986">
          <w:rPr>
            <w:noProof/>
            <w:webHidden/>
          </w:rPr>
          <w:fldChar w:fldCharType="end"/>
        </w:r>
      </w:hyperlink>
    </w:p>
    <w:p w14:paraId="5CAD299B"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06" w:history="1">
        <w:r w:rsidR="00DB5986" w:rsidRPr="0091495A">
          <w:rPr>
            <w:rStyle w:val="Lienhypertexte"/>
            <w:noProof/>
          </w:rPr>
          <w:t>Annexe 2 – Solution</w:t>
        </w:r>
        <w:r w:rsidR="00DB5986">
          <w:rPr>
            <w:noProof/>
            <w:webHidden/>
          </w:rPr>
          <w:tab/>
        </w:r>
        <w:r w:rsidR="00DB5986">
          <w:rPr>
            <w:noProof/>
            <w:webHidden/>
          </w:rPr>
          <w:fldChar w:fldCharType="begin"/>
        </w:r>
        <w:r w:rsidR="00DB5986">
          <w:rPr>
            <w:noProof/>
            <w:webHidden/>
          </w:rPr>
          <w:instrText xml:space="preserve"> PAGEREF _Toc41909106 \h </w:instrText>
        </w:r>
        <w:r w:rsidR="00DB5986">
          <w:rPr>
            <w:noProof/>
            <w:webHidden/>
          </w:rPr>
        </w:r>
        <w:r w:rsidR="00DB5986">
          <w:rPr>
            <w:noProof/>
            <w:webHidden/>
          </w:rPr>
          <w:fldChar w:fldCharType="separate"/>
        </w:r>
        <w:r w:rsidR="00DB5986">
          <w:rPr>
            <w:noProof/>
            <w:webHidden/>
          </w:rPr>
          <w:t>14</w:t>
        </w:r>
        <w:r w:rsidR="00DB5986">
          <w:rPr>
            <w:noProof/>
            <w:webHidden/>
          </w:rPr>
          <w:fldChar w:fldCharType="end"/>
        </w:r>
      </w:hyperlink>
    </w:p>
    <w:p w14:paraId="7A221372"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07" w:history="1">
        <w:r w:rsidR="00DB5986" w:rsidRPr="0091495A">
          <w:rPr>
            <w:rStyle w:val="Lienhypertexte"/>
            <w:noProof/>
          </w:rPr>
          <w:t>Beau barbot</w:t>
        </w:r>
        <w:r w:rsidR="00DB5986">
          <w:rPr>
            <w:noProof/>
            <w:webHidden/>
          </w:rPr>
          <w:tab/>
        </w:r>
        <w:r w:rsidR="00DB5986">
          <w:rPr>
            <w:noProof/>
            <w:webHidden/>
          </w:rPr>
          <w:fldChar w:fldCharType="begin"/>
        </w:r>
        <w:r w:rsidR="00DB5986">
          <w:rPr>
            <w:noProof/>
            <w:webHidden/>
          </w:rPr>
          <w:instrText xml:space="preserve"> PAGEREF _Toc41909107 \h </w:instrText>
        </w:r>
        <w:r w:rsidR="00DB5986">
          <w:rPr>
            <w:noProof/>
            <w:webHidden/>
          </w:rPr>
        </w:r>
        <w:r w:rsidR="00DB5986">
          <w:rPr>
            <w:noProof/>
            <w:webHidden/>
          </w:rPr>
          <w:fldChar w:fldCharType="separate"/>
        </w:r>
        <w:r w:rsidR="00DB5986">
          <w:rPr>
            <w:noProof/>
            <w:webHidden/>
          </w:rPr>
          <w:t>15</w:t>
        </w:r>
        <w:r w:rsidR="00DB5986">
          <w:rPr>
            <w:noProof/>
            <w:webHidden/>
          </w:rPr>
          <w:fldChar w:fldCharType="end"/>
        </w:r>
      </w:hyperlink>
    </w:p>
    <w:p w14:paraId="0850EB16"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11" w:history="1">
        <w:r w:rsidR="00DB5986" w:rsidRPr="0091495A">
          <w:rPr>
            <w:rStyle w:val="Lienhypertexte"/>
            <w:noProof/>
          </w:rPr>
          <w:t>Annexe 1 – Beau barbot</w:t>
        </w:r>
        <w:r w:rsidR="00DB5986">
          <w:rPr>
            <w:noProof/>
            <w:webHidden/>
          </w:rPr>
          <w:tab/>
        </w:r>
        <w:r w:rsidR="00DB5986">
          <w:rPr>
            <w:noProof/>
            <w:webHidden/>
          </w:rPr>
          <w:fldChar w:fldCharType="begin"/>
        </w:r>
        <w:r w:rsidR="00DB5986">
          <w:rPr>
            <w:noProof/>
            <w:webHidden/>
          </w:rPr>
          <w:instrText xml:space="preserve"> PAGEREF _Toc41909111 \h </w:instrText>
        </w:r>
        <w:r w:rsidR="00DB5986">
          <w:rPr>
            <w:noProof/>
            <w:webHidden/>
          </w:rPr>
        </w:r>
        <w:r w:rsidR="00DB5986">
          <w:rPr>
            <w:noProof/>
            <w:webHidden/>
          </w:rPr>
          <w:fldChar w:fldCharType="separate"/>
        </w:r>
        <w:r w:rsidR="00DB5986">
          <w:rPr>
            <w:noProof/>
            <w:webHidden/>
          </w:rPr>
          <w:t>16</w:t>
        </w:r>
        <w:r w:rsidR="00DB5986">
          <w:rPr>
            <w:noProof/>
            <w:webHidden/>
          </w:rPr>
          <w:fldChar w:fldCharType="end"/>
        </w:r>
      </w:hyperlink>
    </w:p>
    <w:p w14:paraId="23576969"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12" w:history="1">
        <w:r w:rsidR="00DB5986" w:rsidRPr="0091495A">
          <w:rPr>
            <w:rStyle w:val="Lienhypertexte"/>
            <w:noProof/>
          </w:rPr>
          <w:t>Annexe 2 – Exemples</w:t>
        </w:r>
        <w:r w:rsidR="00DB5986">
          <w:rPr>
            <w:noProof/>
            <w:webHidden/>
          </w:rPr>
          <w:tab/>
        </w:r>
        <w:r w:rsidR="00DB5986">
          <w:rPr>
            <w:noProof/>
            <w:webHidden/>
          </w:rPr>
          <w:fldChar w:fldCharType="begin"/>
        </w:r>
        <w:r w:rsidR="00DB5986">
          <w:rPr>
            <w:noProof/>
            <w:webHidden/>
          </w:rPr>
          <w:instrText xml:space="preserve"> PAGEREF _Toc41909112 \h </w:instrText>
        </w:r>
        <w:r w:rsidR="00DB5986">
          <w:rPr>
            <w:noProof/>
            <w:webHidden/>
          </w:rPr>
        </w:r>
        <w:r w:rsidR="00DB5986">
          <w:rPr>
            <w:noProof/>
            <w:webHidden/>
          </w:rPr>
          <w:fldChar w:fldCharType="separate"/>
        </w:r>
        <w:r w:rsidR="00DB5986">
          <w:rPr>
            <w:noProof/>
            <w:webHidden/>
          </w:rPr>
          <w:t>17</w:t>
        </w:r>
        <w:r w:rsidR="00DB5986">
          <w:rPr>
            <w:noProof/>
            <w:webHidden/>
          </w:rPr>
          <w:fldChar w:fldCharType="end"/>
        </w:r>
      </w:hyperlink>
    </w:p>
    <w:p w14:paraId="6B73A062"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13" w:history="1">
        <w:r w:rsidR="00DB5986" w:rsidRPr="0091495A">
          <w:rPr>
            <w:rStyle w:val="Lienhypertexte"/>
            <w:noProof/>
          </w:rPr>
          <w:t>Le christianisme, c'est pas sorcier!</w:t>
        </w:r>
        <w:r w:rsidR="00DB5986">
          <w:rPr>
            <w:noProof/>
            <w:webHidden/>
          </w:rPr>
          <w:tab/>
        </w:r>
        <w:r w:rsidR="00DB5986">
          <w:rPr>
            <w:noProof/>
            <w:webHidden/>
          </w:rPr>
          <w:fldChar w:fldCharType="begin"/>
        </w:r>
        <w:r w:rsidR="00DB5986">
          <w:rPr>
            <w:noProof/>
            <w:webHidden/>
          </w:rPr>
          <w:instrText xml:space="preserve"> PAGEREF _Toc41909113 \h </w:instrText>
        </w:r>
        <w:r w:rsidR="00DB5986">
          <w:rPr>
            <w:noProof/>
            <w:webHidden/>
          </w:rPr>
        </w:r>
        <w:r w:rsidR="00DB5986">
          <w:rPr>
            <w:noProof/>
            <w:webHidden/>
          </w:rPr>
          <w:fldChar w:fldCharType="separate"/>
        </w:r>
        <w:r w:rsidR="00DB5986">
          <w:rPr>
            <w:noProof/>
            <w:webHidden/>
          </w:rPr>
          <w:t>18</w:t>
        </w:r>
        <w:r w:rsidR="00DB5986">
          <w:rPr>
            <w:noProof/>
            <w:webHidden/>
          </w:rPr>
          <w:fldChar w:fldCharType="end"/>
        </w:r>
      </w:hyperlink>
    </w:p>
    <w:p w14:paraId="4DDCB521"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17" w:history="1">
        <w:r w:rsidR="00DB5986" w:rsidRPr="0091495A">
          <w:rPr>
            <w:rStyle w:val="Lienhypertexte"/>
            <w:noProof/>
          </w:rPr>
          <w:t>Annexe – Le christianisme, c'est pas sorcier!</w:t>
        </w:r>
        <w:r w:rsidR="00DB5986">
          <w:rPr>
            <w:noProof/>
            <w:webHidden/>
          </w:rPr>
          <w:tab/>
        </w:r>
        <w:r w:rsidR="00DB5986">
          <w:rPr>
            <w:noProof/>
            <w:webHidden/>
          </w:rPr>
          <w:fldChar w:fldCharType="begin"/>
        </w:r>
        <w:r w:rsidR="00DB5986">
          <w:rPr>
            <w:noProof/>
            <w:webHidden/>
          </w:rPr>
          <w:instrText xml:space="preserve"> PAGEREF _Toc41909117 \h </w:instrText>
        </w:r>
        <w:r w:rsidR="00DB5986">
          <w:rPr>
            <w:noProof/>
            <w:webHidden/>
          </w:rPr>
        </w:r>
        <w:r w:rsidR="00DB5986">
          <w:rPr>
            <w:noProof/>
            <w:webHidden/>
          </w:rPr>
          <w:fldChar w:fldCharType="separate"/>
        </w:r>
        <w:r w:rsidR="00DB5986">
          <w:rPr>
            <w:noProof/>
            <w:webHidden/>
          </w:rPr>
          <w:t>19</w:t>
        </w:r>
        <w:r w:rsidR="00DB5986">
          <w:rPr>
            <w:noProof/>
            <w:webHidden/>
          </w:rPr>
          <w:fldChar w:fldCharType="end"/>
        </w:r>
      </w:hyperlink>
    </w:p>
    <w:p w14:paraId="271D91A0"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18" w:history="1">
        <w:r w:rsidR="00DB5986" w:rsidRPr="0091495A">
          <w:rPr>
            <w:rStyle w:val="Lienhypertexte"/>
            <w:noProof/>
          </w:rPr>
          <w:t>Tic-Tac-Toe</w:t>
        </w:r>
        <w:r w:rsidR="00DB5986">
          <w:rPr>
            <w:noProof/>
            <w:webHidden/>
          </w:rPr>
          <w:tab/>
        </w:r>
        <w:r w:rsidR="00DB5986">
          <w:rPr>
            <w:noProof/>
            <w:webHidden/>
          </w:rPr>
          <w:fldChar w:fldCharType="begin"/>
        </w:r>
        <w:r w:rsidR="00DB5986">
          <w:rPr>
            <w:noProof/>
            <w:webHidden/>
          </w:rPr>
          <w:instrText xml:space="preserve"> PAGEREF _Toc41909118 \h </w:instrText>
        </w:r>
        <w:r w:rsidR="00DB5986">
          <w:rPr>
            <w:noProof/>
            <w:webHidden/>
          </w:rPr>
        </w:r>
        <w:r w:rsidR="00DB5986">
          <w:rPr>
            <w:noProof/>
            <w:webHidden/>
          </w:rPr>
          <w:fldChar w:fldCharType="separate"/>
        </w:r>
        <w:r w:rsidR="00DB5986">
          <w:rPr>
            <w:noProof/>
            <w:webHidden/>
          </w:rPr>
          <w:t>20</w:t>
        </w:r>
        <w:r w:rsidR="00DB5986">
          <w:rPr>
            <w:noProof/>
            <w:webHidden/>
          </w:rPr>
          <w:fldChar w:fldCharType="end"/>
        </w:r>
      </w:hyperlink>
    </w:p>
    <w:p w14:paraId="34686A69"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23" w:history="1">
        <w:r w:rsidR="00DB5986" w:rsidRPr="0091495A">
          <w:rPr>
            <w:rStyle w:val="Lienhypertexte"/>
            <w:noProof/>
          </w:rPr>
          <w:t>Annexe 1 – Coordonnées à chercher</w:t>
        </w:r>
        <w:r w:rsidR="00DB5986">
          <w:rPr>
            <w:noProof/>
            <w:webHidden/>
          </w:rPr>
          <w:tab/>
        </w:r>
        <w:r w:rsidR="00DB5986">
          <w:rPr>
            <w:noProof/>
            <w:webHidden/>
          </w:rPr>
          <w:fldChar w:fldCharType="begin"/>
        </w:r>
        <w:r w:rsidR="00DB5986">
          <w:rPr>
            <w:noProof/>
            <w:webHidden/>
          </w:rPr>
          <w:instrText xml:space="preserve"> PAGEREF _Toc41909123 \h </w:instrText>
        </w:r>
        <w:r w:rsidR="00DB5986">
          <w:rPr>
            <w:noProof/>
            <w:webHidden/>
          </w:rPr>
        </w:r>
        <w:r w:rsidR="00DB5986">
          <w:rPr>
            <w:noProof/>
            <w:webHidden/>
          </w:rPr>
          <w:fldChar w:fldCharType="separate"/>
        </w:r>
        <w:r w:rsidR="00DB5986">
          <w:rPr>
            <w:noProof/>
            <w:webHidden/>
          </w:rPr>
          <w:t>22</w:t>
        </w:r>
        <w:r w:rsidR="00DB5986">
          <w:rPr>
            <w:noProof/>
            <w:webHidden/>
          </w:rPr>
          <w:fldChar w:fldCharType="end"/>
        </w:r>
      </w:hyperlink>
    </w:p>
    <w:p w14:paraId="24C71C55"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24" w:history="1">
        <w:r w:rsidR="00DB5986" w:rsidRPr="0091495A">
          <w:rPr>
            <w:rStyle w:val="Lienhypertexte"/>
            <w:noProof/>
          </w:rPr>
          <w:t>Annexe 2 – Jeu Tic-Tac-Toe</w:t>
        </w:r>
        <w:r w:rsidR="00DB5986">
          <w:rPr>
            <w:noProof/>
            <w:webHidden/>
          </w:rPr>
          <w:tab/>
        </w:r>
        <w:r w:rsidR="00DB5986">
          <w:rPr>
            <w:noProof/>
            <w:webHidden/>
          </w:rPr>
          <w:fldChar w:fldCharType="begin"/>
        </w:r>
        <w:r w:rsidR="00DB5986">
          <w:rPr>
            <w:noProof/>
            <w:webHidden/>
          </w:rPr>
          <w:instrText xml:space="preserve"> PAGEREF _Toc41909124 \h </w:instrText>
        </w:r>
        <w:r w:rsidR="00DB5986">
          <w:rPr>
            <w:noProof/>
            <w:webHidden/>
          </w:rPr>
        </w:r>
        <w:r w:rsidR="00DB5986">
          <w:rPr>
            <w:noProof/>
            <w:webHidden/>
          </w:rPr>
          <w:fldChar w:fldCharType="separate"/>
        </w:r>
        <w:r w:rsidR="00DB5986">
          <w:rPr>
            <w:noProof/>
            <w:webHidden/>
          </w:rPr>
          <w:t>23</w:t>
        </w:r>
        <w:r w:rsidR="00DB5986">
          <w:rPr>
            <w:noProof/>
            <w:webHidden/>
          </w:rPr>
          <w:fldChar w:fldCharType="end"/>
        </w:r>
      </w:hyperlink>
    </w:p>
    <w:p w14:paraId="0596A8B9"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25" w:history="1">
        <w:r w:rsidR="00DB5986" w:rsidRPr="0091495A">
          <w:rPr>
            <w:rStyle w:val="Lienhypertexte"/>
            <w:noProof/>
          </w:rPr>
          <w:t>Annexe 3 : Solutionnaire Jeu Tic-Tac-Toe</w:t>
        </w:r>
        <w:r w:rsidR="00DB5986">
          <w:rPr>
            <w:noProof/>
            <w:webHidden/>
          </w:rPr>
          <w:tab/>
        </w:r>
        <w:r w:rsidR="00DB5986">
          <w:rPr>
            <w:noProof/>
            <w:webHidden/>
          </w:rPr>
          <w:fldChar w:fldCharType="begin"/>
        </w:r>
        <w:r w:rsidR="00DB5986">
          <w:rPr>
            <w:noProof/>
            <w:webHidden/>
          </w:rPr>
          <w:instrText xml:space="preserve"> PAGEREF _Toc41909125 \h </w:instrText>
        </w:r>
        <w:r w:rsidR="00DB5986">
          <w:rPr>
            <w:noProof/>
            <w:webHidden/>
          </w:rPr>
        </w:r>
        <w:r w:rsidR="00DB5986">
          <w:rPr>
            <w:noProof/>
            <w:webHidden/>
          </w:rPr>
          <w:fldChar w:fldCharType="separate"/>
        </w:r>
        <w:r w:rsidR="00DB5986">
          <w:rPr>
            <w:noProof/>
            <w:webHidden/>
          </w:rPr>
          <w:t>24</w:t>
        </w:r>
        <w:r w:rsidR="00DB5986">
          <w:rPr>
            <w:noProof/>
            <w:webHidden/>
          </w:rPr>
          <w:fldChar w:fldCharType="end"/>
        </w:r>
      </w:hyperlink>
    </w:p>
    <w:p w14:paraId="7FD36B63"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26" w:history="1">
        <w:r w:rsidR="00DB5986" w:rsidRPr="0091495A">
          <w:rPr>
            <w:rStyle w:val="Lienhypertexte"/>
            <w:noProof/>
          </w:rPr>
          <w:t>Danse : En quête d’équilibre</w:t>
        </w:r>
        <w:r w:rsidR="00DB5986">
          <w:rPr>
            <w:noProof/>
            <w:webHidden/>
          </w:rPr>
          <w:tab/>
        </w:r>
        <w:r w:rsidR="00DB5986">
          <w:rPr>
            <w:noProof/>
            <w:webHidden/>
          </w:rPr>
          <w:fldChar w:fldCharType="begin"/>
        </w:r>
        <w:r w:rsidR="00DB5986">
          <w:rPr>
            <w:noProof/>
            <w:webHidden/>
          </w:rPr>
          <w:instrText xml:space="preserve"> PAGEREF _Toc41909126 \h </w:instrText>
        </w:r>
        <w:r w:rsidR="00DB5986">
          <w:rPr>
            <w:noProof/>
            <w:webHidden/>
          </w:rPr>
        </w:r>
        <w:r w:rsidR="00DB5986">
          <w:rPr>
            <w:noProof/>
            <w:webHidden/>
          </w:rPr>
          <w:fldChar w:fldCharType="separate"/>
        </w:r>
        <w:r w:rsidR="00DB5986">
          <w:rPr>
            <w:noProof/>
            <w:webHidden/>
          </w:rPr>
          <w:t>25</w:t>
        </w:r>
        <w:r w:rsidR="00DB5986">
          <w:rPr>
            <w:noProof/>
            <w:webHidden/>
          </w:rPr>
          <w:fldChar w:fldCharType="end"/>
        </w:r>
      </w:hyperlink>
    </w:p>
    <w:p w14:paraId="6CCBBF48" w14:textId="77777777" w:rsidR="00DB5986" w:rsidRDefault="004C2E7F" w:rsidP="00DB5986">
      <w:pPr>
        <w:pStyle w:val="TM2"/>
        <w:rPr>
          <w:rFonts w:asciiTheme="minorHAnsi" w:eastAsiaTheme="minorEastAsia" w:hAnsiTheme="minorHAnsi" w:cstheme="minorBidi"/>
          <w:noProof/>
          <w:szCs w:val="22"/>
          <w:lang w:val="fr-CA" w:eastAsia="fr-CA"/>
        </w:rPr>
      </w:pPr>
      <w:hyperlink w:anchor="_Toc41909128" w:history="1">
        <w:r w:rsidR="00DB5986" w:rsidRPr="0091495A">
          <w:rPr>
            <w:rStyle w:val="Lienhypertexte"/>
            <w:noProof/>
          </w:rPr>
          <w:t>Annexe – Option numérique</w:t>
        </w:r>
        <w:r w:rsidR="00DB5986">
          <w:rPr>
            <w:rStyle w:val="Lienhypertexte"/>
            <w:noProof/>
          </w:rPr>
          <w:t xml:space="preserve"> </w:t>
        </w:r>
        <w:r w:rsidR="00DB5986" w:rsidRPr="0091495A">
          <w:rPr>
            <w:rStyle w:val="Lienhypertexte"/>
            <w:noProof/>
          </w:rPr>
          <w:t>:</w:t>
        </w:r>
        <w:r w:rsidR="00DB5986">
          <w:rPr>
            <w:noProof/>
            <w:webHidden/>
          </w:rPr>
          <w:tab/>
        </w:r>
        <w:r w:rsidR="00DB5986">
          <w:rPr>
            <w:noProof/>
            <w:webHidden/>
          </w:rPr>
          <w:fldChar w:fldCharType="begin"/>
        </w:r>
        <w:r w:rsidR="00DB5986">
          <w:rPr>
            <w:noProof/>
            <w:webHidden/>
          </w:rPr>
          <w:instrText xml:space="preserve"> PAGEREF _Toc41909128 \h </w:instrText>
        </w:r>
        <w:r w:rsidR="00DB5986">
          <w:rPr>
            <w:noProof/>
            <w:webHidden/>
          </w:rPr>
        </w:r>
        <w:r w:rsidR="00DB5986">
          <w:rPr>
            <w:noProof/>
            <w:webHidden/>
          </w:rPr>
          <w:fldChar w:fldCharType="separate"/>
        </w:r>
        <w:r w:rsidR="00DB5986">
          <w:rPr>
            <w:noProof/>
            <w:webHidden/>
          </w:rPr>
          <w:t>26</w:t>
        </w:r>
        <w:r w:rsidR="00DB5986">
          <w:rPr>
            <w:noProof/>
            <w:webHidden/>
          </w:rPr>
          <w:fldChar w:fldCharType="end"/>
        </w:r>
      </w:hyperlink>
    </w:p>
    <w:p w14:paraId="5F7612FB" w14:textId="77777777" w:rsidR="00DB5986" w:rsidRPr="00BF31BF" w:rsidRDefault="00DB5986" w:rsidP="00DB5986">
      <w:pPr>
        <w:pStyle w:val="TM3"/>
        <w:sectPr w:rsidR="00DB5986" w:rsidRPr="00BF31BF" w:rsidSect="00012127">
          <w:headerReference w:type="even" r:id="rId45"/>
          <w:headerReference w:type="default" r:id="rId46"/>
          <w:footerReference w:type="even" r:id="rId47"/>
          <w:footerReference w:type="default" r:id="rId48"/>
          <w:headerReference w:type="first" r:id="rId49"/>
          <w:footerReference w:type="first" r:id="rId50"/>
          <w:pgSz w:w="12240" w:h="15840"/>
          <w:pgMar w:top="1168" w:right="1077" w:bottom="1440" w:left="1077" w:header="612" w:footer="709" w:gutter="0"/>
          <w:cols w:space="708"/>
          <w:docGrid w:linePitch="360"/>
        </w:sectPr>
      </w:pPr>
      <w:r>
        <w:rPr>
          <w:noProof/>
        </w:rPr>
        <w:fldChar w:fldCharType="end"/>
      </w:r>
    </w:p>
    <w:p w14:paraId="4FC321B1" w14:textId="77777777" w:rsidR="00DB5986" w:rsidRPr="00BF31BF" w:rsidRDefault="00DB5986" w:rsidP="00DB5986">
      <w:pPr>
        <w:pStyle w:val="Matire-Premirepage"/>
      </w:pPr>
      <w:bookmarkStart w:id="1" w:name="_Hlk37076433"/>
      <w:bookmarkStart w:id="2" w:name="_Hlk37077689"/>
      <w:r w:rsidRPr="00BF31BF">
        <w:t>Français</w:t>
      </w:r>
      <w:r>
        <w:t>,</w:t>
      </w:r>
      <w:r w:rsidRPr="00BF31BF">
        <w:t xml:space="preserve"> langue d’enseignement</w:t>
      </w:r>
    </w:p>
    <w:p w14:paraId="0BF05C78" w14:textId="77777777" w:rsidR="00DB5986" w:rsidRPr="00882D8C" w:rsidRDefault="00DB5986" w:rsidP="00DB5986">
      <w:pPr>
        <w:pStyle w:val="Titredelactivit"/>
      </w:pPr>
      <w:bookmarkStart w:id="3" w:name="_Toc41820514"/>
      <w:bookmarkStart w:id="4" w:name="_Toc41909081"/>
      <w:bookmarkStart w:id="5" w:name="_Hlk37076076"/>
      <w:r w:rsidRPr="00882D8C">
        <w:t xml:space="preserve">Internet, </w:t>
      </w:r>
      <w:r>
        <w:t>vérité ou mensonge?</w:t>
      </w:r>
      <w:bookmarkEnd w:id="3"/>
      <w:bookmarkEnd w:id="4"/>
    </w:p>
    <w:p w14:paraId="1F1820EB" w14:textId="77777777" w:rsidR="00DB5986" w:rsidRPr="00ED01D4" w:rsidRDefault="00DB5986" w:rsidP="00DB5986">
      <w:pPr>
        <w:pStyle w:val="Consigne-Titre"/>
      </w:pPr>
      <w:bookmarkStart w:id="6" w:name="_Toc37081415"/>
      <w:bookmarkStart w:id="7" w:name="_Toc41820515"/>
      <w:bookmarkStart w:id="8" w:name="_Toc41909082"/>
      <w:r w:rsidRPr="00ED01D4">
        <w:t>Consigne à l’élève</w:t>
      </w:r>
      <w:bookmarkEnd w:id="6"/>
      <w:bookmarkEnd w:id="7"/>
      <w:bookmarkEnd w:id="8"/>
    </w:p>
    <w:p w14:paraId="7BB3891F" w14:textId="77777777" w:rsidR="00DB5986" w:rsidRPr="00BB6D0A" w:rsidRDefault="00DB5986" w:rsidP="00DB5986">
      <w:pPr>
        <w:pStyle w:val="Consigne-Texte"/>
        <w:numPr>
          <w:ilvl w:val="0"/>
          <w:numId w:val="7"/>
        </w:numPr>
        <w:ind w:left="360"/>
      </w:pPr>
      <w:r>
        <w:t xml:space="preserve">Visionne la courte </w:t>
      </w:r>
      <w:hyperlink r:id="rId51">
        <w:r w:rsidRPr="3E60E29E">
          <w:rPr>
            <w:rStyle w:val="Lienhypertexte"/>
          </w:rPr>
          <w:t>vidéo</w:t>
        </w:r>
      </w:hyperlink>
      <w:r>
        <w:t xml:space="preserve"> et écris dans ton plan (en annexe) la signification du mot canular et quelques synonymes.</w:t>
      </w:r>
    </w:p>
    <w:p w14:paraId="31A05B7B" w14:textId="77777777" w:rsidR="00DB5986" w:rsidRPr="00BB6D0A" w:rsidRDefault="00DB5986" w:rsidP="00DB5986">
      <w:pPr>
        <w:pStyle w:val="Consignepuceniveau2"/>
      </w:pPr>
      <w:r w:rsidRPr="00BB6D0A">
        <w:t>Écris dans ton plan le conseil qui est donné dans cette vidéo.</w:t>
      </w:r>
    </w:p>
    <w:p w14:paraId="6FE242D7" w14:textId="77777777" w:rsidR="00DB5986" w:rsidRPr="00ED01D4" w:rsidRDefault="00DB5986" w:rsidP="00DB5986">
      <w:pPr>
        <w:pStyle w:val="Consigne-Texte"/>
        <w:numPr>
          <w:ilvl w:val="0"/>
          <w:numId w:val="7"/>
        </w:numPr>
        <w:ind w:left="360"/>
      </w:pPr>
      <w:r w:rsidRPr="00ED01D4">
        <w:t xml:space="preserve">Lis l'article </w:t>
      </w:r>
      <w:hyperlink r:id="rId52" w:history="1">
        <w:r w:rsidRPr="00ED01D4">
          <w:rPr>
            <w:rStyle w:val="Lienhypertexte"/>
          </w:rPr>
          <w:t>Reconnaitre les fausses infos</w:t>
        </w:r>
      </w:hyperlink>
      <w:r w:rsidRPr="00ED01D4">
        <w:t xml:space="preserve"> pour t'aider à distinguer les vraies informations des fausses.</w:t>
      </w:r>
    </w:p>
    <w:p w14:paraId="562B250B" w14:textId="77777777" w:rsidR="00DB5986" w:rsidRPr="00ED01D4" w:rsidRDefault="00DB5986" w:rsidP="00DB5986">
      <w:pPr>
        <w:pStyle w:val="Consignepuceniveau2"/>
      </w:pPr>
      <w:r w:rsidRPr="00ED01D4">
        <w:t>Après cette lecture, ajoute d'autres conseils dans ton plan.</w:t>
      </w:r>
    </w:p>
    <w:p w14:paraId="50390969" w14:textId="77777777" w:rsidR="00DB5986" w:rsidRPr="00ED01D4" w:rsidRDefault="00DB5986" w:rsidP="00DB5986">
      <w:pPr>
        <w:pStyle w:val="Consigne-Texte"/>
        <w:numPr>
          <w:ilvl w:val="0"/>
          <w:numId w:val="7"/>
        </w:numPr>
        <w:ind w:left="360"/>
      </w:pPr>
      <w:r w:rsidRPr="00ED01D4">
        <w:t>À partir de ton plan, compose une lettre à une personne âgée de ton choix pour lui donner des conseils afin d'identifier les vraies informations des fausses qui circulent sur Internet.</w:t>
      </w:r>
    </w:p>
    <w:p w14:paraId="372AE8FF" w14:textId="77777777" w:rsidR="00DB5986" w:rsidRPr="00ED01D4" w:rsidRDefault="00DB5986" w:rsidP="00DB5986">
      <w:pPr>
        <w:pStyle w:val="Matriel-Texte"/>
        <w:numPr>
          <w:ilvl w:val="0"/>
          <w:numId w:val="42"/>
        </w:numPr>
        <w:rPr>
          <w:rStyle w:val="Lienhypertexte"/>
          <w:lang w:eastAsia="fr-CA"/>
        </w:rPr>
      </w:pPr>
      <w:r w:rsidRPr="00ED01D4">
        <w:t xml:space="preserve">Tu peux visionner une autre vidéo : </w:t>
      </w:r>
      <w:hyperlink r:id="rId53" w:history="1">
        <w:r w:rsidRPr="00ED01D4">
          <w:rPr>
            <w:rStyle w:val="Lienhypertexte"/>
          </w:rPr>
          <w:t>C'est quoi les fake news?</w:t>
        </w:r>
      </w:hyperlink>
    </w:p>
    <w:p w14:paraId="04394F0A" w14:textId="77777777" w:rsidR="00DB5986" w:rsidRPr="00ED01D4" w:rsidRDefault="00DB5986" w:rsidP="00DB5986">
      <w:pPr>
        <w:pStyle w:val="Consigne-Texte"/>
        <w:numPr>
          <w:ilvl w:val="0"/>
          <w:numId w:val="42"/>
        </w:numPr>
        <w:rPr>
          <w:rStyle w:val="Lienhypertexte"/>
        </w:rPr>
      </w:pPr>
      <w:r w:rsidRPr="00ED01D4">
        <w:t xml:space="preserve">Tu peux lire cette chronique sur ce sujet : </w:t>
      </w:r>
      <w:hyperlink r:id="rId54" w:history="1">
        <w:r w:rsidRPr="00ED01D4">
          <w:rPr>
            <w:rStyle w:val="Lienhypertexte"/>
          </w:rPr>
          <w:t>https://ici.radio-canada.ca/nouvelle/1025272/exercice-de-verification-des-faits-reperer-fausse-nouvelle-quatre-etapes</w:t>
        </w:r>
      </w:hyperlink>
    </w:p>
    <w:p w14:paraId="2599E24A" w14:textId="77777777" w:rsidR="00DB5986" w:rsidRPr="00ED01D4" w:rsidRDefault="00DB5986" w:rsidP="00DB5986">
      <w:pPr>
        <w:pStyle w:val="Matriel-Texte"/>
        <w:numPr>
          <w:ilvl w:val="0"/>
          <w:numId w:val="7"/>
        </w:numPr>
        <w:ind w:left="360"/>
      </w:pPr>
      <w:r w:rsidRPr="00ED01D4">
        <w:t xml:space="preserve">Tu peux aussi lire cette affiche : </w:t>
      </w:r>
      <w:hyperlink r:id="rId55" w:history="1">
        <w:r w:rsidRPr="00ED01D4">
          <w:rPr>
            <w:rStyle w:val="Lienhypertexte"/>
          </w:rPr>
          <w:t>https://www.priv.gc.ca/media/4745/privacytipsposter_f.pdf</w:t>
        </w:r>
      </w:hyperlink>
    </w:p>
    <w:p w14:paraId="1B8AF871" w14:textId="77777777" w:rsidR="00DB5986" w:rsidRPr="00ED01D4" w:rsidRDefault="00DB5986" w:rsidP="00DB5986">
      <w:pPr>
        <w:pStyle w:val="Matriel-Titre"/>
      </w:pPr>
      <w:bookmarkStart w:id="9" w:name="_Toc37081416"/>
      <w:bookmarkStart w:id="10" w:name="_Toc41820516"/>
      <w:bookmarkStart w:id="11" w:name="_Toc41909083"/>
      <w:r w:rsidRPr="00ED01D4">
        <w:t>Matériel requis</w:t>
      </w:r>
      <w:bookmarkEnd w:id="9"/>
      <w:bookmarkEnd w:id="10"/>
      <w:bookmarkEnd w:id="11"/>
    </w:p>
    <w:p w14:paraId="3D69CC6F" w14:textId="77777777" w:rsidR="00DB5986" w:rsidRPr="00ED01D4" w:rsidRDefault="00DB5986" w:rsidP="00DB5986">
      <w:pPr>
        <w:pStyle w:val="Matriel-Texte"/>
        <w:numPr>
          <w:ilvl w:val="0"/>
          <w:numId w:val="7"/>
        </w:numPr>
        <w:ind w:left="360"/>
      </w:pPr>
      <w:r w:rsidRPr="00ED01D4">
        <w:t>Une tablette, un téléphone cellulaire ou un ordinateur pour visionner la vidéo et lire l'article.</w:t>
      </w:r>
    </w:p>
    <w:p w14:paraId="1ED49FCF" w14:textId="77777777" w:rsidR="00DB5986" w:rsidRPr="00ED01D4" w:rsidRDefault="00DB5986" w:rsidP="00DB5986">
      <w:pPr>
        <w:pStyle w:val="Matriel-Texte"/>
        <w:numPr>
          <w:ilvl w:val="0"/>
          <w:numId w:val="7"/>
        </w:numPr>
        <w:ind w:left="360"/>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986" w:rsidRPr="00BF31BF" w14:paraId="05665D5C" w14:textId="77777777" w:rsidTr="00765663">
        <w:trPr>
          <w:trHeight w:val="2231"/>
        </w:trPr>
        <w:tc>
          <w:tcPr>
            <w:tcW w:w="10800" w:type="dxa"/>
            <w:shd w:val="clear" w:color="auto" w:fill="DDECEE" w:themeFill="accent5" w:themeFillTint="33"/>
            <w:tcMar>
              <w:top w:w="360" w:type="dxa"/>
              <w:left w:w="360" w:type="dxa"/>
              <w:bottom w:w="360" w:type="dxa"/>
              <w:right w:w="360" w:type="dxa"/>
            </w:tcMar>
          </w:tcPr>
          <w:p w14:paraId="5E0387BD" w14:textId="77777777" w:rsidR="00DB5986" w:rsidRPr="00882D8C" w:rsidRDefault="00DB5986" w:rsidP="00765663">
            <w:pPr>
              <w:pStyle w:val="Tableau-Informationauxparents"/>
            </w:pPr>
            <w:bookmarkStart w:id="12" w:name="_Toc36744043"/>
            <w:bookmarkStart w:id="13" w:name="_Toc37081417"/>
            <w:bookmarkStart w:id="14" w:name="_Toc41820517"/>
            <w:bookmarkStart w:id="15" w:name="_Toc41909084"/>
            <w:bookmarkStart w:id="16" w:name="_Hlk36746529"/>
            <w:r w:rsidRPr="00882D8C">
              <w:t>Information aux parents</w:t>
            </w:r>
            <w:bookmarkEnd w:id="12"/>
            <w:bookmarkEnd w:id="13"/>
            <w:bookmarkEnd w:id="14"/>
            <w:bookmarkEnd w:id="15"/>
          </w:p>
          <w:p w14:paraId="487B38B3" w14:textId="77777777" w:rsidR="00DB5986" w:rsidRPr="00ED01D4" w:rsidRDefault="00DB5986" w:rsidP="00765663">
            <w:pPr>
              <w:pStyle w:val="Tableau-titre"/>
            </w:pPr>
            <w:r w:rsidRPr="00ED01D4">
              <w:t>À propos de l’activité</w:t>
            </w:r>
          </w:p>
          <w:p w14:paraId="3A3AF91A" w14:textId="77777777" w:rsidR="00DB5986" w:rsidRPr="00ED01D4" w:rsidRDefault="00DB5986" w:rsidP="00765663">
            <w:pPr>
              <w:pStyle w:val="Tableau-texte"/>
            </w:pPr>
            <w:r w:rsidRPr="00ED01D4">
              <w:t>Votre enfant s’exercera à :</w:t>
            </w:r>
          </w:p>
          <w:p w14:paraId="03733EA1" w14:textId="77777777" w:rsidR="00DB5986" w:rsidRPr="00ED01D4" w:rsidRDefault="00DB5986" w:rsidP="00DB5986">
            <w:pPr>
              <w:pStyle w:val="Tableau-Liste"/>
              <w:numPr>
                <w:ilvl w:val="0"/>
                <w:numId w:val="1"/>
              </w:numPr>
              <w:ind w:left="357" w:hanging="357"/>
            </w:pPr>
            <w:r w:rsidRPr="00ED01D4">
              <w:t>Regarder une vidéo pour en ressortir l'idée principale.</w:t>
            </w:r>
          </w:p>
          <w:p w14:paraId="77365457" w14:textId="77777777" w:rsidR="00DB5986" w:rsidRPr="00ED01D4" w:rsidRDefault="00DB5986" w:rsidP="00DB5986">
            <w:pPr>
              <w:pStyle w:val="Tableau-Liste"/>
              <w:numPr>
                <w:ilvl w:val="0"/>
                <w:numId w:val="1"/>
              </w:numPr>
              <w:ind w:left="357" w:hanging="357"/>
            </w:pPr>
            <w:r w:rsidRPr="00ED01D4">
              <w:t>Lire un article pour s'informer, repérer des informations importantes et prendre des notes.</w:t>
            </w:r>
          </w:p>
          <w:p w14:paraId="7A4E9419" w14:textId="77777777" w:rsidR="00DB5986" w:rsidRPr="00ED01D4" w:rsidRDefault="00DB5986" w:rsidP="00DB5986">
            <w:pPr>
              <w:pStyle w:val="Tableau-Liste"/>
              <w:numPr>
                <w:ilvl w:val="0"/>
                <w:numId w:val="1"/>
              </w:numPr>
              <w:ind w:left="357" w:hanging="357"/>
            </w:pPr>
            <w:r w:rsidRPr="00ED01D4">
              <w:t>Écrire une lettre.</w:t>
            </w:r>
          </w:p>
          <w:p w14:paraId="33948515" w14:textId="77777777" w:rsidR="00DB5986" w:rsidRPr="00ED01D4" w:rsidRDefault="00DB5986" w:rsidP="00DB5986">
            <w:pPr>
              <w:pStyle w:val="Tableau-Liste"/>
              <w:numPr>
                <w:ilvl w:val="0"/>
                <w:numId w:val="1"/>
              </w:numPr>
              <w:ind w:left="357" w:hanging="357"/>
            </w:pPr>
            <w:r w:rsidRPr="00ED01D4">
              <w:t>Développer sa pensée critique à l'ère du numérique.</w:t>
            </w:r>
          </w:p>
          <w:p w14:paraId="63C25629" w14:textId="77777777" w:rsidR="00DB5986" w:rsidRPr="00ED01D4" w:rsidRDefault="00DB5986" w:rsidP="00765663">
            <w:pPr>
              <w:pStyle w:val="Tableau-texte"/>
            </w:pPr>
            <w:r w:rsidRPr="00ED01D4">
              <w:t>Vous pourriez :</w:t>
            </w:r>
          </w:p>
          <w:p w14:paraId="31705370" w14:textId="77777777" w:rsidR="00DB5986" w:rsidRPr="00ED01D4" w:rsidRDefault="00DB5986" w:rsidP="00DB5986">
            <w:pPr>
              <w:pStyle w:val="Tableau-Liste"/>
              <w:numPr>
                <w:ilvl w:val="0"/>
                <w:numId w:val="1"/>
              </w:numPr>
              <w:ind w:left="357" w:hanging="357"/>
            </w:pPr>
            <w:r w:rsidRPr="00ED01D4">
              <w:t xml:space="preserve">Poser des questions à votre enfant sur ce qu'il a appris dans l'article. </w:t>
            </w:r>
          </w:p>
          <w:p w14:paraId="3D3DC2C9" w14:textId="77777777" w:rsidR="00DB5986" w:rsidRPr="00882D8C" w:rsidRDefault="00DB5986" w:rsidP="00DB5986">
            <w:pPr>
              <w:pStyle w:val="Tableau-Liste"/>
              <w:numPr>
                <w:ilvl w:val="0"/>
                <w:numId w:val="1"/>
              </w:numPr>
              <w:ind w:left="357" w:hanging="357"/>
            </w:pPr>
            <w:r w:rsidRPr="00ED01D4">
              <w:t>Demander à votre enfant les conseils qu'il écrira dans sa lettre avant de commencer son écriture.</w:t>
            </w:r>
          </w:p>
        </w:tc>
      </w:tr>
    </w:tbl>
    <w:bookmarkEnd w:id="5"/>
    <w:bookmarkEnd w:id="16"/>
    <w:p w14:paraId="431838B6" w14:textId="77777777" w:rsidR="00DB5986" w:rsidRPr="00882D8C" w:rsidRDefault="00DB5986" w:rsidP="00DB5986">
      <w:pPr>
        <w:pStyle w:val="Crdit"/>
      </w:pPr>
      <w:r>
        <w:t>Source</w:t>
      </w:r>
      <w:r w:rsidRPr="00882D8C">
        <w:t> : Activité proposée par Manon Grenier, conseillère pédagogique à la Commission scolaire des Appalache</w:t>
      </w:r>
      <w:r>
        <w:t>s</w:t>
      </w:r>
      <w:r w:rsidRPr="00882D8C">
        <w:br w:type="page"/>
      </w:r>
    </w:p>
    <w:p w14:paraId="134470FE" w14:textId="77777777" w:rsidR="00DB5986" w:rsidRPr="00882D8C" w:rsidRDefault="00DB5986" w:rsidP="00DB5986">
      <w:pPr>
        <w:pStyle w:val="Matire-Pagessuivantes"/>
      </w:pPr>
      <w:r w:rsidRPr="00882D8C">
        <w:t>Français, langue d’enseignement</w:t>
      </w:r>
    </w:p>
    <w:p w14:paraId="43AF6FB4" w14:textId="77777777" w:rsidR="00DB5986" w:rsidRPr="00882D8C" w:rsidRDefault="00DB5986" w:rsidP="00DB5986">
      <w:pPr>
        <w:pStyle w:val="Titredelactivit"/>
      </w:pPr>
      <w:bookmarkStart w:id="17" w:name="_Toc37081418"/>
      <w:bookmarkStart w:id="18" w:name="_Toc41820518"/>
      <w:bookmarkStart w:id="19" w:name="_Toc41909085"/>
      <w:r w:rsidRPr="00882D8C">
        <w:t xml:space="preserve">Annexe – </w:t>
      </w:r>
      <w:bookmarkEnd w:id="17"/>
      <w:r w:rsidRPr="00882D8C">
        <w:t>Plan de ma lettre</w:t>
      </w:r>
      <w:bookmarkEnd w:id="18"/>
      <w:bookmarkEnd w:id="19"/>
    </w:p>
    <w:p w14:paraId="3C5D2568" w14:textId="77777777" w:rsidR="00DB5986" w:rsidRDefault="00DB5986" w:rsidP="00DB5986">
      <w:pPr>
        <w:pStyle w:val="Consigne-tapes"/>
      </w:pPr>
      <w:r w:rsidRPr="00B956BF">
        <w:t xml:space="preserve">Écris la signification du mot canular : </w:t>
      </w:r>
    </w:p>
    <w:p w14:paraId="5C70D887" w14:textId="77777777" w:rsidR="00DB5986" w:rsidRDefault="00DB5986" w:rsidP="00DB5986">
      <w:pPr>
        <w:pStyle w:val="Consigne-tapes"/>
      </w:pPr>
      <w:r w:rsidRPr="00B956BF">
        <w:t xml:space="preserve">Écris un ou deux synonymes du mot canular : </w:t>
      </w:r>
    </w:p>
    <w:p w14:paraId="702F9366" w14:textId="77777777" w:rsidR="00DB5986" w:rsidRDefault="00DB5986" w:rsidP="00DB5986">
      <w:pPr>
        <w:pStyle w:val="Consigne-tapes"/>
      </w:pPr>
      <w:r w:rsidRPr="00B956BF">
        <w:t xml:space="preserve">Écris des conseils pour démêler le vrai du faux : </w:t>
      </w:r>
    </w:p>
    <w:p w14:paraId="6C36A085" w14:textId="77777777" w:rsidR="00DB5986" w:rsidRDefault="00DB5986" w:rsidP="00DB5986">
      <w:pPr>
        <w:pStyle w:val="Consigne-Texte"/>
        <w:numPr>
          <w:ilvl w:val="0"/>
          <w:numId w:val="7"/>
        </w:numPr>
        <w:ind w:left="360"/>
      </w:pPr>
      <w:r>
        <w:t>Vus dans la vidéo Attention canular :</w:t>
      </w:r>
    </w:p>
    <w:p w14:paraId="06B900E3" w14:textId="77777777" w:rsidR="00DB5986" w:rsidRDefault="00DB5986" w:rsidP="00DB5986">
      <w:pPr>
        <w:pStyle w:val="Consigne-Texte"/>
        <w:numPr>
          <w:ilvl w:val="0"/>
          <w:numId w:val="7"/>
        </w:numPr>
        <w:ind w:left="360"/>
      </w:pPr>
      <w:r>
        <w:t xml:space="preserve">Lus dans l'article Reconnaitre les fausses infos : </w:t>
      </w:r>
    </w:p>
    <w:p w14:paraId="0263AD9B" w14:textId="77777777" w:rsidR="00DB5986" w:rsidRDefault="00DB5986" w:rsidP="00DB5986">
      <w:pPr>
        <w:pStyle w:val="Consigne-tapes"/>
      </w:pPr>
    </w:p>
    <w:p w14:paraId="4507BC12" w14:textId="77777777" w:rsidR="00DB5986" w:rsidRPr="00B956BF" w:rsidRDefault="00DB5986" w:rsidP="00DB5986">
      <w:pPr>
        <w:pStyle w:val="Consigne-tapes"/>
      </w:pPr>
      <w:r w:rsidRPr="00B956BF">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DB5986" w14:paraId="3CE12677" w14:textId="77777777" w:rsidTr="00765663">
        <w:tc>
          <w:tcPr>
            <w:tcW w:w="5649" w:type="dxa"/>
          </w:tcPr>
          <w:p w14:paraId="54C6D130" w14:textId="77777777" w:rsidR="00DB5986" w:rsidRDefault="00DB5986" w:rsidP="00765663">
            <w:pPr>
              <w:pStyle w:val="Consigne-Texte"/>
              <w:numPr>
                <w:ilvl w:val="0"/>
                <w:numId w:val="0"/>
              </w:numPr>
            </w:pPr>
          </w:p>
        </w:tc>
        <w:tc>
          <w:tcPr>
            <w:tcW w:w="4061" w:type="dxa"/>
          </w:tcPr>
          <w:p w14:paraId="6A53F653" w14:textId="77777777" w:rsidR="00DB5986" w:rsidRDefault="00DB5986" w:rsidP="00765663">
            <w:pPr>
              <w:pStyle w:val="Consigne-Texte"/>
              <w:numPr>
                <w:ilvl w:val="0"/>
                <w:numId w:val="0"/>
              </w:numPr>
            </w:pPr>
            <w:r w:rsidRPr="000445B4">
              <w:rPr>
                <w:noProof/>
                <w:lang w:val="fr-CA" w:eastAsia="fr-CA"/>
              </w:rPr>
              <mc:AlternateContent>
                <mc:Choice Requires="wps">
                  <w:drawing>
                    <wp:inline distT="0" distB="0" distL="0" distR="0" wp14:anchorId="19B1B1ED" wp14:editId="51039DAC">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61274406" w14:textId="77777777" w:rsidR="00DB5986" w:rsidRDefault="00DB5986" w:rsidP="00DB5986">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9B1B1ED"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Zone de texte 20" o:spid="_x0000_s1030" type="#_x0000_t84" style="width:143.15pt;height:34.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qSVgIAALIEAAAOAAAAZHJzL2Uyb0RvYy54bWysVFFP2zAQfp+0/2D5fU0KpSsVKeqKOk1C&#10;gAQT0t5cx6HRHJ9nu03Yr+ez05bC9jTtxbHvzp/vvu8uF5ddo9lWOV+TKfhwkHOmjKSyNk8F//6w&#10;/DThzAdhSqHJqII/K88vZx8/XLR2qk5oTbpUjgHE+GlrC74OwU6zzMu1aoQfkFUGzopcIwKO7ikr&#10;nWiB3ujsJM/HWUuutI6k8h7Wq97JZwm/qpQMt1XlVWC64MgtpNWldRXXbHYhpk9O2HUtd2mIf8ii&#10;EbXBoweoKxEE27j6D6imlo48VWEgqcmoqmqpUg2oZpi/q+Z+LaxKtYAcbw80+f8HK2+2d47VZcFP&#10;QI8RDTT6AaVYqVhQXVAMdpDUWj9F7L1FdOi+UAex93YPY6y9q1wTv6iKwQ+85wPFgGIyXpoMJ3kO&#10;l4RvdHoODSNM9nrbOh++KmpY3BR8pbZKJ2rF9tqHPnYfE1/zpOtyWWudDrFv1EI7thVQXIeUJNDf&#10;RGnD2oKPT8/yBPzGF6EP91dayJ+7/I6igKcNko6k9MXHXehWXWJyvCdmReUz+HLUt523clkD/lr4&#10;cCcc+gw8YHbCLZZKE3Ki3Y6zNbnff7PHeMgPL2ct+rbg/tdGOMWZ/mbQGOfD0QiwIR1GZ5+jrO7Y&#10;szr2mE2zIBA1xJRambYxPuj9tnLUPGLE5vFVuISReLvgMrj9YRH6ecKQSjWfpzA0txXh2txbGcGj&#10;NJHYh+5ROLtTNrbXDe17XEzf6dvHxpuG5ptAVZ3Ej0z3vO4EwGCk/tkNcZy843OKev3VzF4AAAD/&#10;/wMAUEsDBBQABgAIAAAAIQC3trHt2QAAAAQBAAAPAAAAZHJzL2Rvd25yZXYueG1sTI/NTsMwEITv&#10;SLyDtUjcqEOQohLiVBGoR4Ro+wBuvPmh9m6wnTa8PYYLXFYazWjm22qzOCvO6MPIpOB+lYFAatmM&#10;1Cs47Ld3axAhajLaMqGCLwywqa+vKl0avtA7nnexF6mEQqkVDDFOpZShHdDpsOIJKXkde6djkr6X&#10;xutLKndW5llWSKdHSguDnvB5wPa0m52C/evpxduPceKlWXj79tnx3HRK3d4szROIiEv8C8MPfkKH&#10;OjEdeSYThFWQHom/N3n5ungAcVRQPOYg60r+h6+/AQAA//8DAFBLAQItABQABgAIAAAAIQC2gziS&#10;/gAAAOEBAAATAAAAAAAAAAAAAAAAAAAAAABbQ29udGVudF9UeXBlc10ueG1sUEsBAi0AFAAGAAgA&#10;AAAhADj9If/WAAAAlAEAAAsAAAAAAAAAAAAAAAAALwEAAF9yZWxzLy5yZWxzUEsBAi0AFAAGAAgA&#10;AAAhAEEdOpJWAgAAsgQAAA4AAAAAAAAAAAAAAAAALgIAAGRycy9lMm9Eb2MueG1sUEsBAi0AFAAG&#10;AAgAAAAhALe2se3ZAAAABAEAAA8AAAAAAAAAAAAAAAAAsAQAAGRycy9kb3ducmV2LnhtbFBLBQYA&#10;AAAABAAEAPMAAAC2BQAAAAA=&#10;" fillcolor="white [3201]" strokeweight=".5pt">
                      <v:textbox>
                        <w:txbxContent>
                          <w:p w14:paraId="61274406" w14:textId="77777777" w:rsidR="00DB5986" w:rsidRDefault="00DB5986" w:rsidP="00DB5986">
                            <w:r>
                              <w:t>Écris la date.</w:t>
                            </w:r>
                          </w:p>
                        </w:txbxContent>
                      </v:textbox>
                      <w10:anchorlock/>
                    </v:shape>
                  </w:pict>
                </mc:Fallback>
              </mc:AlternateContent>
            </w:r>
          </w:p>
          <w:p w14:paraId="321DD0D4" w14:textId="77777777" w:rsidR="00DB5986" w:rsidRDefault="00DB5986" w:rsidP="00765663">
            <w:pPr>
              <w:pStyle w:val="Consigne-Texte"/>
              <w:numPr>
                <w:ilvl w:val="0"/>
                <w:numId w:val="0"/>
              </w:numPr>
            </w:pPr>
          </w:p>
        </w:tc>
      </w:tr>
      <w:tr w:rsidR="00DB5986" w14:paraId="58877329" w14:textId="77777777" w:rsidTr="00765663">
        <w:tc>
          <w:tcPr>
            <w:tcW w:w="5649" w:type="dxa"/>
          </w:tcPr>
          <w:p w14:paraId="248D67B8" w14:textId="77777777" w:rsidR="00DB5986" w:rsidRDefault="00DB5986" w:rsidP="00765663">
            <w:pPr>
              <w:pStyle w:val="Consigne-Texte"/>
              <w:numPr>
                <w:ilvl w:val="0"/>
                <w:numId w:val="0"/>
              </w:numPr>
            </w:pPr>
            <w:r w:rsidRPr="000445B4">
              <w:rPr>
                <w:noProof/>
                <w:lang w:val="fr-CA" w:eastAsia="fr-CA"/>
              </w:rPr>
              <mc:AlternateContent>
                <mc:Choice Requires="wps">
                  <w:drawing>
                    <wp:inline distT="0" distB="0" distL="0" distR="0" wp14:anchorId="12C4C1C1" wp14:editId="2149BCAB">
                      <wp:extent cx="3189600" cy="838800"/>
                      <wp:effectExtent l="0" t="0" r="11430" b="12700"/>
                      <wp:docPr id="16" name="Zone de texte 16"/>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3A697DC3" w14:textId="77777777" w:rsidR="00DB5986" w:rsidRPr="00D634AD" w:rsidRDefault="00DB5986" w:rsidP="00DB5986">
                                  <w:r w:rsidRPr="00D634AD">
                                    <w:t>Commence avec une formule de salutation :</w:t>
                                  </w:r>
                                </w:p>
                                <w:p w14:paraId="7C0A64AC" w14:textId="77777777" w:rsidR="00DB5986" w:rsidRDefault="00DB5986" w:rsidP="00DB5986">
                                  <w:r>
                                    <w:t xml:space="preserve">Cher grand-papa, </w:t>
                                  </w:r>
                                </w:p>
                                <w:p w14:paraId="35C51B96" w14:textId="77777777" w:rsidR="00DB5986" w:rsidRDefault="00DB5986" w:rsidP="00DB5986">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C4C1C1" id="Zone de texte 16" o:spid="_x0000_s1031" type="#_x0000_t84" style="width:251.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vJVgIAALIEAAAOAAAAZHJzL2Uyb0RvYy54bWysVMtu2zAQvBfoPxC81/IrjmNEDtwEKQoY&#10;SYCkCNAbTVG2UIrLkrSl9Os7pGzHSXsqeqH2xeHu7K4ur9pas51yviKT80Gvz5kykorKrHP+7en2&#10;05QzH4QphCajcv6iPL+af/xw2diZGtKGdKEcA4jxs8bmfBOCnWWZlxtVC98jqwycJblaBKhunRVO&#10;NECvdTbs9ydZQ66wjqTyHtabzsnnCb8slQz3ZelVYDrnyC2k06VzFc9sfilmayfsppL7NMQ/ZFGL&#10;yuDRI9SNCIJtXfUHVF1JR57K0JNUZ1SWlVSpBlQz6L+r5nEjrEq1gBxvjzT5/wcr73YPjlUFejfh&#10;zIgaPfqOTrFCsaDaoBjsIKmxfobYR4vo0H6mFhcOdg9jrL0tXR2/qIrBD7pfjhQDikkYR4PpxaQP&#10;l4RvOppOIQM+e71tnQ9fFNUsCjlfqZ3SiVqxW/rQxR5i4muedFXcVlonJc6NutaO7QQ6rkNKEuhv&#10;orRhTc4no7N+An7ji9DH+yst5I99fidRwNMGSUdSuuKjFNpVm5g8PxCzouIFfDnqxs5beVsBfil8&#10;eBAOcwYesDvhHkepCTnRXuJsQ+7X3+wxHu2Hl7MGc5tz/3MrnOJMfzUYjIvBeBwHPSnjs/MhFHfq&#10;WZ16zLa+JhA1wJZamcQYH/RBLB3Vz1ixRXwVLmEk3s65DO6gXIdun7CkUi0WKQzDbUVYmkcrI3hs&#10;TST2qX0Wzu47G8frjg4zLmbv+tvFxpuGFttAZZWaH5nueN03AIuR5me/xHHzTvUU9fqrmf8GAAD/&#10;/wMAUEsDBBQABgAIAAAAIQDvNRV52gAAAAUBAAAPAAAAZHJzL2Rvd25yZXYueG1sTI/NTsMwEITv&#10;SLyDtZW4UaepQCjEqSJQjwjR9gHcePPTxutgO615exYucBlpNaOZb8tNsqO4oA+DIwWrZQYCqXFm&#10;oE7BYb+9fwIRoiajR0eo4AsDbKrbm1IXxl3pAy+72AkuoVBoBX2MUyFlaHq0OizdhMRe67zVkU/f&#10;SeP1lcvtKPMse5RWD8QLvZ7wpcfmvJutgv3b+dWPp2FyqU5u+/7ZurlulbpbpPoZRMQU/8Lwg8/o&#10;UDHT0c1kghgV8CPxV9l7yPI1iCOH1vkKZFXK//TVNwAAAP//AwBQSwECLQAUAAYACAAAACEAtoM4&#10;kv4AAADhAQAAEwAAAAAAAAAAAAAAAAAAAAAAW0NvbnRlbnRfVHlwZXNdLnhtbFBLAQItABQABgAI&#10;AAAAIQA4/SH/1gAAAJQBAAALAAAAAAAAAAAAAAAAAC8BAABfcmVscy8ucmVsc1BLAQItABQABgAI&#10;AAAAIQDMvtvJVgIAALIEAAAOAAAAAAAAAAAAAAAAAC4CAABkcnMvZTJvRG9jLnhtbFBLAQItABQA&#10;BgAIAAAAIQDvNRV52gAAAAUBAAAPAAAAAAAAAAAAAAAAALAEAABkcnMvZG93bnJldi54bWxQSwUG&#10;AAAAAAQABADzAAAAtwUAAAAA&#10;" fillcolor="white [3201]" strokeweight=".5pt">
                      <v:textbox>
                        <w:txbxContent>
                          <w:p w14:paraId="3A697DC3" w14:textId="77777777" w:rsidR="00DB5986" w:rsidRPr="00D634AD" w:rsidRDefault="00DB5986" w:rsidP="00DB5986">
                            <w:r w:rsidRPr="00D634AD">
                              <w:t>Commence avec une formule de salutation :</w:t>
                            </w:r>
                          </w:p>
                          <w:p w14:paraId="7C0A64AC" w14:textId="77777777" w:rsidR="00DB5986" w:rsidRDefault="00DB5986" w:rsidP="00DB5986">
                            <w:r>
                              <w:t xml:space="preserve">Cher grand-papa, </w:t>
                            </w:r>
                          </w:p>
                          <w:p w14:paraId="35C51B96" w14:textId="77777777" w:rsidR="00DB5986" w:rsidRDefault="00DB5986" w:rsidP="00DB5986">
                            <w:r>
                              <w:t xml:space="preserve">Chère tante, </w:t>
                            </w:r>
                          </w:p>
                        </w:txbxContent>
                      </v:textbox>
                      <w10:anchorlock/>
                    </v:shape>
                  </w:pict>
                </mc:Fallback>
              </mc:AlternateContent>
            </w:r>
          </w:p>
          <w:p w14:paraId="5FD0B211" w14:textId="77777777" w:rsidR="00DB5986" w:rsidRDefault="00DB5986" w:rsidP="00765663">
            <w:pPr>
              <w:pStyle w:val="Consigne-Texte"/>
              <w:numPr>
                <w:ilvl w:val="0"/>
                <w:numId w:val="0"/>
              </w:numPr>
            </w:pPr>
          </w:p>
        </w:tc>
        <w:tc>
          <w:tcPr>
            <w:tcW w:w="4061" w:type="dxa"/>
          </w:tcPr>
          <w:p w14:paraId="644C272A" w14:textId="77777777" w:rsidR="00DB5986" w:rsidRDefault="00DB5986" w:rsidP="00765663">
            <w:pPr>
              <w:pStyle w:val="Consigne-Texte"/>
              <w:numPr>
                <w:ilvl w:val="0"/>
                <w:numId w:val="0"/>
              </w:numPr>
            </w:pPr>
          </w:p>
        </w:tc>
      </w:tr>
      <w:tr w:rsidR="00DB5986" w14:paraId="7F82F2FB" w14:textId="77777777" w:rsidTr="00765663">
        <w:tc>
          <w:tcPr>
            <w:tcW w:w="9710" w:type="dxa"/>
            <w:gridSpan w:val="2"/>
          </w:tcPr>
          <w:p w14:paraId="5F59E43A" w14:textId="77777777" w:rsidR="00DB5986" w:rsidRDefault="00DB5986" w:rsidP="00765663">
            <w:pPr>
              <w:pStyle w:val="Consigne-Texte"/>
              <w:numPr>
                <w:ilvl w:val="0"/>
                <w:numId w:val="0"/>
              </w:numPr>
            </w:pPr>
            <w:r w:rsidRPr="000445B4">
              <w:rPr>
                <w:noProof/>
                <w:lang w:val="fr-CA" w:eastAsia="fr-CA"/>
              </w:rPr>
              <mc:AlternateContent>
                <mc:Choice Requires="wps">
                  <w:drawing>
                    <wp:inline distT="0" distB="0" distL="0" distR="0" wp14:anchorId="24D79E66" wp14:editId="7EE48452">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5C02221" w14:textId="77777777" w:rsidR="00DB5986" w:rsidRPr="00D634AD" w:rsidRDefault="00DB5986" w:rsidP="00DB5986">
                                  <w:r w:rsidRPr="00D634AD">
                                    <w:t xml:space="preserve">1- Commence ta lettre en te présentant à la personne de ton choix. </w:t>
                                  </w:r>
                                </w:p>
                                <w:p w14:paraId="16EA479F" w14:textId="77777777" w:rsidR="00DB5986" w:rsidRPr="00D634AD" w:rsidRDefault="00DB5986" w:rsidP="00DB5986"/>
                                <w:p w14:paraId="34CA6D5D" w14:textId="77777777" w:rsidR="00DB5986" w:rsidRDefault="00DB5986" w:rsidP="00DB5986">
                                  <w:r w:rsidRPr="00D634AD">
                                    <w:t>2- Ensuite, explique des conseils pour se protéger sur Internet.</w:t>
                                  </w:r>
                                </w:p>
                                <w:p w14:paraId="54D25104" w14:textId="77777777" w:rsidR="00DB5986" w:rsidRDefault="00DB5986" w:rsidP="00DB5986"/>
                                <w:p w14:paraId="237AE431" w14:textId="77777777" w:rsidR="00DB5986" w:rsidRDefault="00DB5986" w:rsidP="00DB5986">
                                  <w:r>
                                    <w:t>3- Explique des conseils pour découvrir ce qui est vrai du faux sur Internet.</w:t>
                                  </w:r>
                                </w:p>
                                <w:p w14:paraId="3C90E832" w14:textId="77777777" w:rsidR="00DB5986" w:rsidRDefault="00DB5986" w:rsidP="00DB5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4D79E66" id="Zone de texte 22" o:spid="_x0000_s1032" type="#_x0000_t84" style="width:469.65pt;height:1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frCVwIAALMEAAAOAAAAZHJzL2Uyb0RvYy54bWysVG1v2jAQ/j5p/8Hy9xFgwGhEqBgV0yTU&#10;VqJTpX1zHIdYc3yebUi6X7+zE17a7dM0IZl78+O75+6yuG1rRY7COgk6o6PBkBKhORRS7zP67Wnz&#10;YU6J80wXTIEWGX0Rjt4u379bNCYVY6hAFcISBNEubUxGK+9NmiSOV6JmbgBGaHSWYGvmUbX7pLCs&#10;QfRaJePhcJY0YAtjgQvn0HrXOeky4pel4P6hLJ3wRGUUc/PxtPHMw5ksFyzdW2Yqyfs02D9kUTOp&#10;8dEz1B3zjBys/AOqltyCg9IPONQJlKXkItaA1YyGb6rZVcyIWAuS48yZJvf/YPn98dESWWR0PKZE&#10;sxp79B07RQpBvGi9IGhHkhrjUozdGYz27Wdosdknu0NjqL0tbR3+sSqCfqT75UwxQhGOxunNbDKf&#10;TSnh6BvN8TebB5zkct1Y578IqEkQMpqLo1CRW3bcOt/FnmLCcw6ULDZSqaiEwRFrZcmRYcuVj1ki&#10;+qsopUmT0dnH6TACv/IF6PP9XDH+o8/vKgrxlMakAytd9UHybd5GKmNFwZJD8YKEWejmzhm+kQi/&#10;Zc4/MouDhhzh8vgHPEoFmBP0EiUV2F9/s4d47D96KWlwcDPqfh6YFZSorxon42Y0mYRJj8pk+mmM&#10;ir325NcefajXgESNcE0Nj2KI9+oklhbqZ9yxVXgVXUxzfDuj3NuTsvbdQuGWcrFaxTCcbsP8Vu8M&#10;D+ChNYHYp/aZWdN3NszXPZyGnKVv+tvFhpsaVgcPpYzNv/DaNwA3I85Pv8Vh9a71GHX51ix/Aw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SrH6wlcCAACzBAAADgAAAAAAAAAAAAAAAAAuAgAAZHJzL2Uyb0RvYy54bWxQSwECLQAU&#10;AAYACAAAACEAiJANJ9oAAAAFAQAADwAAAAAAAAAAAAAAAACxBAAAZHJzL2Rvd25yZXYueG1sUEsF&#10;BgAAAAAEAAQA8wAAALgFAAAAAA==&#10;" fillcolor="white [3201]" strokeweight=".5pt">
                      <v:textbox>
                        <w:txbxContent>
                          <w:p w14:paraId="65C02221" w14:textId="77777777" w:rsidR="00DB5986" w:rsidRPr="00D634AD" w:rsidRDefault="00DB5986" w:rsidP="00DB5986">
                            <w:r w:rsidRPr="00D634AD">
                              <w:t xml:space="preserve">1- Commence ta lettre en te présentant à la personne de ton choix. </w:t>
                            </w:r>
                          </w:p>
                          <w:p w14:paraId="16EA479F" w14:textId="77777777" w:rsidR="00DB5986" w:rsidRPr="00D634AD" w:rsidRDefault="00DB5986" w:rsidP="00DB5986"/>
                          <w:p w14:paraId="34CA6D5D" w14:textId="77777777" w:rsidR="00DB5986" w:rsidRDefault="00DB5986" w:rsidP="00DB5986">
                            <w:r w:rsidRPr="00D634AD">
                              <w:t>2- Ensuite, explique des conseils pour se protéger sur Internet.</w:t>
                            </w:r>
                          </w:p>
                          <w:p w14:paraId="54D25104" w14:textId="77777777" w:rsidR="00DB5986" w:rsidRDefault="00DB5986" w:rsidP="00DB5986"/>
                          <w:p w14:paraId="237AE431" w14:textId="77777777" w:rsidR="00DB5986" w:rsidRDefault="00DB5986" w:rsidP="00DB5986">
                            <w:r>
                              <w:t>3- Explique des conseils pour découvrir ce qui est vrai du faux sur Internet.</w:t>
                            </w:r>
                          </w:p>
                          <w:p w14:paraId="3C90E832" w14:textId="77777777" w:rsidR="00DB5986" w:rsidRDefault="00DB5986" w:rsidP="00DB5986"/>
                        </w:txbxContent>
                      </v:textbox>
                      <w10:anchorlock/>
                    </v:shape>
                  </w:pict>
                </mc:Fallback>
              </mc:AlternateContent>
            </w:r>
          </w:p>
          <w:p w14:paraId="16957A56" w14:textId="77777777" w:rsidR="00DB5986" w:rsidRDefault="00DB5986" w:rsidP="00765663">
            <w:pPr>
              <w:pStyle w:val="Consigne-Texte"/>
              <w:numPr>
                <w:ilvl w:val="0"/>
                <w:numId w:val="0"/>
              </w:numPr>
            </w:pPr>
          </w:p>
        </w:tc>
      </w:tr>
      <w:tr w:rsidR="00DB5986" w14:paraId="5663C870" w14:textId="77777777" w:rsidTr="00765663">
        <w:tc>
          <w:tcPr>
            <w:tcW w:w="9710" w:type="dxa"/>
            <w:gridSpan w:val="2"/>
          </w:tcPr>
          <w:p w14:paraId="5DB07ACC" w14:textId="77777777" w:rsidR="00DB5986" w:rsidRDefault="00DB5986" w:rsidP="00765663">
            <w:pPr>
              <w:pStyle w:val="Consigne-Texte"/>
              <w:numPr>
                <w:ilvl w:val="0"/>
                <w:numId w:val="0"/>
              </w:numPr>
            </w:pPr>
            <w:r w:rsidRPr="000445B4">
              <w:rPr>
                <w:noProof/>
                <w:lang w:val="fr-CA" w:eastAsia="fr-CA"/>
              </w:rPr>
              <mc:AlternateContent>
                <mc:Choice Requires="wps">
                  <w:drawing>
                    <wp:inline distT="0" distB="0" distL="0" distR="0" wp14:anchorId="1FB532C1" wp14:editId="0568DE6C">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E288914" w14:textId="77777777" w:rsidR="00DB5986" w:rsidRDefault="00DB5986" w:rsidP="00DB5986">
                                  <w:r>
                                    <w:t>Écris une formule de politesse :</w:t>
                                  </w:r>
                                </w:p>
                                <w:p w14:paraId="141F7F9D" w14:textId="77777777" w:rsidR="00DB5986" w:rsidRDefault="00DB5986" w:rsidP="00DB5986">
                                  <w:r>
                                    <w:t>Je t'aime grand-maman.</w:t>
                                  </w:r>
                                </w:p>
                                <w:p w14:paraId="176F581E" w14:textId="77777777" w:rsidR="00DB5986" w:rsidRDefault="00DB5986" w:rsidP="00DB5986">
                                  <w:r>
                                    <w:t>J'ai hâte de te voir.</w:t>
                                  </w:r>
                                </w:p>
                                <w:p w14:paraId="25944593" w14:textId="77777777" w:rsidR="00DB5986" w:rsidRDefault="00DB5986" w:rsidP="00DB598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B532C1" id="Zone de texte 23" o:spid="_x0000_s1033" type="#_x0000_t84" style="width:323.15pt;height:66.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TVYVwIAALIEAAAOAAAAZHJzL2Uyb0RvYy54bWysVE1PGzEQvVfqf7B8L7v5gIaIDUqDqCoh&#10;QAoVUm+O10tW9Xpc28ku/fU8e5MQaE9VL9758vPMm5m9uOwazbbK+ZpMwQcnOWfKSCpr81Tw7w/X&#10;nyac+SBMKTQZVfBn5fnl7OOHi9ZO1ZDWpEvlGECMn7a24OsQ7DTLvFyrRvgTssrAWZFrRIDqnrLS&#10;iRbojc6GeX6WteRK60gq72G96p18lvCrSslwV1VeBaYLjtxCOl06V/HMZhdi+uSEXddyl4b4hywa&#10;URs8eoC6EkGwjav/gGpq6chTFU4kNRlVVS1VqgHVDPJ31SzXwqpUC8jx9kCT/3+w8nZ771hdFnw4&#10;4syIBj36gU6xUrGguqAY7CCptX6K2KVFdOi+UIdm7+0exlh7V7kmflEVgx90Px8oBhSTMI4H+TjP&#10;4ZLwTUaTCWTAZ6+3rfPhq6KGRaHgK7VVOlErtjc+9LH7mPiaJ12X17XWSYlzoxbasa1Ax3VISQL9&#10;TZQ2rC342eg0T8BvfBH6cH+lhfy5y+8oCnjaIOlISl98lEK36hKT53tiVlQ+gy9H/dh5K69rwN8I&#10;H+6Fw5yBB+xOuMNRaUJOtJM4W5P7/Td7jEf74eWsxdwW3P/aCKc4098MBuN8MB7HQU/K+PTzEIo7&#10;9qyOPWbTLAhEDbClViYxxge9FytHzSNWbB5fhUsYibcLLoPbK4vQ7xOWVKr5PIVhuK0IN2ZpZQSP&#10;rYnEPnSPwtldZ+N43dJ+xsX0XX/72HjT0HwTqKpT8yPTPa+7BmAx0vzsljhu3rGeol5/NbMXAAAA&#10;//8DAFBLAwQUAAYACAAAACEAbeLQzNoAAAAFAQAADwAAAGRycy9kb3ducmV2LnhtbEyPzU7DMBCE&#10;70h9B2srcaNOWxShEKeKQD0iRMsDuPHmh9reYDtteHsWLnAZaTWjmW/L3eysuGCIA3kF61UGAn1D&#10;ZvCdgvfj/u4BREzaG23Jo4IvjLCrFjelLgxd/RteDqkTXOJjoRX0KY2FlLHp0em4ohE9ey0FpxOf&#10;oZMm6CuXOys3WZZLpwfPC70e8anH5nyYnILjy/k52I9hpLmeaf/62dJUt0rdLuf6EUTCOf2F4Qef&#10;0aFiphNN3kRhFfAj6VfZy+/zLYgTh7abNciqlP/pq28AAAD//wMAUEsBAi0AFAAGAAgAAAAhALaD&#10;OJL+AAAA4QEAABMAAAAAAAAAAAAAAAAAAAAAAFtDb250ZW50X1R5cGVzXS54bWxQSwECLQAUAAYA&#10;CAAAACEAOP0h/9YAAACUAQAACwAAAAAAAAAAAAAAAAAvAQAAX3JlbHMvLnJlbHNQSwECLQAUAAYA&#10;CAAAACEAfPE1WFcCAACyBAAADgAAAAAAAAAAAAAAAAAuAgAAZHJzL2Uyb0RvYy54bWxQSwECLQAU&#10;AAYACAAAACEAbeLQzNoAAAAFAQAADwAAAAAAAAAAAAAAAACxBAAAZHJzL2Rvd25yZXYueG1sUEsF&#10;BgAAAAAEAAQA8wAAALgFAAAAAA==&#10;" fillcolor="white [3201]" strokeweight=".5pt">
                      <v:textbox>
                        <w:txbxContent>
                          <w:p w14:paraId="1E288914" w14:textId="77777777" w:rsidR="00DB5986" w:rsidRDefault="00DB5986" w:rsidP="00DB5986">
                            <w:r>
                              <w:t>Écris une formule de politesse :</w:t>
                            </w:r>
                          </w:p>
                          <w:p w14:paraId="141F7F9D" w14:textId="77777777" w:rsidR="00DB5986" w:rsidRDefault="00DB5986" w:rsidP="00DB5986">
                            <w:r>
                              <w:t>Je t'aime grand-maman.</w:t>
                            </w:r>
                          </w:p>
                          <w:p w14:paraId="176F581E" w14:textId="77777777" w:rsidR="00DB5986" w:rsidRDefault="00DB5986" w:rsidP="00DB5986">
                            <w:r>
                              <w:t>J'ai hâte de te voir.</w:t>
                            </w:r>
                          </w:p>
                          <w:p w14:paraId="25944593" w14:textId="77777777" w:rsidR="00DB5986" w:rsidRDefault="00DB5986" w:rsidP="00DB5986"/>
                        </w:txbxContent>
                      </v:textbox>
                      <w10:anchorlock/>
                    </v:shape>
                  </w:pict>
                </mc:Fallback>
              </mc:AlternateContent>
            </w:r>
          </w:p>
        </w:tc>
      </w:tr>
      <w:tr w:rsidR="00DB5986" w14:paraId="338AA5BC" w14:textId="77777777" w:rsidTr="00765663">
        <w:tc>
          <w:tcPr>
            <w:tcW w:w="5649" w:type="dxa"/>
          </w:tcPr>
          <w:p w14:paraId="4D0D52D8" w14:textId="77777777" w:rsidR="00DB5986" w:rsidRDefault="00DB5986" w:rsidP="00765663">
            <w:pPr>
              <w:pStyle w:val="Consigne-Texte"/>
              <w:numPr>
                <w:ilvl w:val="0"/>
                <w:numId w:val="0"/>
              </w:numPr>
            </w:pPr>
          </w:p>
        </w:tc>
        <w:tc>
          <w:tcPr>
            <w:tcW w:w="4061" w:type="dxa"/>
          </w:tcPr>
          <w:p w14:paraId="1330005D" w14:textId="77777777" w:rsidR="00DB5986" w:rsidRDefault="00DB5986" w:rsidP="00765663">
            <w:pPr>
              <w:pStyle w:val="Consigne-Texte"/>
              <w:numPr>
                <w:ilvl w:val="0"/>
                <w:numId w:val="0"/>
              </w:numPr>
            </w:pPr>
          </w:p>
        </w:tc>
      </w:tr>
      <w:bookmarkEnd w:id="1"/>
    </w:tbl>
    <w:p w14:paraId="6904EEBE" w14:textId="77777777" w:rsidR="00DB5986" w:rsidRPr="0073504F" w:rsidRDefault="00DB5986" w:rsidP="00DB5986">
      <w:pPr>
        <w:sectPr w:rsidR="00DB5986" w:rsidRPr="0073504F" w:rsidSect="000F6C64">
          <w:headerReference w:type="default" r:id="rId56"/>
          <w:footerReference w:type="default" r:id="rId57"/>
          <w:pgSz w:w="12240" w:h="15840"/>
          <w:pgMar w:top="1168" w:right="1077" w:bottom="1440" w:left="1077" w:header="612" w:footer="709" w:gutter="0"/>
          <w:pgNumType w:start="1"/>
          <w:cols w:space="708"/>
          <w:docGrid w:linePitch="360"/>
        </w:sectPr>
      </w:pPr>
    </w:p>
    <w:p w14:paraId="7D47D9DE" w14:textId="77777777" w:rsidR="00DB5986" w:rsidRPr="00BF31BF" w:rsidRDefault="00DB5986" w:rsidP="00DB5986">
      <w:pPr>
        <w:pStyle w:val="Matire-Premirepage"/>
      </w:pPr>
      <w:r>
        <w:t>Anglais, langue seconde</w:t>
      </w:r>
    </w:p>
    <w:p w14:paraId="487E1A9A" w14:textId="77777777" w:rsidR="00DB5986" w:rsidRPr="00F90971" w:rsidRDefault="00DB5986" w:rsidP="00DB5986">
      <w:pPr>
        <w:pStyle w:val="Titredelactivit"/>
      </w:pPr>
      <w:bookmarkStart w:id="20" w:name="_Toc41909086"/>
      <w:proofErr w:type="spellStart"/>
      <w:r w:rsidRPr="00F90971">
        <w:t>Oceans</w:t>
      </w:r>
      <w:proofErr w:type="spellEnd"/>
      <w:r w:rsidRPr="00F90971">
        <w:t xml:space="preserve"> and </w:t>
      </w:r>
      <w:proofErr w:type="spellStart"/>
      <w:r w:rsidRPr="00F90971">
        <w:t>statistics</w:t>
      </w:r>
      <w:proofErr w:type="spellEnd"/>
      <w:r w:rsidRPr="00F90971">
        <w:t>!</w:t>
      </w:r>
      <w:bookmarkEnd w:id="20"/>
    </w:p>
    <w:p w14:paraId="28CF50A7" w14:textId="77777777" w:rsidR="00DB5986" w:rsidRPr="00F90971" w:rsidRDefault="00DB5986" w:rsidP="00DB5986">
      <w:pPr>
        <w:pStyle w:val="Consigne-Titre"/>
      </w:pPr>
      <w:bookmarkStart w:id="21" w:name="_bn3nqznt255e" w:colFirst="0" w:colLast="0"/>
      <w:bookmarkStart w:id="22" w:name="_Toc41909087"/>
      <w:bookmarkEnd w:id="21"/>
      <w:r w:rsidRPr="00F90971">
        <w:t>Consignes à l’élève</w:t>
      </w:r>
      <w:bookmarkEnd w:id="22"/>
    </w:p>
    <w:p w14:paraId="3455CDD1" w14:textId="77777777" w:rsidR="00DB5986" w:rsidRPr="007A53F1" w:rsidRDefault="00DB5986" w:rsidP="00DB5986">
      <w:pPr>
        <w:spacing w:after="60"/>
        <w:jc w:val="both"/>
        <w:rPr>
          <w:lang w:val="en-CA"/>
        </w:rPr>
      </w:pPr>
      <w:r w:rsidRPr="007A53F1">
        <w:rPr>
          <w:lang w:val="en-CA"/>
        </w:rPr>
        <w:t>Learn about the oceans with numbers, proportions, fractions... and all kinds of statistics!</w:t>
      </w:r>
    </w:p>
    <w:p w14:paraId="5AC598C6" w14:textId="77777777" w:rsidR="00DB5986" w:rsidRDefault="00DB5986" w:rsidP="00DB5986">
      <w:pPr>
        <w:pStyle w:val="Consigne-Texte"/>
        <w:ind w:left="357" w:hanging="357"/>
      </w:pPr>
      <w:r>
        <w:t xml:space="preserve">D'abord, lis les questions ci-dessous à haute-voix pour bien les prononcer et les comprendre. Puis, écoute le court documentaire de National Geographic intitulé </w:t>
      </w:r>
      <w:hyperlink r:id="rId58">
        <w:r>
          <w:rPr>
            <w:color w:val="1155CC"/>
            <w:u w:val="single"/>
          </w:rPr>
          <w:t>Océans 101</w:t>
        </w:r>
      </w:hyperlink>
      <w:r>
        <w:t>. En réécoutant le documentaire au besoin, réponds en anglais aux questions en formulant des phrases complètes :</w:t>
      </w:r>
    </w:p>
    <w:p w14:paraId="6982D991" w14:textId="77777777" w:rsidR="00DB5986" w:rsidRPr="001B1B97" w:rsidRDefault="00DB5986" w:rsidP="00DB5986">
      <w:pPr>
        <w:pStyle w:val="Paragraphedeliste"/>
        <w:numPr>
          <w:ilvl w:val="0"/>
          <w:numId w:val="39"/>
        </w:numPr>
        <w:rPr>
          <w:lang w:val="en-CA"/>
        </w:rPr>
      </w:pPr>
      <w:r w:rsidRPr="001B1B97">
        <w:rPr>
          <w:lang w:val="en-CA"/>
        </w:rPr>
        <w:t>How much of the earth’s surface is covered by oceans?</w:t>
      </w:r>
    </w:p>
    <w:p w14:paraId="5BE17042" w14:textId="77777777" w:rsidR="00DB5986" w:rsidRPr="001B1B97" w:rsidRDefault="00DB5986" w:rsidP="00DB5986">
      <w:pPr>
        <w:pStyle w:val="Paragraphedeliste"/>
        <w:numPr>
          <w:ilvl w:val="0"/>
          <w:numId w:val="39"/>
        </w:numPr>
        <w:rPr>
          <w:lang w:val="en-CA"/>
        </w:rPr>
      </w:pPr>
      <w:r w:rsidRPr="001B1B97">
        <w:rPr>
          <w:lang w:val="en-CA"/>
        </w:rPr>
        <w:t>Into how many regions are divided the oceans?</w:t>
      </w:r>
    </w:p>
    <w:p w14:paraId="729C72FC" w14:textId="77777777" w:rsidR="00DB5986" w:rsidRPr="001B1B97" w:rsidRDefault="00DB5986" w:rsidP="00DB5986">
      <w:pPr>
        <w:pStyle w:val="Paragraphedeliste"/>
        <w:numPr>
          <w:ilvl w:val="0"/>
          <w:numId w:val="39"/>
        </w:numPr>
        <w:rPr>
          <w:lang w:val="en-CA"/>
        </w:rPr>
      </w:pPr>
      <w:r w:rsidRPr="001B1B97">
        <w:rPr>
          <w:lang w:val="en-CA"/>
        </w:rPr>
        <w:t>In how many ways is climate change altering the oceans?</w:t>
      </w:r>
    </w:p>
    <w:p w14:paraId="76F413AC" w14:textId="77777777" w:rsidR="00DB5986" w:rsidRPr="001B1B97" w:rsidRDefault="00DB5986" w:rsidP="00DB5986">
      <w:pPr>
        <w:pStyle w:val="Paragraphedeliste"/>
        <w:numPr>
          <w:ilvl w:val="0"/>
          <w:numId w:val="39"/>
        </w:numPr>
        <w:rPr>
          <w:lang w:val="en-CA"/>
        </w:rPr>
      </w:pPr>
      <w:r w:rsidRPr="001B1B97">
        <w:rPr>
          <w:lang w:val="en-CA"/>
        </w:rPr>
        <w:t>How much did the ocean temperature rise over the past century?</w:t>
      </w:r>
    </w:p>
    <w:p w14:paraId="0CA39D81" w14:textId="77777777" w:rsidR="00DB5986" w:rsidRPr="001B1B97" w:rsidRDefault="00DB5986" w:rsidP="00DB5986">
      <w:pPr>
        <w:pStyle w:val="Paragraphedeliste"/>
        <w:numPr>
          <w:ilvl w:val="0"/>
          <w:numId w:val="39"/>
        </w:numPr>
        <w:rPr>
          <w:lang w:val="en-CA"/>
        </w:rPr>
      </w:pPr>
      <w:r w:rsidRPr="001B1B97">
        <w:rPr>
          <w:lang w:val="en-CA"/>
        </w:rPr>
        <w:t>During which period of time was the oceans temperature consistently higher than any record?</w:t>
      </w:r>
    </w:p>
    <w:p w14:paraId="7BDE269E" w14:textId="77777777" w:rsidR="00DB5986" w:rsidRPr="001B1B97" w:rsidRDefault="00DB5986" w:rsidP="00DB5986">
      <w:pPr>
        <w:pStyle w:val="Paragraphedeliste"/>
        <w:numPr>
          <w:ilvl w:val="0"/>
          <w:numId w:val="39"/>
        </w:numPr>
        <w:rPr>
          <w:lang w:val="en-CA"/>
        </w:rPr>
      </w:pPr>
      <w:r w:rsidRPr="001B1B97">
        <w:rPr>
          <w:lang w:val="en-CA"/>
        </w:rPr>
        <w:t>How long have the sea levels been significantly rising?</w:t>
      </w:r>
    </w:p>
    <w:p w14:paraId="147C638D" w14:textId="77777777" w:rsidR="00DB5986" w:rsidRPr="001B1B97" w:rsidRDefault="00DB5986" w:rsidP="00DB5986">
      <w:pPr>
        <w:pStyle w:val="Paragraphedeliste"/>
        <w:numPr>
          <w:ilvl w:val="0"/>
          <w:numId w:val="39"/>
        </w:numPr>
        <w:rPr>
          <w:lang w:val="en-CA"/>
        </w:rPr>
      </w:pPr>
      <w:r w:rsidRPr="001B1B97">
        <w:rPr>
          <w:lang w:val="en-CA"/>
        </w:rPr>
        <w:t xml:space="preserve">At what speed have the sea levels been rising? </w:t>
      </w:r>
    </w:p>
    <w:p w14:paraId="0303DE49" w14:textId="77777777" w:rsidR="00DB5986" w:rsidRDefault="00DB5986" w:rsidP="00DB5986">
      <w:pPr>
        <w:pStyle w:val="Consigne-Texte"/>
        <w:ind w:left="357" w:hanging="357"/>
      </w:pPr>
      <w:r>
        <w:t>Ensuite, passe au jeu en annexe! Les consignes sont simples, il s’agit de suivre le parcours en écrivant en lettres les statistiques présentées en chiffres! Le corrigé suit le jeu.</w:t>
      </w:r>
    </w:p>
    <w:p w14:paraId="467343A0" w14:textId="77777777" w:rsidR="00DB5986" w:rsidRDefault="00DB5986" w:rsidP="00DB5986">
      <w:pPr>
        <w:pStyle w:val="Consigne-Texte"/>
        <w:ind w:left="357" w:hanging="357"/>
      </w:pPr>
      <w:proofErr w:type="spellStart"/>
      <w:r>
        <w:t>Now</w:t>
      </w:r>
      <w:proofErr w:type="spellEnd"/>
      <w:r>
        <w:t xml:space="preserve">, </w:t>
      </w:r>
      <w:proofErr w:type="spellStart"/>
      <w:r>
        <w:t>it’s</w:t>
      </w:r>
      <w:proofErr w:type="spellEnd"/>
      <w:r>
        <w:t xml:space="preserve"> </w:t>
      </w:r>
      <w:proofErr w:type="spellStart"/>
      <w:r>
        <w:t>your</w:t>
      </w:r>
      <w:proofErr w:type="spellEnd"/>
      <w:r>
        <w:t xml:space="preserve"> </w:t>
      </w:r>
      <w:proofErr w:type="spellStart"/>
      <w:r>
        <w:t>turn</w:t>
      </w:r>
      <w:proofErr w:type="spellEnd"/>
      <w:r>
        <w:t>! Pour aller plus loin, peux-tu trouver tes propres statistiques? Choisis un sujet qui t’intéresse (les océans sur un autre sujet) puis cherche des informations ou des statistiques sur ce sujet. Note tes trouvailles et tu pourras les expliquer à des membres de ta famille.</w:t>
      </w:r>
    </w:p>
    <w:p w14:paraId="4EF6384E" w14:textId="77777777" w:rsidR="00DB5986" w:rsidRPr="00F90971" w:rsidRDefault="00DB5986" w:rsidP="00DB5986">
      <w:pPr>
        <w:pStyle w:val="Consigne-Titre"/>
      </w:pPr>
      <w:bookmarkStart w:id="23" w:name="_vpdt8n8zsu6m" w:colFirst="0" w:colLast="0"/>
      <w:bookmarkStart w:id="24" w:name="_Toc41909088"/>
      <w:bookmarkEnd w:id="23"/>
      <w:r w:rsidRPr="00F90971">
        <w:t>Matériel requis</w:t>
      </w:r>
      <w:bookmarkEnd w:id="24"/>
    </w:p>
    <w:p w14:paraId="56DAD762" w14:textId="77777777" w:rsidR="00DB5986" w:rsidRDefault="00DB5986" w:rsidP="00DB5986">
      <w:pPr>
        <w:pStyle w:val="Matriel-Texte"/>
        <w:numPr>
          <w:ilvl w:val="0"/>
          <w:numId w:val="2"/>
        </w:numPr>
        <w:ind w:left="360"/>
      </w:pPr>
      <w:r>
        <w:t>Une feuille et un crayon</w:t>
      </w:r>
    </w:p>
    <w:p w14:paraId="2485BCA5" w14:textId="77777777" w:rsidR="00DB5986" w:rsidRDefault="00DB5986" w:rsidP="00DB5986">
      <w:pPr>
        <w:pStyle w:val="Matriel-Texte"/>
        <w:numPr>
          <w:ilvl w:val="0"/>
          <w:numId w:val="2"/>
        </w:numPr>
        <w:ind w:left="360"/>
      </w:pPr>
      <w:r>
        <w:t xml:space="preserve">Une tablette ou un ordinateur pour accéder au documentaire de National Geographic intitulé </w:t>
      </w:r>
      <w:hyperlink r:id="rId59">
        <w:r w:rsidRPr="0045281A">
          <w:rPr>
            <w:rStyle w:val="Lienhypertexte"/>
          </w:rPr>
          <w:t>Océans 101</w:t>
        </w:r>
      </w:hyperlink>
    </w:p>
    <w:p w14:paraId="39A2CAF3" w14:textId="77777777" w:rsidR="00DB5986" w:rsidRDefault="00DB5986" w:rsidP="00DB5986">
      <w:pPr>
        <w:pStyle w:val="Matriel-Texte"/>
        <w:numPr>
          <w:ilvl w:val="0"/>
          <w:numId w:val="2"/>
        </w:numPr>
        <w:ind w:left="360"/>
      </w:pPr>
      <w:r>
        <w:t>Le parcours à compléter ainsi que le corrigé des activités en annexe.</w:t>
      </w:r>
    </w:p>
    <w:tbl>
      <w:tblPr>
        <w:tblW w:w="9030" w:type="dxa"/>
        <w:tblLayout w:type="fixed"/>
        <w:tblLook w:val="0600" w:firstRow="0" w:lastRow="0" w:firstColumn="0" w:lastColumn="0" w:noHBand="1" w:noVBand="1"/>
      </w:tblPr>
      <w:tblGrid>
        <w:gridCol w:w="9030"/>
      </w:tblGrid>
      <w:tr w:rsidR="00DB5986" w14:paraId="41991F43" w14:textId="77777777" w:rsidTr="00765663">
        <w:tc>
          <w:tcPr>
            <w:tcW w:w="9030" w:type="dxa"/>
            <w:shd w:val="clear" w:color="auto" w:fill="DDECEE"/>
            <w:tcMar>
              <w:top w:w="100" w:type="dxa"/>
              <w:left w:w="100" w:type="dxa"/>
              <w:bottom w:w="100" w:type="dxa"/>
              <w:right w:w="100" w:type="dxa"/>
            </w:tcMar>
          </w:tcPr>
          <w:p w14:paraId="3550B148" w14:textId="77777777" w:rsidR="00DB5986" w:rsidRDefault="00DB5986" w:rsidP="00765663">
            <w:pPr>
              <w:pStyle w:val="Tableau-Informationauxparents"/>
            </w:pPr>
            <w:bookmarkStart w:id="25" w:name="_nvzmfnykh4uu" w:colFirst="0" w:colLast="0"/>
            <w:bookmarkStart w:id="26" w:name="_Toc41909089"/>
            <w:bookmarkEnd w:id="25"/>
            <w:r>
              <w:t>Information aux parents</w:t>
            </w:r>
            <w:bookmarkEnd w:id="26"/>
          </w:p>
          <w:p w14:paraId="73ADEB4C" w14:textId="77777777" w:rsidR="00DB5986" w:rsidRDefault="00DB5986" w:rsidP="00765663">
            <w:pPr>
              <w:pStyle w:val="Tableau-titre"/>
            </w:pPr>
            <w:bookmarkStart w:id="27" w:name="_n5iaw82x1dak" w:colFirst="0" w:colLast="0"/>
            <w:bookmarkEnd w:id="27"/>
            <w:r>
              <w:t>À propos de l’activité</w:t>
            </w:r>
          </w:p>
          <w:p w14:paraId="7228C222" w14:textId="77777777" w:rsidR="00DB5986" w:rsidRDefault="00DB5986" w:rsidP="00765663">
            <w:pPr>
              <w:pStyle w:val="Tableau-texte"/>
            </w:pPr>
            <w:r>
              <w:t>Votre enfant s’exercera à :</w:t>
            </w:r>
          </w:p>
          <w:p w14:paraId="20AC988D" w14:textId="77777777" w:rsidR="00DB5986" w:rsidRPr="00002991" w:rsidRDefault="00DB5986" w:rsidP="00DB5986">
            <w:pPr>
              <w:pStyle w:val="Tableau-Liste"/>
              <w:numPr>
                <w:ilvl w:val="0"/>
                <w:numId w:val="1"/>
              </w:numPr>
              <w:ind w:left="357" w:hanging="357"/>
            </w:pPr>
            <w:r w:rsidRPr="00002991">
              <w:t>Écouter un court documentaire au sujet des océans en anglais.</w:t>
            </w:r>
          </w:p>
          <w:p w14:paraId="186518FD" w14:textId="77777777" w:rsidR="00DB5986" w:rsidRPr="00002991" w:rsidRDefault="00DB5986" w:rsidP="00DB5986">
            <w:pPr>
              <w:pStyle w:val="Tableau-Liste"/>
              <w:numPr>
                <w:ilvl w:val="0"/>
                <w:numId w:val="1"/>
              </w:numPr>
              <w:ind w:left="357" w:hanging="357"/>
            </w:pPr>
            <w:r w:rsidRPr="00002991">
              <w:t>Écouter et prononcer les différentes manières de nommer des chiffres statistiques.</w:t>
            </w:r>
          </w:p>
          <w:p w14:paraId="797C6B7D" w14:textId="77777777" w:rsidR="00DB5986" w:rsidRPr="00002991" w:rsidRDefault="00DB5986" w:rsidP="00DB5986">
            <w:pPr>
              <w:pStyle w:val="Tableau-Liste"/>
              <w:numPr>
                <w:ilvl w:val="0"/>
                <w:numId w:val="1"/>
              </w:numPr>
              <w:ind w:left="357" w:hanging="357"/>
            </w:pPr>
            <w:r w:rsidRPr="00002991">
              <w:t>Écrire en lettres et lire à haute voix des chiffres statistiques.</w:t>
            </w:r>
          </w:p>
          <w:p w14:paraId="3534827D" w14:textId="77777777" w:rsidR="00DB5986" w:rsidRDefault="00DB5986" w:rsidP="00765663">
            <w:pPr>
              <w:pStyle w:val="Tableau-texte"/>
            </w:pPr>
            <w:r>
              <w:t>Vous pourriez :</w:t>
            </w:r>
          </w:p>
          <w:p w14:paraId="3A7EB46D" w14:textId="77777777" w:rsidR="00DB5986" w:rsidRDefault="00DB5986" w:rsidP="00DB5986">
            <w:pPr>
              <w:pStyle w:val="Tableau-Liste"/>
              <w:numPr>
                <w:ilvl w:val="0"/>
                <w:numId w:val="1"/>
              </w:numPr>
              <w:ind w:left="357" w:hanging="357"/>
            </w:pPr>
            <w:r>
              <w:t>Prendre connaissance du documentaire que votre enfant doit écouter et le guider dans les réponses aux questions.</w:t>
            </w:r>
          </w:p>
          <w:p w14:paraId="29DC8A39" w14:textId="77777777" w:rsidR="00DB5986" w:rsidRDefault="00DB5986" w:rsidP="00DB5986">
            <w:pPr>
              <w:pStyle w:val="Tableau-Liste"/>
              <w:numPr>
                <w:ilvl w:val="0"/>
                <w:numId w:val="1"/>
              </w:numPr>
              <w:ind w:left="357" w:hanging="357"/>
            </w:pPr>
            <w:r>
              <w:t>L’accompagner dans le parcours fléché en annexe.</w:t>
            </w:r>
          </w:p>
          <w:p w14:paraId="0CAF7145" w14:textId="77777777" w:rsidR="00DB5986" w:rsidRDefault="00DB5986" w:rsidP="00DB5986">
            <w:pPr>
              <w:pStyle w:val="Tableau-Liste"/>
              <w:numPr>
                <w:ilvl w:val="0"/>
                <w:numId w:val="1"/>
              </w:numPr>
              <w:ind w:left="357" w:hanging="357"/>
            </w:pPr>
            <w:r>
              <w:t>Écouter les informations statistiques qu’il ou elle aura à vous présenter.</w:t>
            </w:r>
          </w:p>
        </w:tc>
      </w:tr>
    </w:tbl>
    <w:p w14:paraId="2A5113D9" w14:textId="77777777" w:rsidR="00DB5986" w:rsidRPr="00D76D62" w:rsidRDefault="00DB5986" w:rsidP="00DB5986">
      <w:pPr>
        <w:pStyle w:val="Matire-Premirepage"/>
      </w:pPr>
      <w:bookmarkStart w:id="28" w:name="_7opginu1g0fn" w:colFirst="0" w:colLast="0"/>
      <w:bookmarkEnd w:id="28"/>
      <w:r>
        <w:t>Anglais, langue seconde</w:t>
      </w:r>
    </w:p>
    <w:p w14:paraId="037342C1" w14:textId="77777777" w:rsidR="00DB5986" w:rsidRPr="00F90971" w:rsidRDefault="00DB5986" w:rsidP="00DB5986">
      <w:pPr>
        <w:pStyle w:val="Titredelactivit"/>
      </w:pPr>
      <w:bookmarkStart w:id="29" w:name="_62xyr6va5dfw" w:colFirst="0" w:colLast="0"/>
      <w:bookmarkStart w:id="30" w:name="_Toc41909090"/>
      <w:bookmarkEnd w:id="29"/>
      <w:r w:rsidRPr="00F90971">
        <w:t xml:space="preserve">Annexe </w:t>
      </w:r>
      <w:r>
        <w:t>1</w:t>
      </w:r>
      <w:r w:rsidRPr="00F90971">
        <w:t>–</w:t>
      </w:r>
      <w:r>
        <w:t xml:space="preserve"> Corrigé des questions</w:t>
      </w:r>
      <w:bookmarkEnd w:id="30"/>
    </w:p>
    <w:p w14:paraId="77D48E32" w14:textId="77777777" w:rsidR="00DB5986" w:rsidRPr="00D86EA9" w:rsidRDefault="00DB5986" w:rsidP="00DB5986">
      <w:pPr>
        <w:pStyle w:val="Paragraphedeliste"/>
        <w:numPr>
          <w:ilvl w:val="0"/>
          <w:numId w:val="40"/>
        </w:numPr>
        <w:rPr>
          <w:lang w:val="en-CA"/>
        </w:rPr>
      </w:pPr>
      <w:r w:rsidRPr="00D86EA9">
        <w:rPr>
          <w:lang w:val="en-CA"/>
        </w:rPr>
        <w:t>The oceans cover seventy percent (70%) of the earth’s surface.</w:t>
      </w:r>
    </w:p>
    <w:p w14:paraId="30601B30" w14:textId="77777777" w:rsidR="00DB5986" w:rsidRPr="00D86EA9" w:rsidRDefault="00DB5986" w:rsidP="00DB5986">
      <w:pPr>
        <w:pStyle w:val="Paragraphedeliste"/>
        <w:numPr>
          <w:ilvl w:val="0"/>
          <w:numId w:val="40"/>
        </w:numPr>
        <w:rPr>
          <w:lang w:val="en-CA"/>
        </w:rPr>
      </w:pPr>
      <w:r w:rsidRPr="00D86EA9">
        <w:rPr>
          <w:lang w:val="en-CA"/>
        </w:rPr>
        <w:t>The oceans are divided into four (4) major regions.</w:t>
      </w:r>
    </w:p>
    <w:p w14:paraId="71FFC033" w14:textId="77777777" w:rsidR="00DB5986" w:rsidRPr="00D86EA9" w:rsidRDefault="00DB5986" w:rsidP="00DB5986">
      <w:pPr>
        <w:pStyle w:val="Paragraphedeliste"/>
        <w:numPr>
          <w:ilvl w:val="0"/>
          <w:numId w:val="40"/>
        </w:numPr>
        <w:rPr>
          <w:lang w:val="en-CA"/>
        </w:rPr>
      </w:pPr>
      <w:r w:rsidRPr="00D86EA9">
        <w:rPr>
          <w:lang w:val="en-CA"/>
        </w:rPr>
        <w:t>Climate change is altering the oceans in three (3) major ways.</w:t>
      </w:r>
    </w:p>
    <w:p w14:paraId="7B7D5478" w14:textId="77777777" w:rsidR="00DB5986" w:rsidRPr="00D86EA9" w:rsidRDefault="00DB5986" w:rsidP="00DB5986">
      <w:pPr>
        <w:pStyle w:val="Paragraphedeliste"/>
        <w:numPr>
          <w:ilvl w:val="0"/>
          <w:numId w:val="40"/>
        </w:numPr>
        <w:rPr>
          <w:lang w:val="en-CA"/>
        </w:rPr>
      </w:pPr>
      <w:r w:rsidRPr="00D86EA9">
        <w:rPr>
          <w:lang w:val="en-CA"/>
        </w:rPr>
        <w:t xml:space="preserve">Over the past century, the ocean surface temperature rose at an average rate of zero point thirteen Fahrenheit degrees </w:t>
      </w:r>
      <w:proofErr w:type="spellStart"/>
      <w:r w:rsidRPr="00D86EA9">
        <w:rPr>
          <w:lang w:val="en-CA"/>
        </w:rPr>
        <w:t>celsius</w:t>
      </w:r>
      <w:proofErr w:type="spellEnd"/>
      <w:r w:rsidRPr="00D86EA9">
        <w:rPr>
          <w:lang w:val="en-CA"/>
        </w:rPr>
        <w:t xml:space="preserve"> per decade (0.13</w:t>
      </w:r>
      <w:r w:rsidRPr="00D86EA9">
        <w:rPr>
          <w:rFonts w:ascii="Cambria Math" w:hAnsi="Cambria Math" w:cs="Cambria Math"/>
          <w:lang w:val="en-CA"/>
        </w:rPr>
        <w:t>℉</w:t>
      </w:r>
      <w:r w:rsidRPr="00D86EA9">
        <w:rPr>
          <w:lang w:val="en-CA"/>
        </w:rPr>
        <w:t>/10 years)</w:t>
      </w:r>
    </w:p>
    <w:p w14:paraId="121E67D2" w14:textId="77777777" w:rsidR="00DB5986" w:rsidRPr="00D86EA9" w:rsidRDefault="00DB5986" w:rsidP="00DB5986">
      <w:pPr>
        <w:pStyle w:val="Paragraphedeliste"/>
        <w:numPr>
          <w:ilvl w:val="0"/>
          <w:numId w:val="40"/>
        </w:numPr>
        <w:rPr>
          <w:lang w:val="en-CA"/>
        </w:rPr>
      </w:pPr>
      <w:r w:rsidRPr="00D86EA9">
        <w:rPr>
          <w:lang w:val="en-CA"/>
        </w:rPr>
        <w:t>The temperature has been consistently higher in the last thirty (30) years.</w:t>
      </w:r>
    </w:p>
    <w:p w14:paraId="3381B03E" w14:textId="77777777" w:rsidR="00DB5986" w:rsidRPr="00D86EA9" w:rsidRDefault="00DB5986" w:rsidP="00DB5986">
      <w:pPr>
        <w:pStyle w:val="Paragraphedeliste"/>
        <w:numPr>
          <w:ilvl w:val="0"/>
          <w:numId w:val="40"/>
        </w:numPr>
        <w:rPr>
          <w:lang w:val="en-CA"/>
        </w:rPr>
      </w:pPr>
      <w:r w:rsidRPr="00D86EA9">
        <w:rPr>
          <w:lang w:val="en-CA"/>
        </w:rPr>
        <w:t>The sea levels been rising faster since nineteen ninety three (1993)</w:t>
      </w:r>
    </w:p>
    <w:p w14:paraId="115302E8" w14:textId="77777777" w:rsidR="00DB5986" w:rsidRPr="00D86EA9" w:rsidRDefault="00DB5986" w:rsidP="00DB5986">
      <w:pPr>
        <w:pStyle w:val="Paragraphedeliste"/>
        <w:numPr>
          <w:ilvl w:val="0"/>
          <w:numId w:val="40"/>
        </w:numPr>
        <w:rPr>
          <w:lang w:val="en-CA"/>
        </w:rPr>
      </w:pPr>
      <w:r w:rsidRPr="00D86EA9">
        <w:rPr>
          <w:lang w:val="en-CA"/>
        </w:rPr>
        <w:t>The oceans have been rising twice (2x) as fast as the long term trend.</w:t>
      </w:r>
    </w:p>
    <w:p w14:paraId="38A34397" w14:textId="77777777" w:rsidR="00DB5986" w:rsidRPr="007A53F1" w:rsidRDefault="00DB5986" w:rsidP="00DB5986">
      <w:pPr>
        <w:jc w:val="both"/>
        <w:rPr>
          <w:lang w:val="en-CA"/>
        </w:rPr>
      </w:pPr>
    </w:p>
    <w:p w14:paraId="6A64D25E" w14:textId="77777777" w:rsidR="00DB5986" w:rsidRPr="000F6C64" w:rsidRDefault="00DB5986" w:rsidP="00DB5986">
      <w:pPr>
        <w:rPr>
          <w:lang w:val="en-CA"/>
        </w:rPr>
      </w:pPr>
      <w:r w:rsidRPr="000F6C64">
        <w:rPr>
          <w:lang w:val="en-CA"/>
        </w:rPr>
        <w:br w:type="page"/>
      </w:r>
    </w:p>
    <w:p w14:paraId="38E74A2C" w14:textId="77777777" w:rsidR="00DB5986" w:rsidRPr="00D76D62" w:rsidRDefault="00DB5986" w:rsidP="00DB5986">
      <w:pPr>
        <w:pStyle w:val="Matire-Premirepage"/>
      </w:pPr>
      <w:r>
        <w:t>Anglais, langue seconde</w:t>
      </w:r>
    </w:p>
    <w:p w14:paraId="1C1554A6" w14:textId="77777777" w:rsidR="00DB5986" w:rsidRPr="00F90971" w:rsidRDefault="00DB5986" w:rsidP="00DB5986">
      <w:pPr>
        <w:pStyle w:val="Titredelactivit"/>
      </w:pPr>
      <w:bookmarkStart w:id="31" w:name="_Toc41909091"/>
      <w:r w:rsidRPr="00F90971">
        <w:t xml:space="preserve">Annexe </w:t>
      </w:r>
      <w:r>
        <w:t xml:space="preserve">2 </w:t>
      </w:r>
      <w:r w:rsidRPr="00F90971">
        <w:t>–</w:t>
      </w:r>
      <w:r>
        <w:t xml:space="preserve"> Suis le parcours !</w:t>
      </w:r>
      <w:bookmarkEnd w:id="31"/>
    </w:p>
    <w:p w14:paraId="795D35E6" w14:textId="77777777" w:rsidR="00DB5986" w:rsidRDefault="00DB5986" w:rsidP="00DB5986">
      <w:pPr>
        <w:jc w:val="both"/>
      </w:pPr>
      <w:r>
        <w:t xml:space="preserve">En combien de temps peux-tu écrire correctement les statistiques en </w:t>
      </w:r>
      <w:r>
        <w:rPr>
          <w:b/>
        </w:rPr>
        <w:t>caractère gras</w:t>
      </w:r>
      <w:r>
        <w:t>?! Tu peux t’aider en prononçant à haute voix chacune des phrases. Le corrigé est à la fin. Bonne découverte!</w:t>
      </w:r>
    </w:p>
    <w:p w14:paraId="07E9B158" w14:textId="77777777" w:rsidR="00DB5986" w:rsidRDefault="00DB5986" w:rsidP="00DB5986">
      <w:pPr>
        <w:jc w:val="both"/>
        <w:rPr>
          <w:rFonts w:cs="Arial"/>
          <w:b/>
          <w:color w:val="737373"/>
          <w:szCs w:val="22"/>
        </w:rPr>
      </w:pPr>
      <w:r>
        <w:rPr>
          <w:noProof/>
          <w:lang w:val="fr-CA"/>
        </w:rPr>
        <w:drawing>
          <wp:inline distT="0" distB="0" distL="0" distR="0" wp14:anchorId="23299394" wp14:editId="0D0F4D0A">
            <wp:extent cx="5724524" cy="1914525"/>
            <wp:effectExtent l="0" t="0" r="0" b="0"/>
            <wp:docPr id="1478255098" name="Image 147825509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724524" cy="1914525"/>
                    </a:xfrm>
                    <a:prstGeom prst="rect">
                      <a:avLst/>
                    </a:prstGeom>
                  </pic:spPr>
                </pic:pic>
              </a:graphicData>
            </a:graphic>
          </wp:inline>
        </w:drawing>
      </w:r>
      <w:r>
        <w:rPr>
          <w:noProof/>
          <w:lang w:val="fr-CA"/>
        </w:rPr>
        <w:drawing>
          <wp:inline distT="0" distB="0" distL="0" distR="0" wp14:anchorId="1F0B3BEC" wp14:editId="0D06848F">
            <wp:extent cx="5724524" cy="1876425"/>
            <wp:effectExtent l="0" t="0" r="0" b="0"/>
            <wp:docPr id="231954545" name="Image 231954545" descr="Une image contenant capture d’écran, dessin,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5724524" cy="1876425"/>
                    </a:xfrm>
                    <a:prstGeom prst="rect">
                      <a:avLst/>
                    </a:prstGeom>
                  </pic:spPr>
                </pic:pic>
              </a:graphicData>
            </a:graphic>
          </wp:inline>
        </w:drawing>
      </w:r>
      <w:r>
        <w:rPr>
          <w:noProof/>
          <w:lang w:val="fr-CA"/>
        </w:rPr>
        <w:drawing>
          <wp:inline distT="0" distB="0" distL="0" distR="0" wp14:anchorId="4E1821CA" wp14:editId="0ED512EF">
            <wp:extent cx="5724524" cy="3143250"/>
            <wp:effectExtent l="0" t="0" r="0" b="0"/>
            <wp:docPr id="2001174676" name="Image 200117467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724524" cy="3143250"/>
                    </a:xfrm>
                    <a:prstGeom prst="rect">
                      <a:avLst/>
                    </a:prstGeom>
                  </pic:spPr>
                </pic:pic>
              </a:graphicData>
            </a:graphic>
          </wp:inline>
        </w:drawing>
      </w:r>
      <w:r>
        <w:br w:type="page"/>
      </w:r>
    </w:p>
    <w:p w14:paraId="2B4528F4" w14:textId="77777777" w:rsidR="00DB5986" w:rsidRPr="00D76D62" w:rsidRDefault="00DB5986" w:rsidP="00DB5986">
      <w:pPr>
        <w:pStyle w:val="Matire-Premirepage"/>
      </w:pPr>
      <w:r>
        <w:t>Anglais, langue seconde</w:t>
      </w:r>
    </w:p>
    <w:p w14:paraId="1740E405" w14:textId="77777777" w:rsidR="00DB5986" w:rsidRPr="00F90971" w:rsidRDefault="00DB5986" w:rsidP="00DB5986">
      <w:pPr>
        <w:pStyle w:val="Titredelactivit"/>
      </w:pPr>
      <w:bookmarkStart w:id="32" w:name="_Toc41909092"/>
      <w:r w:rsidRPr="00F90971">
        <w:t xml:space="preserve">Annexe </w:t>
      </w:r>
      <w:r>
        <w:t xml:space="preserve">2 </w:t>
      </w:r>
      <w:r w:rsidRPr="00F90971">
        <w:t>–</w:t>
      </w:r>
      <w:r>
        <w:t xml:space="preserve"> Corrigé</w:t>
      </w:r>
      <w:bookmarkEnd w:id="32"/>
    </w:p>
    <w:tbl>
      <w:tblPr>
        <w:tblW w:w="97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10"/>
        <w:gridCol w:w="6840"/>
      </w:tblGrid>
      <w:tr w:rsidR="00DB5986" w:rsidRPr="00DB5986" w14:paraId="3730C1E5" w14:textId="77777777" w:rsidTr="00765663">
        <w:tc>
          <w:tcPr>
            <w:tcW w:w="2910" w:type="dxa"/>
            <w:tcBorders>
              <w:top w:val="single" w:sz="12" w:space="0" w:color="000000"/>
              <w:left w:val="single" w:sz="12" w:space="0" w:color="000000"/>
              <w:bottom w:val="single" w:sz="12" w:space="0" w:color="000000"/>
              <w:right w:val="single" w:sz="12" w:space="0" w:color="FFFFFF"/>
            </w:tcBorders>
            <w:shd w:val="clear" w:color="auto" w:fill="auto"/>
            <w:tcMar>
              <w:top w:w="100" w:type="dxa"/>
              <w:left w:w="100" w:type="dxa"/>
              <w:bottom w:w="100" w:type="dxa"/>
              <w:right w:w="100" w:type="dxa"/>
            </w:tcMar>
          </w:tcPr>
          <w:p w14:paraId="2F786351" w14:textId="77777777" w:rsidR="00DB5986" w:rsidRPr="007A53F1" w:rsidRDefault="00DB5986" w:rsidP="00765663">
            <w:pPr>
              <w:widowControl w:val="0"/>
              <w:pBdr>
                <w:top w:val="nil"/>
                <w:left w:val="nil"/>
                <w:bottom w:val="nil"/>
                <w:right w:val="nil"/>
                <w:between w:val="nil"/>
              </w:pBdr>
              <w:jc w:val="both"/>
              <w:rPr>
                <w:sz w:val="24"/>
                <w:highlight w:val="white"/>
                <w:lang w:val="en-CA"/>
              </w:rPr>
            </w:pPr>
            <w:r w:rsidRPr="007A53F1">
              <w:rPr>
                <w:sz w:val="24"/>
                <w:highlight w:val="white"/>
                <w:lang w:val="en-CA"/>
              </w:rPr>
              <w:t>two point six</w:t>
            </w:r>
          </w:p>
          <w:p w14:paraId="3886E98D" w14:textId="77777777" w:rsidR="00DB5986" w:rsidRPr="007A53F1" w:rsidRDefault="00DB5986" w:rsidP="00765663">
            <w:pPr>
              <w:widowControl w:val="0"/>
              <w:pBdr>
                <w:top w:val="nil"/>
                <w:left w:val="nil"/>
                <w:bottom w:val="nil"/>
                <w:right w:val="nil"/>
                <w:between w:val="nil"/>
              </w:pBdr>
              <w:jc w:val="both"/>
              <w:rPr>
                <w:sz w:val="24"/>
                <w:highlight w:val="white"/>
                <w:lang w:val="en-CA"/>
              </w:rPr>
            </w:pPr>
            <w:r w:rsidRPr="007A53F1">
              <w:rPr>
                <w:sz w:val="24"/>
                <w:highlight w:val="white"/>
                <w:lang w:val="en-CA"/>
              </w:rPr>
              <w:t>two thousand seventeen</w:t>
            </w:r>
          </w:p>
          <w:p w14:paraId="2ABA98DF" w14:textId="77777777" w:rsidR="00DB5986" w:rsidRPr="007A53F1" w:rsidRDefault="00DB5986" w:rsidP="00765663">
            <w:pPr>
              <w:widowControl w:val="0"/>
              <w:pBdr>
                <w:top w:val="nil"/>
                <w:left w:val="nil"/>
                <w:bottom w:val="nil"/>
                <w:right w:val="nil"/>
                <w:between w:val="nil"/>
              </w:pBdr>
              <w:jc w:val="both"/>
              <w:rPr>
                <w:sz w:val="24"/>
                <w:highlight w:val="white"/>
                <w:lang w:val="en-CA"/>
              </w:rPr>
            </w:pPr>
            <w:r w:rsidRPr="007A53F1">
              <w:rPr>
                <w:sz w:val="24"/>
                <w:highlight w:val="white"/>
                <w:lang w:val="en-CA"/>
              </w:rPr>
              <w:t>one third</w:t>
            </w:r>
          </w:p>
          <w:p w14:paraId="538763E6" w14:textId="77777777" w:rsidR="00DB5986" w:rsidRPr="007A53F1" w:rsidRDefault="00DB5986" w:rsidP="00765663">
            <w:pPr>
              <w:widowControl w:val="0"/>
              <w:pBdr>
                <w:top w:val="nil"/>
                <w:left w:val="nil"/>
                <w:bottom w:val="nil"/>
                <w:right w:val="nil"/>
                <w:between w:val="nil"/>
              </w:pBdr>
              <w:jc w:val="both"/>
              <w:rPr>
                <w:sz w:val="24"/>
                <w:highlight w:val="white"/>
                <w:lang w:val="en-CA"/>
              </w:rPr>
            </w:pPr>
            <w:r w:rsidRPr="007A53F1">
              <w:rPr>
                <w:sz w:val="24"/>
                <w:highlight w:val="white"/>
                <w:lang w:val="en-CA"/>
              </w:rPr>
              <w:t>one hundred sixty eight</w:t>
            </w:r>
          </w:p>
          <w:p w14:paraId="0C1053F0" w14:textId="77777777" w:rsidR="00DB5986" w:rsidRPr="000F6C64" w:rsidRDefault="00DB5986" w:rsidP="00765663">
            <w:pPr>
              <w:widowControl w:val="0"/>
              <w:pBdr>
                <w:top w:val="nil"/>
                <w:left w:val="nil"/>
                <w:bottom w:val="nil"/>
                <w:right w:val="nil"/>
                <w:between w:val="nil"/>
              </w:pBdr>
              <w:jc w:val="both"/>
              <w:rPr>
                <w:sz w:val="24"/>
                <w:highlight w:val="white"/>
                <w:lang w:val="en-CA"/>
              </w:rPr>
            </w:pPr>
            <w:r w:rsidRPr="000F6C64">
              <w:rPr>
                <w:sz w:val="24"/>
                <w:highlight w:val="white"/>
                <w:lang w:val="en-CA"/>
              </w:rPr>
              <w:t>one hundred thousand</w:t>
            </w:r>
          </w:p>
        </w:tc>
        <w:tc>
          <w:tcPr>
            <w:tcW w:w="6840" w:type="dxa"/>
            <w:tcBorders>
              <w:top w:val="single" w:sz="12" w:space="0" w:color="000000"/>
              <w:left w:val="single" w:sz="12" w:space="0" w:color="FFFFFF"/>
              <w:bottom w:val="single" w:sz="12" w:space="0" w:color="000000"/>
              <w:right w:val="single" w:sz="12" w:space="0" w:color="000000"/>
            </w:tcBorders>
            <w:shd w:val="clear" w:color="auto" w:fill="auto"/>
            <w:tcMar>
              <w:top w:w="100" w:type="dxa"/>
              <w:left w:w="100" w:type="dxa"/>
              <w:bottom w:w="100" w:type="dxa"/>
              <w:right w:w="100" w:type="dxa"/>
            </w:tcMar>
          </w:tcPr>
          <w:p w14:paraId="6970C872" w14:textId="77777777" w:rsidR="00DB5986" w:rsidRPr="007A53F1" w:rsidRDefault="00DB5986" w:rsidP="00765663">
            <w:pPr>
              <w:widowControl w:val="0"/>
              <w:pBdr>
                <w:top w:val="nil"/>
                <w:left w:val="nil"/>
                <w:bottom w:val="nil"/>
                <w:right w:val="nil"/>
                <w:between w:val="nil"/>
              </w:pBdr>
              <w:jc w:val="both"/>
              <w:rPr>
                <w:sz w:val="24"/>
                <w:highlight w:val="white"/>
                <w:lang w:val="en-CA"/>
              </w:rPr>
            </w:pPr>
            <w:r w:rsidRPr="007A53F1">
              <w:rPr>
                <w:sz w:val="24"/>
                <w:highlight w:val="white"/>
                <w:lang w:val="en-CA"/>
              </w:rPr>
              <w:t>forty-nine to eighty percent</w:t>
            </w:r>
          </w:p>
          <w:p w14:paraId="26C6A857" w14:textId="77777777" w:rsidR="00DB5986" w:rsidRPr="007A53F1" w:rsidRDefault="00DB5986" w:rsidP="00765663">
            <w:pPr>
              <w:widowControl w:val="0"/>
              <w:pBdr>
                <w:top w:val="nil"/>
                <w:left w:val="nil"/>
                <w:bottom w:val="nil"/>
                <w:right w:val="nil"/>
                <w:between w:val="nil"/>
              </w:pBdr>
              <w:jc w:val="both"/>
              <w:rPr>
                <w:sz w:val="24"/>
                <w:highlight w:val="white"/>
                <w:lang w:val="en-CA"/>
              </w:rPr>
            </w:pPr>
            <w:r w:rsidRPr="007A53F1">
              <w:rPr>
                <w:sz w:val="24"/>
                <w:highlight w:val="white"/>
                <w:lang w:val="en-CA"/>
              </w:rPr>
              <w:t>minus ninety-four degrees Celsius</w:t>
            </w:r>
          </w:p>
          <w:p w14:paraId="2E34CCCD" w14:textId="77777777" w:rsidR="00DB5986" w:rsidRPr="007A53F1" w:rsidRDefault="00DB5986" w:rsidP="00765663">
            <w:pPr>
              <w:widowControl w:val="0"/>
              <w:pBdr>
                <w:top w:val="nil"/>
                <w:left w:val="nil"/>
                <w:bottom w:val="nil"/>
                <w:right w:val="nil"/>
                <w:between w:val="nil"/>
              </w:pBdr>
              <w:jc w:val="both"/>
              <w:rPr>
                <w:sz w:val="24"/>
                <w:highlight w:val="white"/>
                <w:lang w:val="en-CA"/>
              </w:rPr>
            </w:pPr>
            <w:r w:rsidRPr="007A53F1">
              <w:rPr>
                <w:sz w:val="24"/>
                <w:highlight w:val="white"/>
                <w:lang w:val="en-CA"/>
              </w:rPr>
              <w:t>minus one hundred thirty-five point eight Fahrenheit degrees</w:t>
            </w:r>
          </w:p>
          <w:p w14:paraId="3AA19AFB" w14:textId="77777777" w:rsidR="00DB5986" w:rsidRPr="007A53F1" w:rsidRDefault="00DB5986" w:rsidP="00765663">
            <w:pPr>
              <w:widowControl w:val="0"/>
              <w:pBdr>
                <w:top w:val="nil"/>
                <w:left w:val="nil"/>
                <w:bottom w:val="nil"/>
                <w:right w:val="nil"/>
                <w:between w:val="nil"/>
              </w:pBdr>
              <w:jc w:val="both"/>
              <w:rPr>
                <w:sz w:val="24"/>
                <w:highlight w:val="white"/>
                <w:lang w:val="en-CA"/>
              </w:rPr>
            </w:pPr>
            <w:r w:rsidRPr="007A53F1">
              <w:rPr>
                <w:sz w:val="24"/>
                <w:highlight w:val="white"/>
                <w:lang w:val="en-CA"/>
              </w:rPr>
              <w:t>eleven kilometers</w:t>
            </w:r>
          </w:p>
          <w:p w14:paraId="64C36619" w14:textId="77777777" w:rsidR="00DB5986" w:rsidRPr="007A53F1" w:rsidRDefault="00DB5986" w:rsidP="00765663">
            <w:pPr>
              <w:widowControl w:val="0"/>
              <w:pBdr>
                <w:top w:val="nil"/>
                <w:left w:val="nil"/>
                <w:bottom w:val="nil"/>
                <w:right w:val="nil"/>
                <w:between w:val="nil"/>
              </w:pBdr>
              <w:jc w:val="both"/>
              <w:rPr>
                <w:sz w:val="24"/>
                <w:highlight w:val="white"/>
                <w:lang w:val="en-CA"/>
              </w:rPr>
            </w:pPr>
            <w:r w:rsidRPr="007A53F1">
              <w:rPr>
                <w:sz w:val="24"/>
                <w:highlight w:val="white"/>
                <w:lang w:val="en-CA"/>
              </w:rPr>
              <w:t>eighty-one percent</w:t>
            </w:r>
          </w:p>
        </w:tc>
      </w:tr>
    </w:tbl>
    <w:p w14:paraId="648B4ED9" w14:textId="77777777" w:rsidR="00DB5986" w:rsidRPr="007A53F1" w:rsidRDefault="00DB5986" w:rsidP="00DB5986">
      <w:pPr>
        <w:jc w:val="both"/>
        <w:rPr>
          <w:sz w:val="24"/>
          <w:highlight w:val="white"/>
          <w:lang w:val="en-CA"/>
        </w:rPr>
      </w:pPr>
    </w:p>
    <w:p w14:paraId="4F5CC0CF" w14:textId="77777777" w:rsidR="00DB5986" w:rsidRPr="007A53F1" w:rsidRDefault="00DB5986" w:rsidP="00DB5986">
      <w:pPr>
        <w:rPr>
          <w:sz w:val="24"/>
          <w:highlight w:val="white"/>
          <w:lang w:val="en-CA"/>
        </w:rPr>
      </w:pPr>
    </w:p>
    <w:p w14:paraId="345DA735" w14:textId="77777777" w:rsidR="00DB5986" w:rsidRPr="00F90971" w:rsidRDefault="00DB5986" w:rsidP="00DB5986">
      <w:pPr>
        <w:rPr>
          <w:rFonts w:cs="Arial"/>
          <w:b/>
          <w:color w:val="737373"/>
          <w:szCs w:val="22"/>
          <w:lang w:val="en-US"/>
        </w:rPr>
      </w:pPr>
      <w:r w:rsidRPr="00F90971">
        <w:rPr>
          <w:lang w:val="en-US"/>
        </w:rPr>
        <w:br w:type="page"/>
      </w:r>
    </w:p>
    <w:p w14:paraId="07E46636" w14:textId="77777777" w:rsidR="00DB5986" w:rsidRPr="00BF31BF" w:rsidRDefault="00DB5986" w:rsidP="00DB5986">
      <w:pPr>
        <w:pStyle w:val="Matire-Premirepage"/>
      </w:pPr>
      <w:r>
        <w:t>Mathématique</w:t>
      </w:r>
    </w:p>
    <w:p w14:paraId="6031E3CE" w14:textId="77777777" w:rsidR="00DB5986" w:rsidRPr="002D6A66" w:rsidRDefault="00DB5986" w:rsidP="00DB5986">
      <w:pPr>
        <w:pStyle w:val="Titredelactivit"/>
      </w:pPr>
      <w:bookmarkStart w:id="33" w:name="_Toc41745938"/>
      <w:bookmarkStart w:id="34" w:name="_Toc41909093"/>
      <w:bookmarkStart w:id="35" w:name="_Toc37081424"/>
      <w:r>
        <w:t>Ro</w:t>
      </w:r>
      <w:r w:rsidRPr="002D6A66">
        <w:t>ule le plus loin possible!</w:t>
      </w:r>
      <w:bookmarkEnd w:id="33"/>
      <w:bookmarkEnd w:id="34"/>
    </w:p>
    <w:p w14:paraId="74FD4CE5" w14:textId="77777777" w:rsidR="00DB5986" w:rsidRPr="00BF31BF" w:rsidRDefault="00DB5986" w:rsidP="00DB5986">
      <w:pPr>
        <w:pStyle w:val="Consigne-Titre"/>
      </w:pPr>
      <w:bookmarkStart w:id="36" w:name="_Toc37081390"/>
      <w:bookmarkStart w:id="37" w:name="_Toc41745939"/>
      <w:bookmarkStart w:id="38" w:name="_Toc41909094"/>
      <w:r w:rsidRPr="00BF31BF">
        <w:t>Consigne à l’élève</w:t>
      </w:r>
      <w:bookmarkEnd w:id="36"/>
      <w:bookmarkEnd w:id="37"/>
      <w:bookmarkEnd w:id="38"/>
    </w:p>
    <w:p w14:paraId="347BDF15" w14:textId="77777777" w:rsidR="00DB5986" w:rsidRPr="002D6A66" w:rsidRDefault="00DB5986" w:rsidP="00DB5986">
      <w:r>
        <w:t>Trouve la position idéal</w:t>
      </w:r>
      <w:r w:rsidRPr="002D6A66">
        <w:t>e de la piste pour que la voiture roule le plus loin possible!</w:t>
      </w:r>
    </w:p>
    <w:p w14:paraId="0F2A0611" w14:textId="77777777" w:rsidR="00DB5986" w:rsidRDefault="00DB5986" w:rsidP="00DB5986">
      <w:pPr>
        <w:pStyle w:val="Consigne-Texte"/>
        <w:ind w:left="357" w:hanging="357"/>
      </w:pPr>
      <w:r>
        <w:t xml:space="preserve">Crée le montage présenté à la page suivante. </w:t>
      </w:r>
    </w:p>
    <w:p w14:paraId="5A37810F" w14:textId="77777777" w:rsidR="00DB5986" w:rsidRDefault="00DB5986" w:rsidP="00DB5986">
      <w:pPr>
        <w:pStyle w:val="Consigne-Texte"/>
        <w:ind w:left="357" w:hanging="357"/>
      </w:pPr>
      <w:r>
        <w:t>Fais rouler la voiture 3 fois à partir du haut du plan incliné.</w:t>
      </w:r>
    </w:p>
    <w:p w14:paraId="1E5EEFD9" w14:textId="77777777" w:rsidR="00DB5986" w:rsidRDefault="00DB5986" w:rsidP="00DB5986">
      <w:pPr>
        <w:pStyle w:val="Consigne-Texte"/>
        <w:ind w:left="357" w:hanging="357"/>
      </w:pPr>
      <w:r>
        <w:t xml:space="preserve">À chaque essai, mesure la distance parcourue par la voiture sur le sol et note-la dans un tableau comme celui de la page suivante. </w:t>
      </w:r>
    </w:p>
    <w:p w14:paraId="3B2411AD" w14:textId="77777777" w:rsidR="00DB5986" w:rsidRPr="00002991" w:rsidRDefault="00DB5986" w:rsidP="00DB5986">
      <w:pPr>
        <w:pStyle w:val="Consignepuceniveau2"/>
      </w:pPr>
      <w:r w:rsidRPr="00002991">
        <w:t xml:space="preserve">Estime la mesure de l’angle créé entre le plan incliné et le sol. </w:t>
      </w:r>
    </w:p>
    <w:p w14:paraId="71C6FC60" w14:textId="77777777" w:rsidR="00DB5986" w:rsidRPr="00002991" w:rsidRDefault="00DB5986" w:rsidP="00DB5986">
      <w:pPr>
        <w:pStyle w:val="Consignepuceniveau2"/>
      </w:pPr>
      <w:r w:rsidRPr="00002991">
        <w:t xml:space="preserve">À l’aide d’un rapporteur d’angle, mesure l’angle formé par le plan incliné et le sol. Si tu n’as pas de rapporteur d’angle, tu utiliseras l’estimation pour la comparaison avec les autres angles.  </w:t>
      </w:r>
    </w:p>
    <w:p w14:paraId="79CCE99B" w14:textId="77777777" w:rsidR="00DB5986" w:rsidRPr="00002991" w:rsidRDefault="00DB5986" w:rsidP="00DB5986">
      <w:pPr>
        <w:pStyle w:val="Consignepuceniveau2"/>
      </w:pPr>
      <w:r w:rsidRPr="00002991">
        <w:t>Estime d’abord la distance qui sera parcourue par la voiture sur le sol.</w:t>
      </w:r>
    </w:p>
    <w:p w14:paraId="452ACD87" w14:textId="77777777" w:rsidR="00DB5986" w:rsidRPr="00002991" w:rsidRDefault="00DB5986" w:rsidP="00DB5986">
      <w:pPr>
        <w:pStyle w:val="Consignepuceniveau2"/>
      </w:pPr>
      <w:r w:rsidRPr="00002991">
        <w:t>Fais rouler la voiture.</w:t>
      </w:r>
    </w:p>
    <w:p w14:paraId="161B9561" w14:textId="77777777" w:rsidR="00DB5986" w:rsidRPr="00002991" w:rsidRDefault="00DB5986" w:rsidP="00DB5986">
      <w:pPr>
        <w:pStyle w:val="Consignepuceniveau2"/>
      </w:pPr>
      <w:r w:rsidRPr="00002991">
        <w:t xml:space="preserve">Estime la distance réelle parcourue par la voiture sur le sol à chaque essai.  </w:t>
      </w:r>
    </w:p>
    <w:p w14:paraId="3B3E5BD7" w14:textId="77777777" w:rsidR="00DB5986" w:rsidRPr="00002991" w:rsidRDefault="00DB5986" w:rsidP="00DB5986">
      <w:pPr>
        <w:pStyle w:val="Consignepuceniveau2"/>
      </w:pPr>
      <w:r w:rsidRPr="00002991">
        <w:t>Mesure ensuite la distance parcourue par la voiture sur le sol à l’aide d’un instrument de mesure. Ton estimation était-elle bonne?</w:t>
      </w:r>
    </w:p>
    <w:p w14:paraId="62562A62" w14:textId="77777777" w:rsidR="00DB5986" w:rsidRPr="00002991" w:rsidRDefault="00DB5986" w:rsidP="00DB5986">
      <w:pPr>
        <w:pStyle w:val="Consignepuceniveau2"/>
      </w:pPr>
      <w:r w:rsidRPr="00002991">
        <w:t xml:space="preserve">Indique la mesure de la distance parcourue par la voiture sur le sol selon les différentes unités du tableau. </w:t>
      </w:r>
    </w:p>
    <w:p w14:paraId="1EA4E54B" w14:textId="77777777" w:rsidR="00DB5986" w:rsidRPr="00002991" w:rsidRDefault="00DB5986" w:rsidP="00DB5986">
      <w:pPr>
        <w:pStyle w:val="Consignepuceniveau2"/>
      </w:pPr>
      <w:r w:rsidRPr="00002991">
        <w:t xml:space="preserve">Fais la moyenne des distances parcourues par la voiture sur le sol à chaque essai dans l’unité de mesure de ton choix. Tu utiliseras cette moyenne pour comparer les distances parcourues par la voiture dans les différentes dispositions. </w:t>
      </w:r>
    </w:p>
    <w:p w14:paraId="36FD331B" w14:textId="77777777" w:rsidR="00DB5986" w:rsidRDefault="00DB5986" w:rsidP="00DB5986">
      <w:pPr>
        <w:pStyle w:val="Consigne-Texte"/>
        <w:ind w:left="357" w:hanging="357"/>
      </w:pPr>
      <w:r>
        <w:t xml:space="preserve">Recommence en changeant l’angle du plan incliné. </w:t>
      </w:r>
    </w:p>
    <w:p w14:paraId="2A9E69E0" w14:textId="77777777" w:rsidR="00DB5986" w:rsidRPr="002D6A66" w:rsidRDefault="00DB5986" w:rsidP="00DB5986">
      <w:pPr>
        <w:pStyle w:val="Consigne-Texte"/>
        <w:ind w:left="357" w:hanging="357"/>
      </w:pPr>
      <w:r>
        <w:t>La voiture</w:t>
      </w:r>
      <w:r w:rsidRPr="002D6A66">
        <w:t xml:space="preserve"> va-t-elle plus loin? Moins loin? </w:t>
      </w:r>
    </w:p>
    <w:p w14:paraId="1A5092C4" w14:textId="77777777" w:rsidR="00DB5986" w:rsidRPr="002D6A66" w:rsidRDefault="00DB5986" w:rsidP="00DB5986">
      <w:pPr>
        <w:pStyle w:val="Consigne-Texte"/>
        <w:ind w:left="357" w:hanging="357"/>
      </w:pPr>
      <w:r>
        <w:t>L</w:t>
      </w:r>
      <w:r w:rsidRPr="002D6A66">
        <w:t>’angle est-il plus petit que le précédent? Plus grand?</w:t>
      </w:r>
    </w:p>
    <w:p w14:paraId="201B1B42" w14:textId="77777777" w:rsidR="00DB5986" w:rsidRPr="00BF31BF" w:rsidRDefault="00DB5986" w:rsidP="00DB5986">
      <w:pPr>
        <w:pStyle w:val="Consigne-Texte"/>
        <w:ind w:left="357" w:hanging="357"/>
      </w:pPr>
      <w:r>
        <w:t>Si tu devais conseiller quelqu’un pour l’installation d’un plan incliné, quelle disposition conseillerais-tu? Pourquoi?</w:t>
      </w:r>
    </w:p>
    <w:p w14:paraId="4AF17357" w14:textId="77777777" w:rsidR="00DB5986" w:rsidRPr="00BF31BF" w:rsidRDefault="00DB5986" w:rsidP="00DB5986">
      <w:pPr>
        <w:pStyle w:val="Matriel-Titre"/>
      </w:pPr>
      <w:bookmarkStart w:id="39" w:name="_Toc37081391"/>
      <w:bookmarkStart w:id="40" w:name="_Toc41745940"/>
      <w:bookmarkStart w:id="41" w:name="_Toc41909095"/>
      <w:r w:rsidRPr="00BF31BF">
        <w:t>Matériel requis</w:t>
      </w:r>
      <w:bookmarkEnd w:id="39"/>
      <w:bookmarkEnd w:id="40"/>
      <w:bookmarkEnd w:id="41"/>
    </w:p>
    <w:p w14:paraId="2BE2AB92" w14:textId="77777777" w:rsidR="00DB5986" w:rsidRPr="002D6A66" w:rsidRDefault="00DB5986" w:rsidP="00DB5986">
      <w:pPr>
        <w:pStyle w:val="Matriel-Texte"/>
        <w:numPr>
          <w:ilvl w:val="0"/>
          <w:numId w:val="7"/>
        </w:numPr>
        <w:ind w:left="360"/>
      </w:pPr>
      <w:r>
        <w:t>Voiture</w:t>
      </w:r>
      <w:r w:rsidRPr="002D6A66">
        <w:t xml:space="preserve">-jouet. Si vous n’en avez pas, utilisez un objet qui roule comme une boule. </w:t>
      </w:r>
    </w:p>
    <w:p w14:paraId="31DCC726" w14:textId="77777777" w:rsidR="00DB5986" w:rsidRPr="002D6A66" w:rsidRDefault="00DB5986" w:rsidP="00DB5986">
      <w:pPr>
        <w:pStyle w:val="Matriel-Texte"/>
        <w:numPr>
          <w:ilvl w:val="0"/>
          <w:numId w:val="7"/>
        </w:numPr>
        <w:ind w:left="360"/>
      </w:pPr>
      <w:r>
        <w:t xml:space="preserve">Surface </w:t>
      </w:r>
      <w:r w:rsidRPr="002D6A66">
        <w:t>plane (planche de bois large, couvercle de bac, etc.)</w:t>
      </w:r>
    </w:p>
    <w:p w14:paraId="7DD0BEBD" w14:textId="77777777" w:rsidR="00DB5986" w:rsidRPr="002D6A66" w:rsidRDefault="00DB5986" w:rsidP="00DB5986">
      <w:pPr>
        <w:pStyle w:val="Matriel-Texte"/>
        <w:numPr>
          <w:ilvl w:val="0"/>
          <w:numId w:val="7"/>
        </w:numPr>
        <w:ind w:left="360"/>
      </w:pPr>
      <w:r>
        <w:t>Objets permettant d</w:t>
      </w:r>
      <w:r w:rsidRPr="002D6A66">
        <w:t>’élever le plan incliné à différents angles (livres, bac, ballon, etc.)</w:t>
      </w:r>
    </w:p>
    <w:p w14:paraId="4C3252DE" w14:textId="77777777" w:rsidR="00DB5986" w:rsidRPr="002D6A66" w:rsidRDefault="00DB5986" w:rsidP="00DB5986">
      <w:pPr>
        <w:pStyle w:val="Matriel-Texte"/>
        <w:numPr>
          <w:ilvl w:val="0"/>
          <w:numId w:val="7"/>
        </w:numPr>
        <w:ind w:left="360"/>
      </w:pPr>
      <w:r>
        <w:t>Tableau pour compiler les résultats</w:t>
      </w:r>
      <w:r w:rsidRPr="002D6A66">
        <w:t xml:space="preserve"> (il peut être reproduit à la main). </w:t>
      </w:r>
    </w:p>
    <w:p w14:paraId="41A1F261" w14:textId="77777777" w:rsidR="00DB5986" w:rsidRDefault="00DB5986" w:rsidP="00DB5986">
      <w:pPr>
        <w:pStyle w:val="Matriel-Texte"/>
        <w:numPr>
          <w:ilvl w:val="0"/>
          <w:numId w:val="7"/>
        </w:numPr>
        <w:ind w:left="360"/>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7CDC4402" w14:textId="77777777" w:rsidR="00DB5986" w:rsidRPr="002D6A66" w:rsidRDefault="00DB5986" w:rsidP="00DB5986">
      <w:pPr>
        <w:pStyle w:val="Matriel-Texte"/>
        <w:numPr>
          <w:ilvl w:val="0"/>
          <w:numId w:val="7"/>
        </w:numPr>
        <w:ind w:left="360"/>
      </w:pPr>
      <w:r>
        <w:t>Rapporteur d’angle</w:t>
      </w:r>
    </w:p>
    <w:p w14:paraId="2929F996" w14:textId="77777777" w:rsidR="00DB5986" w:rsidRDefault="00DB5986" w:rsidP="00DB5986">
      <w:pPr>
        <w:pStyle w:val="Matriel-Texte"/>
        <w:numPr>
          <w:ilvl w:val="0"/>
          <w:numId w:val="7"/>
        </w:numPr>
        <w:ind w:left="360"/>
      </w:pPr>
      <w:r>
        <w:t>Crayon</w:t>
      </w:r>
    </w:p>
    <w:p w14:paraId="4A58C8E2" w14:textId="77777777" w:rsidR="00DB5986" w:rsidRDefault="00DB5986" w:rsidP="00DB5986">
      <w:pPr>
        <w:pStyle w:val="Matriel-Texte"/>
        <w:numPr>
          <w:ilvl w:val="0"/>
          <w:numId w:val="7"/>
        </w:numPr>
        <w:ind w:left="360"/>
      </w:pPr>
      <w:r>
        <w:t>Calculatrice</w:t>
      </w:r>
    </w:p>
    <w:p w14:paraId="4B1F5454" w14:textId="77777777" w:rsidR="00DB5986" w:rsidRDefault="00DB5986" w:rsidP="00DB5986">
      <w:pPr>
        <w:pStyle w:val="Matriel-Texte"/>
        <w:numPr>
          <w:ilvl w:val="0"/>
          <w:numId w:val="0"/>
        </w:numPr>
        <w:ind w:left="360" w:hanging="360"/>
      </w:pPr>
    </w:p>
    <w:p w14:paraId="0BF2E646" w14:textId="77777777" w:rsidR="00DB5986" w:rsidRDefault="00DB5986" w:rsidP="00DB5986">
      <w:pPr>
        <w:rPr>
          <w:rFonts w:cs="Arial"/>
          <w:b/>
          <w:color w:val="737373"/>
          <w:szCs w:val="22"/>
        </w:rPr>
      </w:pPr>
      <w:r>
        <w:br w:type="page"/>
      </w:r>
    </w:p>
    <w:p w14:paraId="0078B10C" w14:textId="77777777" w:rsidR="00DB5986" w:rsidRPr="00BF31BF" w:rsidRDefault="00DB5986" w:rsidP="00DB5986">
      <w:pPr>
        <w:pStyle w:val="Matire-Premirepage"/>
      </w:pPr>
      <w:r>
        <w:t>Mathématique</w:t>
      </w:r>
    </w:p>
    <w:p w14:paraId="312CD3E1" w14:textId="77777777" w:rsidR="00DB5986" w:rsidRPr="002D6A66" w:rsidRDefault="00DB5986" w:rsidP="00DB5986">
      <w:pPr>
        <w:pStyle w:val="Titredelactivit"/>
      </w:pPr>
      <w:bookmarkStart w:id="42" w:name="_Toc41909096"/>
      <w:r>
        <w:t>Ro</w:t>
      </w:r>
      <w:r w:rsidRPr="002D6A66">
        <w:t>ule le plus loin possible!</w:t>
      </w:r>
      <w:r>
        <w:t xml:space="preserve"> (suite)</w:t>
      </w:r>
      <w:bookmarkEnd w:id="42"/>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986" w:rsidRPr="00BF31BF" w14:paraId="34B04C20" w14:textId="77777777" w:rsidTr="00765663">
        <w:tc>
          <w:tcPr>
            <w:tcW w:w="10800" w:type="dxa"/>
            <w:shd w:val="clear" w:color="auto" w:fill="DDECEE" w:themeFill="accent5" w:themeFillTint="33"/>
            <w:tcMar>
              <w:top w:w="360" w:type="dxa"/>
              <w:left w:w="360" w:type="dxa"/>
              <w:bottom w:w="360" w:type="dxa"/>
              <w:right w:w="360" w:type="dxa"/>
            </w:tcMar>
          </w:tcPr>
          <w:p w14:paraId="1FC93343" w14:textId="77777777" w:rsidR="00DB5986" w:rsidRPr="00BF31BF" w:rsidRDefault="00DB5986" w:rsidP="00765663">
            <w:pPr>
              <w:pStyle w:val="Tableau-Informationauxparents"/>
            </w:pPr>
            <w:bookmarkStart w:id="43" w:name="_Toc37081392"/>
            <w:bookmarkStart w:id="44" w:name="_Toc41745941"/>
            <w:bookmarkStart w:id="45" w:name="_Toc41909097"/>
            <w:r w:rsidRPr="00BF31BF">
              <w:t>Information aux parents</w:t>
            </w:r>
            <w:bookmarkEnd w:id="43"/>
            <w:bookmarkEnd w:id="44"/>
            <w:bookmarkEnd w:id="45"/>
          </w:p>
          <w:p w14:paraId="04C04C20" w14:textId="77777777" w:rsidR="00DB5986" w:rsidRPr="00BF31BF" w:rsidRDefault="00DB5986" w:rsidP="00765663">
            <w:pPr>
              <w:pStyle w:val="Tableau-titre"/>
            </w:pPr>
            <w:r w:rsidRPr="00BF31BF">
              <w:t>À propos de l’activité</w:t>
            </w:r>
          </w:p>
          <w:p w14:paraId="60351AFD" w14:textId="77777777" w:rsidR="00DB5986" w:rsidRPr="00BF31BF" w:rsidRDefault="00DB5986" w:rsidP="00765663">
            <w:pPr>
              <w:pStyle w:val="Tableau-texte"/>
            </w:pPr>
            <w:r w:rsidRPr="00BF31BF">
              <w:t>Votre enfant s’exercera à :</w:t>
            </w:r>
          </w:p>
          <w:p w14:paraId="7059364F" w14:textId="77777777" w:rsidR="00DB5986" w:rsidRPr="002D6A66" w:rsidRDefault="00DB5986" w:rsidP="00DB5986">
            <w:pPr>
              <w:pStyle w:val="Tableau-Liste"/>
              <w:numPr>
                <w:ilvl w:val="0"/>
                <w:numId w:val="1"/>
              </w:numPr>
              <w:ind w:left="357" w:hanging="357"/>
            </w:pPr>
            <w:r>
              <w:t>Estimer d</w:t>
            </w:r>
            <w:r w:rsidRPr="002D6A66">
              <w:t>es longueurs à l’aide d’unités conventionnelles</w:t>
            </w:r>
          </w:p>
          <w:p w14:paraId="2985677E" w14:textId="77777777" w:rsidR="00DB5986" w:rsidRPr="002D6A66" w:rsidRDefault="00DB5986" w:rsidP="00DB5986">
            <w:pPr>
              <w:pStyle w:val="Tableau-Liste"/>
              <w:numPr>
                <w:ilvl w:val="0"/>
                <w:numId w:val="1"/>
              </w:numPr>
              <w:ind w:left="357" w:hanging="357"/>
            </w:pPr>
            <w:r>
              <w:t>Mesurer des longueurs à l</w:t>
            </w:r>
            <w:r w:rsidRPr="002D6A66">
              <w:t>’aide d’unités conventionnelles</w:t>
            </w:r>
          </w:p>
          <w:p w14:paraId="7DE00ABC" w14:textId="77777777" w:rsidR="00DB5986" w:rsidRPr="002D6A66" w:rsidRDefault="00DB5986" w:rsidP="00DB5986">
            <w:pPr>
              <w:pStyle w:val="Tableau-Liste"/>
              <w:numPr>
                <w:ilvl w:val="0"/>
                <w:numId w:val="1"/>
              </w:numPr>
              <w:ind w:left="357" w:hanging="357"/>
            </w:pPr>
            <w:r>
              <w:t xml:space="preserve">Établir des relations entre </w:t>
            </w:r>
            <w:r w:rsidRPr="002D6A66">
              <w:t>les unités de longueur</w:t>
            </w:r>
          </w:p>
          <w:p w14:paraId="1708D6D2" w14:textId="77777777" w:rsidR="00DB5986" w:rsidRPr="002D6A66" w:rsidRDefault="00DB5986" w:rsidP="00DB5986">
            <w:pPr>
              <w:pStyle w:val="Tableau-Liste"/>
              <w:numPr>
                <w:ilvl w:val="0"/>
                <w:numId w:val="1"/>
              </w:numPr>
              <w:ind w:left="357" w:hanging="357"/>
            </w:pPr>
            <w:r>
              <w:t>Collecter des données à l</w:t>
            </w:r>
            <w:r w:rsidRPr="002D6A66">
              <w:t>’aide d’un tableau</w:t>
            </w:r>
          </w:p>
          <w:p w14:paraId="4925E7F7" w14:textId="77777777" w:rsidR="00DB5986" w:rsidRPr="002D6A66" w:rsidRDefault="00DB5986" w:rsidP="00DB5986">
            <w:pPr>
              <w:pStyle w:val="Tableau-Liste"/>
              <w:numPr>
                <w:ilvl w:val="0"/>
                <w:numId w:val="1"/>
              </w:numPr>
              <w:ind w:left="357" w:hanging="357"/>
            </w:pPr>
            <w:r>
              <w:t>Calculer une moyenne arithmétique</w:t>
            </w:r>
          </w:p>
          <w:p w14:paraId="4E40D8FA" w14:textId="77777777" w:rsidR="00DB5986" w:rsidRDefault="00DB5986" w:rsidP="00DB5986">
            <w:pPr>
              <w:pStyle w:val="Tableau-Liste"/>
              <w:numPr>
                <w:ilvl w:val="0"/>
                <w:numId w:val="1"/>
              </w:numPr>
              <w:ind w:left="357" w:hanging="357"/>
            </w:pPr>
            <w:r>
              <w:t>Estimer la mesure d’un angle</w:t>
            </w:r>
          </w:p>
          <w:p w14:paraId="28D0DE64" w14:textId="77777777" w:rsidR="00DB5986" w:rsidRDefault="00DB5986" w:rsidP="00DB5986">
            <w:pPr>
              <w:pStyle w:val="Tableau-Liste"/>
              <w:numPr>
                <w:ilvl w:val="0"/>
                <w:numId w:val="1"/>
              </w:numPr>
              <w:ind w:left="357" w:hanging="357"/>
            </w:pPr>
            <w:r>
              <w:t>Mesurer un angle</w:t>
            </w:r>
          </w:p>
          <w:p w14:paraId="6FF0678F" w14:textId="77777777" w:rsidR="00DB5986" w:rsidRPr="002D6A66" w:rsidRDefault="00DB5986" w:rsidP="00DB5986">
            <w:pPr>
              <w:pStyle w:val="Tableau-Liste"/>
              <w:numPr>
                <w:ilvl w:val="0"/>
                <w:numId w:val="1"/>
              </w:numPr>
              <w:ind w:left="357" w:hanging="357"/>
            </w:pPr>
            <w:r>
              <w:t>Comparer des angles</w:t>
            </w:r>
          </w:p>
          <w:p w14:paraId="74C1D2DB" w14:textId="77777777" w:rsidR="00DB5986" w:rsidRPr="00BF31BF" w:rsidRDefault="00DB5986" w:rsidP="00765663">
            <w:pPr>
              <w:pStyle w:val="Tableau-texte"/>
            </w:pPr>
            <w:r w:rsidRPr="00BF31BF">
              <w:t>Vous pourriez :</w:t>
            </w:r>
          </w:p>
          <w:p w14:paraId="4AC309C7" w14:textId="77777777" w:rsidR="00DB5986" w:rsidRPr="002D6A66" w:rsidRDefault="00DB5986" w:rsidP="00DB5986">
            <w:pPr>
              <w:pStyle w:val="Tableau-Liste"/>
              <w:numPr>
                <w:ilvl w:val="0"/>
                <w:numId w:val="1"/>
              </w:numPr>
              <w:ind w:left="357" w:hanging="357"/>
            </w:pPr>
            <w:r>
              <w:t>F</w:t>
            </w:r>
            <w:r w:rsidRPr="002D6A66">
              <w:t>ournir du matériel à votre enfant pour la création du plan incliné.</w:t>
            </w:r>
          </w:p>
          <w:p w14:paraId="375AF8A0" w14:textId="77777777" w:rsidR="00DB5986" w:rsidRDefault="00DB5986" w:rsidP="00DB5986">
            <w:pPr>
              <w:pStyle w:val="Tableau-Liste"/>
              <w:numPr>
                <w:ilvl w:val="0"/>
                <w:numId w:val="1"/>
              </w:numPr>
              <w:ind w:left="357" w:hanging="357"/>
            </w:pPr>
            <w:r>
              <w:t>Amener votre enfant à qualifier l</w:t>
            </w:r>
            <w:r w:rsidRPr="002D6A66">
              <w:t>’angle du plan incliné (angle aigu).</w:t>
            </w:r>
          </w:p>
          <w:p w14:paraId="3800EA17" w14:textId="77777777" w:rsidR="00DB5986" w:rsidRPr="002D6A66" w:rsidRDefault="00DB5986" w:rsidP="00DB5986">
            <w:pPr>
              <w:pStyle w:val="Tableau-Liste"/>
              <w:numPr>
                <w:ilvl w:val="0"/>
                <w:numId w:val="1"/>
              </w:numPr>
              <w:ind w:left="357" w:hanging="357"/>
            </w:pPr>
            <w:r>
              <w:t xml:space="preserve">Fournir une calculatrice pour le calcul de la moyenne arithmétique. </w:t>
            </w:r>
          </w:p>
          <w:p w14:paraId="162157A3" w14:textId="77777777" w:rsidR="00DB5986" w:rsidRPr="002D6A66" w:rsidRDefault="00DB5986" w:rsidP="00DB5986">
            <w:pPr>
              <w:pStyle w:val="Tableau-Liste"/>
              <w:numPr>
                <w:ilvl w:val="0"/>
                <w:numId w:val="1"/>
              </w:numPr>
              <w:ind w:left="357" w:hanging="357"/>
            </w:pPr>
            <w:r>
              <w:t>Proposer différents instrument</w:t>
            </w:r>
            <w:r w:rsidRPr="002D6A66">
              <w:t>s de mesure à votre enfant (gallon à mesurer</w:t>
            </w:r>
            <w:r>
              <w:t xml:space="preserve"> en mètres</w:t>
            </w:r>
            <w:r w:rsidRPr="002D6A66">
              <w:t>, mètre, règle de 30 cm, règle de 15 cm).</w:t>
            </w:r>
          </w:p>
          <w:p w14:paraId="182BD58B" w14:textId="77777777" w:rsidR="00DB5986" w:rsidRPr="002D6A66" w:rsidRDefault="00DB5986" w:rsidP="00DB5986">
            <w:pPr>
              <w:pStyle w:val="Tableau-Liste"/>
              <w:numPr>
                <w:ilvl w:val="0"/>
                <w:numId w:val="1"/>
              </w:numPr>
              <w:ind w:left="357" w:hanging="357"/>
            </w:pPr>
            <w:r>
              <w:t xml:space="preserve">Encourager votre enfant </w:t>
            </w:r>
            <w:r w:rsidRPr="002D6A66">
              <w:t xml:space="preserve">à tester plus de dispositions du plan incliné afin de trouver la position idéale pour celui-ci. </w:t>
            </w:r>
          </w:p>
          <w:p w14:paraId="64ABFA5A" w14:textId="77777777" w:rsidR="00DB5986" w:rsidRPr="002D6A66" w:rsidRDefault="00DB5986" w:rsidP="00DB5986">
            <w:pPr>
              <w:pStyle w:val="Tableau-Liste"/>
              <w:numPr>
                <w:ilvl w:val="0"/>
                <w:numId w:val="1"/>
              </w:numPr>
              <w:ind w:left="357" w:hanging="357"/>
            </w:pPr>
            <w:r>
              <w:t xml:space="preserve">Proposer à votre enfant de faire un schéma de chacune des </w:t>
            </w:r>
            <w:r w:rsidRPr="002D6A66">
              <w:t>dispositions du plan incliné.</w:t>
            </w:r>
          </w:p>
        </w:tc>
      </w:tr>
    </w:tbl>
    <w:bookmarkEnd w:id="35"/>
    <w:p w14:paraId="6A654402" w14:textId="77777777" w:rsidR="00DB5986" w:rsidRPr="00BF31BF" w:rsidRDefault="00DB5986" w:rsidP="00DB5986">
      <w:pPr>
        <w:pStyle w:val="Crdit"/>
      </w:pPr>
      <w:r>
        <w:t>Source</w:t>
      </w:r>
      <w:r w:rsidRPr="00BF31BF">
        <w:t xml:space="preserve"> : </w:t>
      </w:r>
      <w:bookmarkStart w:id="46" w:name="_Hlk41473416"/>
      <w:r w:rsidRPr="003E0BB3">
        <w:t xml:space="preserve">Activité inspirée d’une proposition de </w:t>
      </w:r>
      <w:r>
        <w:t xml:space="preserve">A. </w:t>
      </w:r>
      <w:proofErr w:type="spellStart"/>
      <w:r>
        <w:t>Geoffrion</w:t>
      </w:r>
      <w:proofErr w:type="spellEnd"/>
      <w:r w:rsidRPr="003E0BB3">
        <w:t xml:space="preserve">, conseillère pédagogique </w:t>
      </w:r>
      <w:r>
        <w:t xml:space="preserve">en mathématiques </w:t>
      </w:r>
      <w:r w:rsidRPr="003E0BB3">
        <w:t xml:space="preserve">(Commission scolaire </w:t>
      </w:r>
      <w:r>
        <w:t xml:space="preserve">Marie-Victorin) et M.S. Gélinas </w:t>
      </w:r>
      <w:r w:rsidRPr="003E0BB3">
        <w:t>conseillère pédagogique en mathématiques (Commission scolaire Marie-Victorin)</w:t>
      </w:r>
      <w:r>
        <w:t>.</w:t>
      </w:r>
      <w:r w:rsidRPr="003E0BB3">
        <w:t xml:space="preserve"> </w:t>
      </w:r>
      <w:r w:rsidRPr="00BF31BF">
        <w:t xml:space="preserve">Activité </w:t>
      </w:r>
      <w:r>
        <w:t xml:space="preserve">créée </w:t>
      </w:r>
      <w:r w:rsidRPr="00BF31BF">
        <w:t xml:space="preserve">par </w:t>
      </w:r>
      <w:r>
        <w:t xml:space="preserve">Rosalie Mercier. </w:t>
      </w:r>
      <w:bookmarkEnd w:id="46"/>
    </w:p>
    <w:p w14:paraId="49EEFF81" w14:textId="77777777" w:rsidR="00DB5986" w:rsidRPr="00BF31BF" w:rsidRDefault="00DB5986" w:rsidP="00DB5986">
      <w:pPr>
        <w:pStyle w:val="Crdit"/>
      </w:pPr>
      <w:r w:rsidRPr="00BF31BF">
        <w:br w:type="page"/>
      </w:r>
    </w:p>
    <w:p w14:paraId="70CCDE96" w14:textId="77777777" w:rsidR="00DB5986" w:rsidRDefault="00DB5986" w:rsidP="00DB5986">
      <w:pPr>
        <w:pStyle w:val="Matire-Pagessuivantes"/>
      </w:pPr>
      <w:r>
        <w:t>Mathématique</w:t>
      </w:r>
    </w:p>
    <w:p w14:paraId="7E8421D1" w14:textId="77777777" w:rsidR="00DB5986" w:rsidRPr="00FE0FE9" w:rsidRDefault="00DB5986" w:rsidP="00DB5986">
      <w:pPr>
        <w:pStyle w:val="Titredelactivit"/>
      </w:pPr>
      <w:bookmarkStart w:id="47" w:name="_Toc37081393"/>
      <w:bookmarkStart w:id="48" w:name="_Toc41745942"/>
      <w:bookmarkStart w:id="49" w:name="_Toc41909098"/>
      <w:r>
        <w:t xml:space="preserve">Annexe 1 – </w:t>
      </w:r>
      <w:bookmarkEnd w:id="47"/>
      <w:r w:rsidRPr="00FE0FE9">
        <w:t>Le plan incliné</w:t>
      </w:r>
      <w:r>
        <w:t xml:space="preserve"> et compilation des résultats</w:t>
      </w:r>
      <w:bookmarkEnd w:id="48"/>
      <w:bookmarkEnd w:id="49"/>
    </w:p>
    <w:p w14:paraId="2E123C8C" w14:textId="77777777" w:rsidR="00DB5986" w:rsidRDefault="00DB5986" w:rsidP="00DB5986">
      <w:r w:rsidRPr="003E225D">
        <w:rPr>
          <w:noProof/>
          <w:lang w:val="fr-CA"/>
        </w:rPr>
        <w:drawing>
          <wp:inline distT="0" distB="0" distL="0" distR="0" wp14:anchorId="1F44186B" wp14:editId="12698030">
            <wp:extent cx="6400800" cy="2219325"/>
            <wp:effectExtent l="0" t="0" r="0" b="952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400800" cy="2219325"/>
                    </a:xfrm>
                    <a:prstGeom prst="rect">
                      <a:avLst/>
                    </a:prstGeom>
                  </pic:spPr>
                </pic:pic>
              </a:graphicData>
            </a:graphic>
          </wp:inline>
        </w:drawing>
      </w:r>
    </w:p>
    <w:p w14:paraId="0CA996D0" w14:textId="77777777" w:rsidR="00DB5986" w:rsidRPr="00B32014" w:rsidRDefault="00DB5986" w:rsidP="00DB5986">
      <w:pPr>
        <w:pStyle w:val="Consigne-tapes"/>
      </w:pPr>
      <w:r w:rsidRPr="00B32014">
        <w:t>Tableau de compilation des résultats</w:t>
      </w:r>
      <w:r>
        <w:t xml:space="preserve"> : </w:t>
      </w:r>
      <w:r w:rsidRPr="00B32014">
        <w:t>Première disposition du plan incliné</w:t>
      </w:r>
    </w:p>
    <w:p w14:paraId="610B55C5" w14:textId="77777777" w:rsidR="00DB5986" w:rsidRDefault="00DB5986" w:rsidP="00DB5986">
      <w:pPr>
        <w:pStyle w:val="Consigne-Texte"/>
        <w:numPr>
          <w:ilvl w:val="0"/>
          <w:numId w:val="0"/>
        </w:numPr>
        <w:ind w:left="360" w:hanging="360"/>
      </w:pPr>
      <w:r>
        <w:t>J</w:t>
      </w:r>
      <w:r w:rsidRPr="00FE0FE9">
        <w:t xml:space="preserve">’estime que la voiture parcourra ______________________ sur le sol. </w:t>
      </w:r>
    </w:p>
    <w:p w14:paraId="0AE646DA" w14:textId="77777777" w:rsidR="00DB5986" w:rsidRDefault="00DB5986" w:rsidP="00DB5986">
      <w:pPr>
        <w:pStyle w:val="Consigne-Texte"/>
        <w:numPr>
          <w:ilvl w:val="0"/>
          <w:numId w:val="0"/>
        </w:numPr>
        <w:ind w:left="360" w:hanging="360"/>
      </w:pPr>
    </w:p>
    <w:p w14:paraId="3F38DC55" w14:textId="77777777" w:rsidR="00DB5986" w:rsidRPr="00FE0FE9" w:rsidRDefault="00DB5986" w:rsidP="00DB5986">
      <w:pPr>
        <w:pStyle w:val="Consigne-Texte"/>
        <w:numPr>
          <w:ilvl w:val="0"/>
          <w:numId w:val="0"/>
        </w:numPr>
        <w:ind w:left="360" w:hanging="360"/>
      </w:pPr>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DB5986" w:rsidRPr="00FE0FE9" w14:paraId="765A1F03" w14:textId="77777777" w:rsidTr="00765663">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03697922" w14:textId="77777777" w:rsidR="00DB5986" w:rsidRPr="00FE0FE9" w:rsidRDefault="00DB5986" w:rsidP="00765663">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0058AF13" w14:textId="77777777" w:rsidR="00DB5986" w:rsidRPr="00FE0FE9" w:rsidRDefault="00DB5986" w:rsidP="00765663">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65411556" w14:textId="77777777" w:rsidR="00DB5986" w:rsidRPr="00FE0FE9" w:rsidRDefault="00DB5986" w:rsidP="00765663">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0CDC6F3F" w14:textId="77777777" w:rsidR="00DB5986" w:rsidRPr="00FE0FE9" w:rsidRDefault="00DB5986" w:rsidP="00765663">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7FA46E11" w14:textId="77777777" w:rsidR="00DB5986" w:rsidRPr="00FE0FE9" w:rsidRDefault="00DB5986" w:rsidP="00765663">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621F8C7E" w14:textId="77777777" w:rsidR="00DB5986" w:rsidRPr="00FE0FE9" w:rsidRDefault="00DB5986" w:rsidP="00765663">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6F5DA399" w14:textId="77777777" w:rsidR="00DB5986" w:rsidRPr="00FE0FE9" w:rsidRDefault="00DB5986" w:rsidP="00765663">
            <w:pPr>
              <w:rPr>
                <w:lang w:val="fr-CA" w:eastAsia="en-US"/>
              </w:rPr>
            </w:pPr>
            <w:r w:rsidRPr="00FE0FE9">
              <w:rPr>
                <w:lang w:val="fr-CA" w:eastAsia="en-US"/>
              </w:rPr>
              <w:t>Distance réelle parcourue par la voiture (en millimètres)</w:t>
            </w:r>
          </w:p>
        </w:tc>
      </w:tr>
      <w:tr w:rsidR="00DB5986" w:rsidRPr="00FE0FE9" w14:paraId="124FBD50" w14:textId="77777777" w:rsidTr="00765663">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7A64AECC" w14:textId="77777777" w:rsidR="00DB5986" w:rsidRPr="00FE0FE9" w:rsidRDefault="00DB5986" w:rsidP="00765663">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392B9EE"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EF38FA4"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0DA588D" w14:textId="77777777" w:rsidR="00DB5986" w:rsidRPr="00FE0FE9" w:rsidRDefault="00DB5986" w:rsidP="00765663">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383E81F" w14:textId="77777777" w:rsidR="00DB5986" w:rsidRPr="00FE0FE9" w:rsidRDefault="00DB5986" w:rsidP="00765663">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66CD15D" w14:textId="77777777" w:rsidR="00DB5986" w:rsidRPr="00FE0FE9" w:rsidRDefault="00DB5986" w:rsidP="00765663">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27A8D067" w14:textId="77777777" w:rsidR="00DB5986" w:rsidRPr="00FE0FE9" w:rsidRDefault="00DB5986" w:rsidP="00765663">
            <w:pPr>
              <w:rPr>
                <w:lang w:val="fr-CA" w:eastAsia="en-US"/>
              </w:rPr>
            </w:pPr>
          </w:p>
        </w:tc>
      </w:tr>
      <w:tr w:rsidR="00DB5986" w:rsidRPr="00FE0FE9" w14:paraId="5EC1E4D2" w14:textId="77777777" w:rsidTr="00765663">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81E5AE4" w14:textId="77777777" w:rsidR="00DB5986" w:rsidRPr="00FE0FE9" w:rsidRDefault="00DB5986" w:rsidP="00765663">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5F91927A"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EAD2E41"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4D46EF3" w14:textId="77777777" w:rsidR="00DB5986" w:rsidRPr="00FE0FE9" w:rsidRDefault="00DB5986" w:rsidP="00765663">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4B11327" w14:textId="77777777" w:rsidR="00DB5986" w:rsidRPr="00FE0FE9" w:rsidRDefault="00DB5986" w:rsidP="00765663">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838A5D1" w14:textId="77777777" w:rsidR="00DB5986" w:rsidRPr="00FE0FE9" w:rsidRDefault="00DB5986" w:rsidP="00765663">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03E3D49" w14:textId="77777777" w:rsidR="00DB5986" w:rsidRPr="00FE0FE9" w:rsidRDefault="00DB5986" w:rsidP="00765663">
            <w:pPr>
              <w:rPr>
                <w:lang w:val="fr-CA" w:eastAsia="en-US"/>
              </w:rPr>
            </w:pPr>
          </w:p>
        </w:tc>
      </w:tr>
      <w:tr w:rsidR="00DB5986" w:rsidRPr="00FE0FE9" w14:paraId="73F32C73" w14:textId="77777777" w:rsidTr="00765663">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4F743B2F" w14:textId="77777777" w:rsidR="00DB5986" w:rsidRPr="00FE0FE9" w:rsidRDefault="00DB5986" w:rsidP="00765663">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390F4D52"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B161510"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932CB39" w14:textId="77777777" w:rsidR="00DB5986" w:rsidRPr="00FE0FE9" w:rsidRDefault="00DB5986" w:rsidP="00765663">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CAB1D53" w14:textId="77777777" w:rsidR="00DB5986" w:rsidRPr="00FE0FE9" w:rsidRDefault="00DB5986" w:rsidP="00765663">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B90EE43" w14:textId="77777777" w:rsidR="00DB5986" w:rsidRPr="00FE0FE9" w:rsidRDefault="00DB5986" w:rsidP="00765663">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2117CF3" w14:textId="77777777" w:rsidR="00DB5986" w:rsidRPr="00FE0FE9" w:rsidRDefault="00DB5986" w:rsidP="00765663">
            <w:pPr>
              <w:rPr>
                <w:lang w:val="fr-CA" w:eastAsia="en-US"/>
              </w:rPr>
            </w:pPr>
          </w:p>
        </w:tc>
      </w:tr>
    </w:tbl>
    <w:p w14:paraId="52FD1E22" w14:textId="77777777" w:rsidR="00DB5986" w:rsidRDefault="00DB5986" w:rsidP="00DB5986">
      <w:pPr>
        <w:pStyle w:val="Consigne-Texte"/>
        <w:numPr>
          <w:ilvl w:val="0"/>
          <w:numId w:val="0"/>
        </w:numPr>
        <w:ind w:left="360" w:hanging="360"/>
      </w:pPr>
    </w:p>
    <w:p w14:paraId="5379CD8D" w14:textId="77777777" w:rsidR="00DB5986" w:rsidRDefault="00DB5986" w:rsidP="00DB5986">
      <w:pPr>
        <w:pStyle w:val="Consigne-Texte"/>
        <w:numPr>
          <w:ilvl w:val="0"/>
          <w:numId w:val="0"/>
        </w:numPr>
        <w:ind w:left="360" w:hanging="360"/>
      </w:pPr>
      <w:r>
        <w:t>Distance parcourue par la voiture en moyenne</w:t>
      </w:r>
      <w:r w:rsidRPr="00FE0FE9">
        <w:t> : _____________</w:t>
      </w:r>
    </w:p>
    <w:p w14:paraId="02CF73D7" w14:textId="77777777" w:rsidR="00DB5986" w:rsidRDefault="00DB5986" w:rsidP="00DB5986">
      <w:pPr>
        <w:pStyle w:val="Consigne-Texte"/>
        <w:numPr>
          <w:ilvl w:val="0"/>
          <w:numId w:val="0"/>
        </w:numPr>
        <w:ind w:left="360" w:hanging="360"/>
      </w:pPr>
    </w:p>
    <w:p w14:paraId="6B9BBBDF" w14:textId="77777777" w:rsidR="00DB5986" w:rsidRPr="00FE0FE9" w:rsidRDefault="00DB5986" w:rsidP="00DB5986">
      <w:pPr>
        <w:pStyle w:val="Consigne-Texte"/>
        <w:numPr>
          <w:ilvl w:val="0"/>
          <w:numId w:val="0"/>
        </w:numPr>
        <w:ind w:left="360" w:hanging="360"/>
      </w:pPr>
      <w:r>
        <w:t>Mesure de l’angle créé par le plan incliné et le sol : _____________</w:t>
      </w:r>
    </w:p>
    <w:p w14:paraId="50833FC4" w14:textId="77777777" w:rsidR="00DB5986" w:rsidRDefault="00DB5986" w:rsidP="00DB5986"/>
    <w:p w14:paraId="56322662" w14:textId="77777777" w:rsidR="00DB5986" w:rsidRDefault="00DB5986" w:rsidP="00DB5986">
      <w:pPr>
        <w:rPr>
          <w:b/>
          <w:color w:val="002060"/>
          <w:sz w:val="26"/>
          <w:lang w:eastAsia="fr-FR"/>
        </w:rPr>
      </w:pPr>
      <w:r>
        <w:br w:type="page"/>
      </w:r>
    </w:p>
    <w:p w14:paraId="5CF751D2" w14:textId="77777777" w:rsidR="00DB5986" w:rsidRDefault="00DB5986" w:rsidP="00DB5986">
      <w:pPr>
        <w:pStyle w:val="Matire-Pagessuivantes"/>
      </w:pPr>
      <w:r>
        <w:t>Mathématique</w:t>
      </w:r>
    </w:p>
    <w:p w14:paraId="170AC56D" w14:textId="77777777" w:rsidR="00DB5986" w:rsidRDefault="00DB5986" w:rsidP="00DB5986">
      <w:pPr>
        <w:pStyle w:val="Titredelactivit"/>
      </w:pPr>
      <w:bookmarkStart w:id="50" w:name="_Toc41745943"/>
      <w:bookmarkStart w:id="51" w:name="_Toc41909099"/>
      <w:r>
        <w:t>Annexe 2 – Compilation des résultats</w:t>
      </w:r>
      <w:bookmarkEnd w:id="50"/>
      <w:bookmarkEnd w:id="51"/>
    </w:p>
    <w:p w14:paraId="13449BCD" w14:textId="77777777" w:rsidR="00DB5986" w:rsidRDefault="00DB5986" w:rsidP="00DB5986">
      <w:pPr>
        <w:pStyle w:val="Consigne-tapes"/>
      </w:pPr>
      <w:r w:rsidRPr="00B32014">
        <w:t>Deuxième disposition du plan incliné</w:t>
      </w:r>
    </w:p>
    <w:p w14:paraId="4A19B999" w14:textId="77777777" w:rsidR="00DB5986" w:rsidRPr="00FE0FE9" w:rsidRDefault="00DB5986" w:rsidP="00DB5986">
      <w:pPr>
        <w:pStyle w:val="Consigne-Texte"/>
        <w:numPr>
          <w:ilvl w:val="0"/>
          <w:numId w:val="0"/>
        </w:numPr>
        <w:ind w:left="360" w:hanging="360"/>
      </w:pPr>
      <w:r>
        <w:t>J</w:t>
      </w:r>
      <w:r w:rsidRPr="00FE0FE9">
        <w:t xml:space="preserve">’estime que la voiture parcourra ______________________ sur le sol. </w:t>
      </w:r>
    </w:p>
    <w:p w14:paraId="57F21047" w14:textId="77777777" w:rsidR="00DB5986" w:rsidRDefault="00DB5986" w:rsidP="00DB5986">
      <w:pPr>
        <w:pStyle w:val="Consigne-Texte"/>
        <w:numPr>
          <w:ilvl w:val="0"/>
          <w:numId w:val="0"/>
        </w:numPr>
        <w:ind w:left="360" w:hanging="360"/>
      </w:pPr>
    </w:p>
    <w:p w14:paraId="7C674AA2" w14:textId="77777777" w:rsidR="00DB5986" w:rsidRPr="00FE0FE9" w:rsidRDefault="00DB5986" w:rsidP="00DB5986">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DB5986" w:rsidRPr="00FE0FE9" w14:paraId="177AF6B4" w14:textId="77777777" w:rsidTr="00765663">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21A716B3" w14:textId="77777777" w:rsidR="00DB5986" w:rsidRPr="00FE0FE9" w:rsidRDefault="00DB5986" w:rsidP="00765663">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21E8F98" w14:textId="77777777" w:rsidR="00DB5986" w:rsidRPr="00FE0FE9" w:rsidRDefault="00DB5986" w:rsidP="00765663">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9778766" w14:textId="77777777" w:rsidR="00DB5986" w:rsidRPr="00FE0FE9" w:rsidRDefault="00DB5986" w:rsidP="00765663">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9920AFA" w14:textId="77777777" w:rsidR="00DB5986" w:rsidRPr="00FE0FE9" w:rsidRDefault="00DB5986" w:rsidP="00765663">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02BBF822" w14:textId="77777777" w:rsidR="00DB5986" w:rsidRPr="00FE0FE9" w:rsidRDefault="00DB5986" w:rsidP="00765663">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002AE5A1" w14:textId="77777777" w:rsidR="00DB5986" w:rsidRPr="00FE0FE9" w:rsidRDefault="00DB5986" w:rsidP="00765663">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08B80A97" w14:textId="77777777" w:rsidR="00DB5986" w:rsidRPr="00FE0FE9" w:rsidRDefault="00DB5986" w:rsidP="00765663">
            <w:pPr>
              <w:rPr>
                <w:lang w:val="fr-CA" w:eastAsia="en-US"/>
              </w:rPr>
            </w:pPr>
            <w:r w:rsidRPr="00FE0FE9">
              <w:rPr>
                <w:lang w:val="fr-CA" w:eastAsia="en-US"/>
              </w:rPr>
              <w:t>Distance réelle parcourue par la voiture (en millimètres)</w:t>
            </w:r>
          </w:p>
        </w:tc>
      </w:tr>
      <w:tr w:rsidR="00DB5986" w:rsidRPr="00FE0FE9" w14:paraId="6C70472E" w14:textId="77777777" w:rsidTr="00765663">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6357154A" w14:textId="77777777" w:rsidR="00DB5986" w:rsidRPr="00FE0FE9" w:rsidRDefault="00DB5986" w:rsidP="00765663">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1ED8A252"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7D7EB44"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1699AD9" w14:textId="77777777" w:rsidR="00DB5986" w:rsidRPr="00FE0FE9" w:rsidRDefault="00DB5986" w:rsidP="00765663">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B663626" w14:textId="77777777" w:rsidR="00DB5986" w:rsidRPr="00FE0FE9" w:rsidRDefault="00DB5986" w:rsidP="00765663">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B3815F0" w14:textId="77777777" w:rsidR="00DB5986" w:rsidRPr="00FE0FE9" w:rsidRDefault="00DB5986" w:rsidP="00765663">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1AE72A1" w14:textId="77777777" w:rsidR="00DB5986" w:rsidRPr="00FE0FE9" w:rsidRDefault="00DB5986" w:rsidP="00765663">
            <w:pPr>
              <w:rPr>
                <w:lang w:val="fr-CA" w:eastAsia="en-US"/>
              </w:rPr>
            </w:pPr>
          </w:p>
        </w:tc>
      </w:tr>
      <w:tr w:rsidR="00DB5986" w:rsidRPr="00FE0FE9" w14:paraId="78804E0C" w14:textId="77777777" w:rsidTr="00765663">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A678E7F" w14:textId="77777777" w:rsidR="00DB5986" w:rsidRPr="00FE0FE9" w:rsidRDefault="00DB5986" w:rsidP="00765663">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61D26F6F"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109D23C"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0D32AA0" w14:textId="77777777" w:rsidR="00DB5986" w:rsidRPr="00FE0FE9" w:rsidRDefault="00DB5986" w:rsidP="00765663">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0172C5E" w14:textId="77777777" w:rsidR="00DB5986" w:rsidRPr="00FE0FE9" w:rsidRDefault="00DB5986" w:rsidP="00765663">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40DEFBC" w14:textId="77777777" w:rsidR="00DB5986" w:rsidRPr="00FE0FE9" w:rsidRDefault="00DB5986" w:rsidP="00765663">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5B2D41E" w14:textId="77777777" w:rsidR="00DB5986" w:rsidRPr="00FE0FE9" w:rsidRDefault="00DB5986" w:rsidP="00765663">
            <w:pPr>
              <w:rPr>
                <w:lang w:val="fr-CA" w:eastAsia="en-US"/>
              </w:rPr>
            </w:pPr>
          </w:p>
        </w:tc>
      </w:tr>
      <w:tr w:rsidR="00DB5986" w:rsidRPr="00FE0FE9" w14:paraId="3D296221" w14:textId="77777777" w:rsidTr="00765663">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6D3F29AD" w14:textId="77777777" w:rsidR="00DB5986" w:rsidRPr="00FE0FE9" w:rsidRDefault="00DB5986" w:rsidP="00765663">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B2ED3DA"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E820B5E"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DFADF54" w14:textId="77777777" w:rsidR="00DB5986" w:rsidRPr="00FE0FE9" w:rsidRDefault="00DB5986" w:rsidP="00765663">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566C9D" w14:textId="77777777" w:rsidR="00DB5986" w:rsidRPr="00FE0FE9" w:rsidRDefault="00DB5986" w:rsidP="00765663">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A91875E" w14:textId="77777777" w:rsidR="00DB5986" w:rsidRPr="00FE0FE9" w:rsidRDefault="00DB5986" w:rsidP="00765663">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C03142A" w14:textId="77777777" w:rsidR="00DB5986" w:rsidRPr="00FE0FE9" w:rsidRDefault="00DB5986" w:rsidP="00765663">
            <w:pPr>
              <w:rPr>
                <w:lang w:val="fr-CA" w:eastAsia="en-US"/>
              </w:rPr>
            </w:pPr>
          </w:p>
        </w:tc>
      </w:tr>
    </w:tbl>
    <w:p w14:paraId="77A661C7" w14:textId="77777777" w:rsidR="00DB5986" w:rsidRDefault="00DB5986" w:rsidP="00DB5986">
      <w:pPr>
        <w:pStyle w:val="Consigne-Texte"/>
        <w:numPr>
          <w:ilvl w:val="0"/>
          <w:numId w:val="0"/>
        </w:numPr>
        <w:ind w:left="360" w:hanging="360"/>
      </w:pPr>
    </w:p>
    <w:p w14:paraId="45020EAC" w14:textId="77777777" w:rsidR="00DB5986" w:rsidRPr="00FE0FE9" w:rsidRDefault="00DB5986" w:rsidP="00DB5986">
      <w:pPr>
        <w:pStyle w:val="Consigne-Texte"/>
        <w:numPr>
          <w:ilvl w:val="0"/>
          <w:numId w:val="0"/>
        </w:numPr>
        <w:ind w:left="360" w:hanging="360"/>
      </w:pPr>
      <w:r>
        <w:t>Di</w:t>
      </w:r>
      <w:r w:rsidRPr="00FE0FE9">
        <w:t>stance parcourue par la voiture en moyenne : _____________</w:t>
      </w:r>
    </w:p>
    <w:p w14:paraId="7AF9AE3A" w14:textId="77777777" w:rsidR="00DB5986" w:rsidRDefault="00DB5986" w:rsidP="00DB5986">
      <w:pPr>
        <w:pStyle w:val="Consigne-Texte"/>
        <w:numPr>
          <w:ilvl w:val="0"/>
          <w:numId w:val="0"/>
        </w:numPr>
        <w:ind w:left="360" w:hanging="360"/>
      </w:pPr>
    </w:p>
    <w:p w14:paraId="579DEDCA" w14:textId="77777777" w:rsidR="00DB5986" w:rsidRPr="00FE0FE9" w:rsidRDefault="00DB5986" w:rsidP="00DB5986">
      <w:pPr>
        <w:pStyle w:val="Consigne-Texte"/>
        <w:numPr>
          <w:ilvl w:val="0"/>
          <w:numId w:val="0"/>
        </w:numPr>
        <w:ind w:left="360" w:hanging="360"/>
      </w:pPr>
      <w:r>
        <w:t>Mesure de l’a</w:t>
      </w:r>
      <w:r w:rsidRPr="00FE0FE9">
        <w:t>ngle créé par le plan incliné et le sol</w:t>
      </w:r>
      <w:r>
        <w:t> </w:t>
      </w:r>
      <w:r w:rsidRPr="00FE0FE9">
        <w:t>: _____________</w:t>
      </w:r>
    </w:p>
    <w:p w14:paraId="60B84F00" w14:textId="77777777" w:rsidR="00DB5986" w:rsidRDefault="00DB5986" w:rsidP="00DB5986">
      <w:r>
        <w:t xml:space="preserve">L’angle est (plus petit/plus grand) que dans la première disposition. </w:t>
      </w:r>
    </w:p>
    <w:p w14:paraId="19BB8D11" w14:textId="77777777" w:rsidR="00DB5986" w:rsidRDefault="00DB5986" w:rsidP="00DB5986">
      <w:r>
        <w:br w:type="page"/>
      </w:r>
    </w:p>
    <w:p w14:paraId="4B1F8564" w14:textId="77777777" w:rsidR="00DB5986" w:rsidRDefault="00DB5986" w:rsidP="00DB5986">
      <w:pPr>
        <w:pStyle w:val="Matire-Pagessuivantes"/>
      </w:pPr>
      <w:r>
        <w:t>Mathématique</w:t>
      </w:r>
    </w:p>
    <w:p w14:paraId="134D1A5C" w14:textId="77777777" w:rsidR="00DB5986" w:rsidRDefault="00DB5986" w:rsidP="00DB5986">
      <w:pPr>
        <w:pStyle w:val="Titredelactivit"/>
      </w:pPr>
      <w:bookmarkStart w:id="52" w:name="_Toc41745944"/>
      <w:bookmarkStart w:id="53" w:name="_Toc41909100"/>
      <w:r>
        <w:t>Annexe 3 – Compilation des résultats</w:t>
      </w:r>
      <w:bookmarkEnd w:id="52"/>
      <w:bookmarkEnd w:id="53"/>
    </w:p>
    <w:p w14:paraId="0FF8E469" w14:textId="77777777" w:rsidR="00DB5986" w:rsidRPr="00B32014" w:rsidRDefault="00DB5986" w:rsidP="00DB5986">
      <w:pPr>
        <w:pStyle w:val="Consigne-tapes"/>
      </w:pPr>
      <w:r w:rsidRPr="00B32014">
        <w:t>Troisième disposition du plan incliné</w:t>
      </w:r>
    </w:p>
    <w:p w14:paraId="5A5F5155" w14:textId="77777777" w:rsidR="00DB5986" w:rsidRPr="00FE0FE9" w:rsidRDefault="00DB5986" w:rsidP="00DB5986">
      <w:pPr>
        <w:pStyle w:val="Consigne-Texte"/>
        <w:numPr>
          <w:ilvl w:val="0"/>
          <w:numId w:val="0"/>
        </w:numPr>
        <w:ind w:left="360" w:hanging="360"/>
      </w:pPr>
      <w:r>
        <w:t>J</w:t>
      </w:r>
      <w:r w:rsidRPr="00FE0FE9">
        <w:t xml:space="preserve">’estime que la voiture parcourra ______________________ sur le sol. </w:t>
      </w:r>
    </w:p>
    <w:p w14:paraId="15C004C5" w14:textId="77777777" w:rsidR="00DB5986" w:rsidRDefault="00DB5986" w:rsidP="00DB5986">
      <w:pPr>
        <w:pStyle w:val="Consigne-Texte"/>
        <w:numPr>
          <w:ilvl w:val="0"/>
          <w:numId w:val="0"/>
        </w:numPr>
        <w:ind w:left="360" w:hanging="360"/>
      </w:pPr>
    </w:p>
    <w:p w14:paraId="0283B9B6" w14:textId="77777777" w:rsidR="00DB5986" w:rsidRPr="00FE0FE9" w:rsidRDefault="00DB5986" w:rsidP="00DB5986">
      <w:pPr>
        <w:pStyle w:val="Consigne-Texte"/>
        <w:numPr>
          <w:ilvl w:val="0"/>
          <w:numId w:val="0"/>
        </w:numPr>
        <w:ind w:left="360" w:hanging="360"/>
      </w:pPr>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DB5986" w:rsidRPr="00FE0FE9" w14:paraId="02A4D075" w14:textId="77777777" w:rsidTr="00765663">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2781AD1" w14:textId="77777777" w:rsidR="00DB5986" w:rsidRPr="00FE0FE9" w:rsidRDefault="00DB5986" w:rsidP="00765663">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24A97109" w14:textId="77777777" w:rsidR="00DB5986" w:rsidRPr="00FE0FE9" w:rsidRDefault="00DB5986" w:rsidP="00765663">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13623E17" w14:textId="77777777" w:rsidR="00DB5986" w:rsidRPr="00FE0FE9" w:rsidRDefault="00DB5986" w:rsidP="00765663">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3AF4A756" w14:textId="77777777" w:rsidR="00DB5986" w:rsidRPr="00FE0FE9" w:rsidRDefault="00DB5986" w:rsidP="00765663">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56C463CF" w14:textId="77777777" w:rsidR="00DB5986" w:rsidRPr="00FE0FE9" w:rsidRDefault="00DB5986" w:rsidP="00765663">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735E6AC" w14:textId="77777777" w:rsidR="00DB5986" w:rsidRPr="00FE0FE9" w:rsidRDefault="00DB5986" w:rsidP="00765663">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79DF3297" w14:textId="77777777" w:rsidR="00DB5986" w:rsidRPr="00FE0FE9" w:rsidRDefault="00DB5986" w:rsidP="00765663">
            <w:pPr>
              <w:rPr>
                <w:lang w:val="fr-CA" w:eastAsia="en-US"/>
              </w:rPr>
            </w:pPr>
            <w:r w:rsidRPr="00FE0FE9">
              <w:rPr>
                <w:lang w:val="fr-CA" w:eastAsia="en-US"/>
              </w:rPr>
              <w:t>Distance réelle parcourue par la voiture (en millimètres)</w:t>
            </w:r>
          </w:p>
        </w:tc>
      </w:tr>
      <w:tr w:rsidR="00DB5986" w:rsidRPr="00FE0FE9" w14:paraId="38839260" w14:textId="77777777" w:rsidTr="00765663">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7DDC6E3" w14:textId="77777777" w:rsidR="00DB5986" w:rsidRPr="00FE0FE9" w:rsidRDefault="00DB5986" w:rsidP="00765663">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6223B6A6"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F22FA61"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BEC1E00" w14:textId="77777777" w:rsidR="00DB5986" w:rsidRPr="00FE0FE9" w:rsidRDefault="00DB5986" w:rsidP="00765663">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47B9C5" w14:textId="77777777" w:rsidR="00DB5986" w:rsidRPr="00FE0FE9" w:rsidRDefault="00DB5986" w:rsidP="00765663">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6AE9741" w14:textId="77777777" w:rsidR="00DB5986" w:rsidRPr="00FE0FE9" w:rsidRDefault="00DB5986" w:rsidP="00765663">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12ED668B" w14:textId="77777777" w:rsidR="00DB5986" w:rsidRPr="00FE0FE9" w:rsidRDefault="00DB5986" w:rsidP="00765663">
            <w:pPr>
              <w:rPr>
                <w:lang w:val="fr-CA" w:eastAsia="en-US"/>
              </w:rPr>
            </w:pPr>
          </w:p>
        </w:tc>
      </w:tr>
      <w:tr w:rsidR="00DB5986" w:rsidRPr="00FE0FE9" w14:paraId="387C17BA" w14:textId="77777777" w:rsidTr="00765663">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A934957" w14:textId="77777777" w:rsidR="00DB5986" w:rsidRPr="00FE0FE9" w:rsidRDefault="00DB5986" w:rsidP="00765663">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6F7147A0"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7D5A7BB"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908C46" w14:textId="77777777" w:rsidR="00DB5986" w:rsidRPr="00FE0FE9" w:rsidRDefault="00DB5986" w:rsidP="00765663">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6621D03" w14:textId="77777777" w:rsidR="00DB5986" w:rsidRPr="00FE0FE9" w:rsidRDefault="00DB5986" w:rsidP="00765663">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FFF626" w14:textId="77777777" w:rsidR="00DB5986" w:rsidRPr="00FE0FE9" w:rsidRDefault="00DB5986" w:rsidP="00765663">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292E585" w14:textId="77777777" w:rsidR="00DB5986" w:rsidRPr="00FE0FE9" w:rsidRDefault="00DB5986" w:rsidP="00765663">
            <w:pPr>
              <w:rPr>
                <w:lang w:val="fr-CA" w:eastAsia="en-US"/>
              </w:rPr>
            </w:pPr>
          </w:p>
        </w:tc>
      </w:tr>
      <w:tr w:rsidR="00DB5986" w:rsidRPr="00FE0FE9" w14:paraId="59327418" w14:textId="77777777" w:rsidTr="00765663">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0BA71071" w14:textId="77777777" w:rsidR="00DB5986" w:rsidRPr="00FE0FE9" w:rsidRDefault="00DB5986" w:rsidP="00765663">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32E78AC"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D82C1C" w14:textId="77777777" w:rsidR="00DB5986" w:rsidRPr="00FE0FE9" w:rsidRDefault="00DB5986" w:rsidP="00765663">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8210EE8" w14:textId="77777777" w:rsidR="00DB5986" w:rsidRPr="00FE0FE9" w:rsidRDefault="00DB5986" w:rsidP="00765663">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745A0DE" w14:textId="77777777" w:rsidR="00DB5986" w:rsidRPr="00FE0FE9" w:rsidRDefault="00DB5986" w:rsidP="00765663">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5391C2B" w14:textId="77777777" w:rsidR="00DB5986" w:rsidRPr="00FE0FE9" w:rsidRDefault="00DB5986" w:rsidP="00765663">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AFA8E50" w14:textId="77777777" w:rsidR="00DB5986" w:rsidRPr="00FE0FE9" w:rsidRDefault="00DB5986" w:rsidP="00765663">
            <w:pPr>
              <w:rPr>
                <w:lang w:val="fr-CA" w:eastAsia="en-US"/>
              </w:rPr>
            </w:pPr>
          </w:p>
        </w:tc>
      </w:tr>
    </w:tbl>
    <w:p w14:paraId="7F9C9F2C" w14:textId="77777777" w:rsidR="00DB5986" w:rsidRDefault="00DB5986" w:rsidP="00DB5986">
      <w:pPr>
        <w:pStyle w:val="Consigne-Texte"/>
        <w:numPr>
          <w:ilvl w:val="0"/>
          <w:numId w:val="0"/>
        </w:numPr>
        <w:ind w:left="360" w:hanging="360"/>
      </w:pPr>
    </w:p>
    <w:p w14:paraId="36934EC0" w14:textId="77777777" w:rsidR="00DB5986" w:rsidRPr="00FE0FE9" w:rsidRDefault="00DB5986" w:rsidP="00DB5986">
      <w:pPr>
        <w:pStyle w:val="Consigne-Texte"/>
        <w:numPr>
          <w:ilvl w:val="0"/>
          <w:numId w:val="0"/>
        </w:numPr>
        <w:ind w:left="360" w:hanging="360"/>
      </w:pPr>
      <w:r>
        <w:t>Di</w:t>
      </w:r>
      <w:r w:rsidRPr="00FE0FE9">
        <w:t>stance parcourue par la voiture en moyenne : _____________</w:t>
      </w:r>
    </w:p>
    <w:p w14:paraId="4C40E7A7" w14:textId="77777777" w:rsidR="00DB5986" w:rsidRDefault="00DB5986" w:rsidP="00DB5986">
      <w:pPr>
        <w:pStyle w:val="Consigne-Texte"/>
        <w:numPr>
          <w:ilvl w:val="0"/>
          <w:numId w:val="0"/>
        </w:numPr>
        <w:ind w:left="360" w:hanging="360"/>
      </w:pPr>
    </w:p>
    <w:p w14:paraId="7103CB94" w14:textId="77777777" w:rsidR="00DB5986" w:rsidRDefault="00DB5986" w:rsidP="00DB5986">
      <w:r>
        <w:t>Mesure de l’a</w:t>
      </w:r>
      <w:r w:rsidRPr="00FE0FE9">
        <w:t>ngle créé par le plan incliné et le sol</w:t>
      </w:r>
      <w:r>
        <w:t> </w:t>
      </w:r>
      <w:r w:rsidRPr="00FE0FE9">
        <w:t>: _____________</w:t>
      </w:r>
    </w:p>
    <w:p w14:paraId="39A5EBC5" w14:textId="77777777" w:rsidR="00DB5986" w:rsidRDefault="00DB5986" w:rsidP="00DB5986">
      <w:r>
        <w:t xml:space="preserve">L’angle est (plus petit/plus grand) que dans la première disposition. </w:t>
      </w:r>
    </w:p>
    <w:p w14:paraId="2D52B9E9" w14:textId="77777777" w:rsidR="00DB5986" w:rsidRDefault="00DB5986" w:rsidP="00DB5986">
      <w:r>
        <w:t>L’angle est (plus petit/plus grand) que dans la deuxième disposition.</w:t>
      </w:r>
    </w:p>
    <w:p w14:paraId="59B2F536" w14:textId="77777777" w:rsidR="00DB5986" w:rsidRDefault="00DB5986" w:rsidP="00DB5986"/>
    <w:p w14:paraId="41760317" w14:textId="77777777" w:rsidR="00DB5986" w:rsidRDefault="00DB5986" w:rsidP="00DB5986">
      <w:pPr>
        <w:sectPr w:rsidR="00DB5986" w:rsidSect="00012127">
          <w:pgSz w:w="12240" w:h="15840"/>
          <w:pgMar w:top="1168" w:right="1077" w:bottom="1440" w:left="1077" w:header="612" w:footer="709" w:gutter="0"/>
          <w:cols w:space="708"/>
          <w:docGrid w:linePitch="360"/>
        </w:sectPr>
      </w:pPr>
    </w:p>
    <w:p w14:paraId="67616777" w14:textId="77777777" w:rsidR="00DB5986" w:rsidRDefault="00DB5986" w:rsidP="00DB5986">
      <w:pPr>
        <w:pStyle w:val="Matire-Premirepage"/>
      </w:pPr>
      <w:bookmarkStart w:id="54" w:name="_Hlk37076839"/>
      <w:r>
        <w:t>Science et technologie</w:t>
      </w:r>
    </w:p>
    <w:p w14:paraId="1ECB1F77" w14:textId="77777777" w:rsidR="00DB5986" w:rsidRPr="00BF31BF" w:rsidRDefault="00DB5986" w:rsidP="00DB5986">
      <w:pPr>
        <w:pStyle w:val="Titredelactivit"/>
        <w:tabs>
          <w:tab w:val="left" w:pos="7170"/>
        </w:tabs>
      </w:pPr>
      <w:bookmarkStart w:id="55" w:name="_Toc41909101"/>
      <w:r>
        <w:t>Est-ce un minéral ou une roche ?</w:t>
      </w:r>
      <w:bookmarkEnd w:id="55"/>
    </w:p>
    <w:p w14:paraId="7182ECE6" w14:textId="77777777" w:rsidR="00DB5986" w:rsidRPr="00BF31BF" w:rsidRDefault="00DB5986" w:rsidP="00DB5986">
      <w:pPr>
        <w:pStyle w:val="Consigne-Titre"/>
      </w:pPr>
      <w:bookmarkStart w:id="56" w:name="_Toc41909102"/>
      <w:r w:rsidRPr="00BF31BF">
        <w:t>Consigne à l’élève</w:t>
      </w:r>
      <w:bookmarkEnd w:id="56"/>
    </w:p>
    <w:p w14:paraId="46C71722" w14:textId="77777777" w:rsidR="00DB5986" w:rsidRPr="00BF31BF" w:rsidRDefault="00DB5986" w:rsidP="00DB5986">
      <w:pPr>
        <w:pStyle w:val="Consigne-Texte"/>
        <w:ind w:hanging="357"/>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5ECF5CA0" w14:textId="77777777" w:rsidR="00DB5986" w:rsidRPr="00BF31BF" w:rsidRDefault="00DB5986" w:rsidP="00DB5986">
      <w:pPr>
        <w:pStyle w:val="Matriel-Titre"/>
      </w:pPr>
      <w:bookmarkStart w:id="57" w:name="_Toc41909103"/>
      <w:r w:rsidRPr="00BF31BF">
        <w:t>Matériel requis</w:t>
      </w:r>
      <w:bookmarkEnd w:id="57"/>
    </w:p>
    <w:p w14:paraId="542147D5" w14:textId="77777777" w:rsidR="00DB5986" w:rsidRDefault="00DB5986" w:rsidP="00DB5986">
      <w:pPr>
        <w:pStyle w:val="Matriel-Texte"/>
        <w:numPr>
          <w:ilvl w:val="0"/>
          <w:numId w:val="2"/>
        </w:numPr>
        <w:ind w:left="360"/>
      </w:pPr>
      <w:r>
        <w:t xml:space="preserve">Papier crayon </w:t>
      </w:r>
    </w:p>
    <w:p w14:paraId="1BCD8AD3" w14:textId="77777777" w:rsidR="00DB5986" w:rsidRDefault="00DB5986" w:rsidP="00DB5986">
      <w:pPr>
        <w:pStyle w:val="Matriel-Texte"/>
        <w:numPr>
          <w:ilvl w:val="0"/>
          <w:numId w:val="2"/>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986" w:rsidRPr="00BF31BF" w14:paraId="7BFBE7AD" w14:textId="77777777" w:rsidTr="00765663">
        <w:tc>
          <w:tcPr>
            <w:tcW w:w="10800" w:type="dxa"/>
            <w:shd w:val="clear" w:color="auto" w:fill="DDECEE" w:themeFill="accent5" w:themeFillTint="33"/>
            <w:tcMar>
              <w:top w:w="360" w:type="dxa"/>
              <w:left w:w="360" w:type="dxa"/>
              <w:bottom w:w="360" w:type="dxa"/>
              <w:right w:w="360" w:type="dxa"/>
            </w:tcMar>
          </w:tcPr>
          <w:p w14:paraId="37538F54" w14:textId="77777777" w:rsidR="00DB5986" w:rsidRPr="00BF31BF" w:rsidRDefault="00DB5986" w:rsidP="00765663">
            <w:pPr>
              <w:pStyle w:val="Tableau-Informationauxparents"/>
            </w:pPr>
            <w:bookmarkStart w:id="58" w:name="_Toc41909104"/>
            <w:r w:rsidRPr="00BF31BF">
              <w:t>Information aux parents</w:t>
            </w:r>
            <w:bookmarkEnd w:id="58"/>
          </w:p>
          <w:p w14:paraId="1BAE58B8" w14:textId="77777777" w:rsidR="00DB5986" w:rsidRPr="00BF31BF" w:rsidRDefault="00DB5986" w:rsidP="00765663">
            <w:pPr>
              <w:pStyle w:val="Tableau-titre"/>
            </w:pPr>
            <w:r w:rsidRPr="00BF31BF">
              <w:t>À propos de l’activité</w:t>
            </w:r>
          </w:p>
          <w:p w14:paraId="0A8E3E19" w14:textId="77777777" w:rsidR="00DB5986" w:rsidRPr="00BF31BF" w:rsidRDefault="00DB5986" w:rsidP="00765663">
            <w:pPr>
              <w:pStyle w:val="Tableau-texte"/>
            </w:pPr>
            <w:r w:rsidRPr="00BF31BF">
              <w:t>Votre enfant s’exercera à :</w:t>
            </w:r>
          </w:p>
          <w:p w14:paraId="0DF101DA" w14:textId="77777777" w:rsidR="00DB5986" w:rsidRDefault="00DB5986" w:rsidP="00DB5986">
            <w:pPr>
              <w:pStyle w:val="Tableau-Liste"/>
              <w:numPr>
                <w:ilvl w:val="0"/>
                <w:numId w:val="1"/>
              </w:numPr>
              <w:ind w:left="357" w:hanging="357"/>
            </w:pPr>
            <w:r>
              <w:t>Reconnaître la différence entre un minéral ou roche</w:t>
            </w:r>
          </w:p>
          <w:p w14:paraId="71E0C795" w14:textId="77777777" w:rsidR="00DB5986" w:rsidRPr="00BF31BF" w:rsidRDefault="00DB5986" w:rsidP="00DB5986">
            <w:pPr>
              <w:pStyle w:val="Tableau-Liste"/>
              <w:numPr>
                <w:ilvl w:val="0"/>
                <w:numId w:val="1"/>
              </w:numPr>
              <w:ind w:left="357" w:hanging="357"/>
            </w:pPr>
            <w:r>
              <w:t>Classer des roches et minéraux selon leur propriété caractéristique</w:t>
            </w:r>
          </w:p>
          <w:p w14:paraId="57559298" w14:textId="77777777" w:rsidR="00DB5986" w:rsidRPr="00BF31BF" w:rsidRDefault="00DB5986" w:rsidP="00765663">
            <w:pPr>
              <w:pStyle w:val="Tableau-texte"/>
            </w:pPr>
            <w:r w:rsidRPr="00BF31BF">
              <w:t>Vous pourriez :</w:t>
            </w:r>
          </w:p>
          <w:p w14:paraId="08E5A79D" w14:textId="77777777" w:rsidR="00DB5986" w:rsidRDefault="00DB5986" w:rsidP="00DB5986">
            <w:pPr>
              <w:pStyle w:val="Tableau-Liste"/>
              <w:numPr>
                <w:ilvl w:val="0"/>
                <w:numId w:val="1"/>
              </w:numPr>
              <w:ind w:left="357" w:hanging="357"/>
            </w:pPr>
            <w:r>
              <w:t>Aider votre enfant dans sa recherche à l’extérieur de roche et minéraux</w:t>
            </w:r>
          </w:p>
          <w:p w14:paraId="6D5BF611" w14:textId="77777777" w:rsidR="00DB5986" w:rsidRPr="00BF31BF" w:rsidRDefault="00DB5986" w:rsidP="00DB5986">
            <w:pPr>
              <w:pStyle w:val="Tableau-Liste"/>
              <w:numPr>
                <w:ilvl w:val="0"/>
                <w:numId w:val="1"/>
              </w:numPr>
              <w:ind w:left="357" w:hanging="357"/>
            </w:pPr>
            <w:r>
              <w:t>Regarder avec lui si vous possédez déjà des minéraux (substances pures) dans les objets du quotidien</w:t>
            </w:r>
          </w:p>
        </w:tc>
      </w:tr>
    </w:tbl>
    <w:p w14:paraId="09F3E1A5" w14:textId="77777777" w:rsidR="00DB5986" w:rsidRPr="00BF31BF" w:rsidRDefault="00DB5986" w:rsidP="00DB5986">
      <w:pPr>
        <w:pStyle w:val="Crdit"/>
      </w:pPr>
      <w:r w:rsidRPr="00BF31BF">
        <w:br w:type="page"/>
      </w:r>
    </w:p>
    <w:p w14:paraId="6C242BEA" w14:textId="77777777" w:rsidR="00DB5986" w:rsidRDefault="00DB5986" w:rsidP="00DB5986">
      <w:pPr>
        <w:pStyle w:val="Matire-Pagessuivantes"/>
      </w:pPr>
      <w:bookmarkStart w:id="59" w:name="_Toc41643251"/>
      <w:r>
        <w:t>Science et technologie</w:t>
      </w:r>
    </w:p>
    <w:p w14:paraId="42B599F5" w14:textId="77777777" w:rsidR="00DB5986" w:rsidRDefault="00DB5986" w:rsidP="00DB5986">
      <w:pPr>
        <w:pStyle w:val="Titredelactivit"/>
        <w:tabs>
          <w:tab w:val="left" w:pos="7170"/>
        </w:tabs>
      </w:pPr>
      <w:bookmarkStart w:id="60" w:name="_Toc41471474"/>
      <w:bookmarkStart w:id="61" w:name="_Toc41909105"/>
      <w:r>
        <w:t>Annexe 1 – Un minéral ou une roche ?</w:t>
      </w:r>
      <w:bookmarkEnd w:id="60"/>
      <w:bookmarkEnd w:id="61"/>
    </w:p>
    <w:p w14:paraId="4BE01FD9" w14:textId="77777777" w:rsidR="00DB5986" w:rsidRDefault="00DB5986" w:rsidP="00DB5986">
      <w:r w:rsidRPr="006F0385">
        <w:t xml:space="preserve">Un minéral est une substance pure. L’or, le quartz et les pierres précieuses en sont de bons exemples. La plupart du temps, un minéral est d’une seule et même couleur. </w:t>
      </w:r>
    </w:p>
    <w:p w14:paraId="7032AB7C" w14:textId="77777777" w:rsidR="00DB5986" w:rsidRPr="006F0385" w:rsidRDefault="00DB5986" w:rsidP="00DB5986"/>
    <w:p w14:paraId="62E9A436" w14:textId="77777777" w:rsidR="00DB5986" w:rsidRDefault="00DB5986" w:rsidP="00DB5986">
      <w:r w:rsidRPr="006F0385">
        <w:t xml:space="preserve">Quant à elle, la roche est </w:t>
      </w:r>
      <w:proofErr w:type="spellStart"/>
      <w:r w:rsidRPr="006F0385">
        <w:t>formée</w:t>
      </w:r>
      <w:proofErr w:type="spellEnd"/>
      <w:r w:rsidRPr="006F0385">
        <w:t xml:space="preserve"> de plusieurs minéraux. Certaines roches sont de différentes couleurs ou uniforme. D’autres sont </w:t>
      </w:r>
      <w:proofErr w:type="spellStart"/>
      <w:r w:rsidRPr="006F0385">
        <w:t>formées</w:t>
      </w:r>
      <w:proofErr w:type="spellEnd"/>
      <w:r w:rsidRPr="006F0385">
        <w:t xml:space="preserve"> de gros et de petits cristaux. On peut parfois observer des strates. Ce sont des lignes que l’on peut voir dans les roches.</w:t>
      </w:r>
    </w:p>
    <w:p w14:paraId="384DA8AC" w14:textId="77777777" w:rsidR="00DB5986" w:rsidRPr="006F0385" w:rsidRDefault="00DB5986" w:rsidP="00DB5986"/>
    <w:p w14:paraId="164CAE65" w14:textId="77777777" w:rsidR="00DB5986" w:rsidRPr="006F0385" w:rsidRDefault="00DB5986" w:rsidP="00DB5986">
      <w:r w:rsidRPr="006F0385">
        <w:t xml:space="preserve">Les </w:t>
      </w:r>
      <w:proofErr w:type="spellStart"/>
      <w:r w:rsidRPr="006F0385">
        <w:t>géologues</w:t>
      </w:r>
      <w:proofErr w:type="spellEnd"/>
      <w:r w:rsidRPr="006F0385">
        <w:t xml:space="preserve">, les scientifiques qui </w:t>
      </w:r>
      <w:proofErr w:type="spellStart"/>
      <w:r w:rsidRPr="006F0385">
        <w:t>étudient</w:t>
      </w:r>
      <w:proofErr w:type="spellEnd"/>
      <w:r w:rsidRPr="006F0385">
        <w:t xml:space="preserve"> les roches et les </w:t>
      </w:r>
      <w:proofErr w:type="spellStart"/>
      <w:r w:rsidRPr="006F0385">
        <w:t>minéraux</w:t>
      </w:r>
      <w:proofErr w:type="spellEnd"/>
      <w:r w:rsidRPr="006F0385">
        <w:t xml:space="preserve">, ont </w:t>
      </w:r>
      <w:proofErr w:type="spellStart"/>
      <w:r w:rsidRPr="006F0385">
        <w:t>invente</w:t>
      </w:r>
      <w:proofErr w:type="spellEnd"/>
      <w:r w:rsidRPr="006F0385">
        <w:t>́</w:t>
      </w:r>
      <w:r w:rsidRPr="006F0385">
        <w:br/>
        <w:t xml:space="preserve">un </w:t>
      </w:r>
      <w:proofErr w:type="spellStart"/>
      <w:r w:rsidRPr="006F0385">
        <w:t>système</w:t>
      </w:r>
      <w:proofErr w:type="spellEnd"/>
      <w:r w:rsidRPr="006F0385">
        <w:t xml:space="preserve"> pour classer et identifier les </w:t>
      </w:r>
      <w:proofErr w:type="spellStart"/>
      <w:r w:rsidRPr="006F0385">
        <w:t>minéraux</w:t>
      </w:r>
      <w:proofErr w:type="spellEnd"/>
      <w:r w:rsidRPr="006F0385">
        <w:t xml:space="preserve">. Voici quelques </w:t>
      </w:r>
      <w:proofErr w:type="spellStart"/>
      <w:r w:rsidRPr="006F0385">
        <w:t>critères</w:t>
      </w:r>
      <w:proofErr w:type="spellEnd"/>
      <w:r w:rsidRPr="006F0385">
        <w:t xml:space="preserve"> qu’ils utilisent. </w:t>
      </w:r>
    </w:p>
    <w:p w14:paraId="16CB1F5A" w14:textId="77777777" w:rsidR="00DB5986" w:rsidRDefault="00DB5986" w:rsidP="00DB5986">
      <w:pPr>
        <w:pStyle w:val="Consigne-Texte"/>
        <w:ind w:left="357" w:hanging="357"/>
      </w:pPr>
      <w:r w:rsidRPr="006F0385">
        <w:t>Leur couleur (gris, noir, blanc, vert, etc.)</w:t>
      </w:r>
    </w:p>
    <w:p w14:paraId="097E7E30" w14:textId="77777777" w:rsidR="00DB5986" w:rsidRDefault="00DB5986" w:rsidP="00DB5986">
      <w:pPr>
        <w:pStyle w:val="Consigne-Texte"/>
        <w:ind w:left="357" w:hanging="357"/>
      </w:pPr>
      <w:r w:rsidRPr="006F0385">
        <w:t>Leur texture (lisse, rugueux, poreux, etc.)</w:t>
      </w:r>
    </w:p>
    <w:p w14:paraId="54BBBDA5" w14:textId="77777777" w:rsidR="00DB5986" w:rsidRDefault="00DB5986" w:rsidP="00DB5986">
      <w:pPr>
        <w:pStyle w:val="Consigne-Texte"/>
        <w:ind w:left="357" w:hanging="357"/>
      </w:pPr>
      <w:r w:rsidRPr="006F0385">
        <w:t xml:space="preserve">Leur </w:t>
      </w:r>
      <w:proofErr w:type="spellStart"/>
      <w:r w:rsidRPr="006F0385">
        <w:t>éclat</w:t>
      </w:r>
      <w:proofErr w:type="spellEnd"/>
      <w:r w:rsidRPr="006F0385">
        <w:t xml:space="preserve"> (brillant, scintillant, aucune brillance, etc.)</w:t>
      </w:r>
    </w:p>
    <w:p w14:paraId="41674459" w14:textId="77777777" w:rsidR="00DB5986" w:rsidRPr="006F0385" w:rsidRDefault="00DB5986" w:rsidP="00DB5986">
      <w:pPr>
        <w:pStyle w:val="Consigne-Texte"/>
        <w:ind w:left="357" w:hanging="357"/>
      </w:pPr>
      <w:r w:rsidRPr="006F0385">
        <w:t xml:space="preserve">Leur </w:t>
      </w:r>
      <w:proofErr w:type="spellStart"/>
      <w:r w:rsidRPr="006F0385">
        <w:t>durete</w:t>
      </w:r>
      <w:proofErr w:type="spellEnd"/>
      <w:r w:rsidRPr="006F0385">
        <w:t xml:space="preserve">́ (facile </w:t>
      </w:r>
      <w:proofErr w:type="spellStart"/>
      <w:r w:rsidRPr="006F0385">
        <w:t>a</w:t>
      </w:r>
      <w:proofErr w:type="spellEnd"/>
      <w:r w:rsidRPr="006F0385">
        <w:t xml:space="preserve">̀ rayer avec un ongle, impossible à rayer avec une lame, etc.) </w:t>
      </w:r>
    </w:p>
    <w:p w14:paraId="31B5E944" w14:textId="77777777" w:rsidR="00DB5986" w:rsidRDefault="00DB5986" w:rsidP="00DB5986">
      <w:pPr>
        <w:pStyle w:val="Consigne-tapes"/>
      </w:pPr>
      <w:bookmarkStart w:id="62" w:name="_Toc41471475"/>
      <w:r>
        <w:t>Exercices</w:t>
      </w:r>
      <w:bookmarkEnd w:id="62"/>
    </w:p>
    <w:p w14:paraId="2AC2B4DD" w14:textId="77777777" w:rsidR="00DB5986" w:rsidRDefault="00DB5986" w:rsidP="00DB5986">
      <w:pPr>
        <w:pStyle w:val="Consigne-Texte"/>
        <w:numPr>
          <w:ilvl w:val="0"/>
          <w:numId w:val="0"/>
        </w:numPr>
      </w:pPr>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DB5986" w14:paraId="1C591B0C" w14:textId="77777777" w:rsidTr="00765663">
        <w:tc>
          <w:tcPr>
            <w:tcW w:w="2517" w:type="dxa"/>
          </w:tcPr>
          <w:p w14:paraId="0AA14FFD" w14:textId="77777777" w:rsidR="00DB5986" w:rsidRDefault="00DB5986" w:rsidP="00765663">
            <w:pPr>
              <w:pStyle w:val="Consigne-Texte"/>
              <w:numPr>
                <w:ilvl w:val="0"/>
                <w:numId w:val="0"/>
              </w:numPr>
            </w:pPr>
          </w:p>
        </w:tc>
        <w:tc>
          <w:tcPr>
            <w:tcW w:w="2517" w:type="dxa"/>
          </w:tcPr>
          <w:p w14:paraId="69865E3F" w14:textId="77777777" w:rsidR="00DB5986" w:rsidRDefault="00DB5986" w:rsidP="00765663">
            <w:pPr>
              <w:pStyle w:val="Consigne-Texte"/>
              <w:numPr>
                <w:ilvl w:val="0"/>
                <w:numId w:val="0"/>
              </w:numPr>
            </w:pPr>
            <w:r>
              <w:t>Minéral ou roche ?</w:t>
            </w:r>
          </w:p>
        </w:tc>
        <w:tc>
          <w:tcPr>
            <w:tcW w:w="2518" w:type="dxa"/>
          </w:tcPr>
          <w:p w14:paraId="62DA7FB6" w14:textId="77777777" w:rsidR="00DB5986" w:rsidRDefault="00DB5986" w:rsidP="00765663">
            <w:pPr>
              <w:pStyle w:val="Consigne-Texte"/>
              <w:numPr>
                <w:ilvl w:val="0"/>
                <w:numId w:val="0"/>
              </w:numPr>
            </w:pPr>
          </w:p>
        </w:tc>
        <w:tc>
          <w:tcPr>
            <w:tcW w:w="2518" w:type="dxa"/>
          </w:tcPr>
          <w:p w14:paraId="73624760" w14:textId="77777777" w:rsidR="00DB5986" w:rsidRDefault="00DB5986" w:rsidP="00765663">
            <w:pPr>
              <w:pStyle w:val="Consigne-Texte"/>
              <w:numPr>
                <w:ilvl w:val="0"/>
                <w:numId w:val="0"/>
              </w:numPr>
            </w:pPr>
            <w:r>
              <w:t>Minéral ou roche ?</w:t>
            </w:r>
          </w:p>
        </w:tc>
      </w:tr>
      <w:tr w:rsidR="00DB5986" w14:paraId="3084C2A8" w14:textId="77777777" w:rsidTr="00765663">
        <w:trPr>
          <w:trHeight w:val="259"/>
        </w:trPr>
        <w:tc>
          <w:tcPr>
            <w:tcW w:w="2517" w:type="dxa"/>
            <w:vMerge w:val="restart"/>
          </w:tcPr>
          <w:p w14:paraId="216F67DD" w14:textId="77777777" w:rsidR="00DB5986" w:rsidRDefault="00DB5986" w:rsidP="00765663">
            <w:pPr>
              <w:pStyle w:val="Consigne-Texte"/>
              <w:numPr>
                <w:ilvl w:val="0"/>
                <w:numId w:val="0"/>
              </w:numPr>
            </w:pPr>
            <w:r w:rsidRPr="00F1104B">
              <w:rPr>
                <w:noProof/>
                <w:lang w:val="fr-CA" w:eastAsia="fr-CA"/>
              </w:rPr>
              <w:drawing>
                <wp:inline distT="0" distB="0" distL="0" distR="0" wp14:anchorId="74677791" wp14:editId="4062F67A">
                  <wp:extent cx="1109134" cy="704544"/>
                  <wp:effectExtent l="0" t="0" r="0" b="0"/>
                  <wp:docPr id="59" name="Image 5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15187" cy="708389"/>
                          </a:xfrm>
                          <a:prstGeom prst="rect">
                            <a:avLst/>
                          </a:prstGeom>
                        </pic:spPr>
                      </pic:pic>
                    </a:graphicData>
                  </a:graphic>
                </wp:inline>
              </w:drawing>
            </w:r>
          </w:p>
        </w:tc>
        <w:tc>
          <w:tcPr>
            <w:tcW w:w="2517" w:type="dxa"/>
          </w:tcPr>
          <w:p w14:paraId="49F04E38" w14:textId="77777777" w:rsidR="00DB5986" w:rsidRPr="009E527C" w:rsidRDefault="00DB5986" w:rsidP="00765663">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22F59861" w14:textId="77777777" w:rsidR="00DB5986" w:rsidRDefault="00DB5986" w:rsidP="00765663">
            <w:pPr>
              <w:pStyle w:val="Consigne-Texte"/>
              <w:numPr>
                <w:ilvl w:val="0"/>
                <w:numId w:val="0"/>
              </w:numPr>
            </w:pPr>
            <w:r w:rsidRPr="00F1104B">
              <w:rPr>
                <w:noProof/>
                <w:lang w:val="fr-CA" w:eastAsia="fr-CA"/>
              </w:rPr>
              <w:drawing>
                <wp:inline distT="0" distB="0" distL="0" distR="0" wp14:anchorId="2F968974" wp14:editId="3D23E688">
                  <wp:extent cx="942170" cy="660400"/>
                  <wp:effectExtent l="0" t="0" r="0" b="0"/>
                  <wp:docPr id="5"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59513" cy="672556"/>
                          </a:xfrm>
                          <a:prstGeom prst="rect">
                            <a:avLst/>
                          </a:prstGeom>
                        </pic:spPr>
                      </pic:pic>
                    </a:graphicData>
                  </a:graphic>
                </wp:inline>
              </w:drawing>
            </w:r>
          </w:p>
        </w:tc>
        <w:tc>
          <w:tcPr>
            <w:tcW w:w="2518" w:type="dxa"/>
          </w:tcPr>
          <w:p w14:paraId="42E39981" w14:textId="77777777" w:rsidR="00DB5986" w:rsidRDefault="00DB5986" w:rsidP="00765663">
            <w:pPr>
              <w:pStyle w:val="Consigne-Texte"/>
              <w:numPr>
                <w:ilvl w:val="0"/>
                <w:numId w:val="0"/>
              </w:numPr>
            </w:pPr>
          </w:p>
        </w:tc>
      </w:tr>
      <w:tr w:rsidR="00DB5986" w14:paraId="7906F3B7" w14:textId="77777777" w:rsidTr="00765663">
        <w:trPr>
          <w:trHeight w:val="257"/>
        </w:trPr>
        <w:tc>
          <w:tcPr>
            <w:tcW w:w="2517" w:type="dxa"/>
            <w:vMerge/>
          </w:tcPr>
          <w:p w14:paraId="702C63DF" w14:textId="77777777" w:rsidR="00DB5986" w:rsidRPr="00F1104B" w:rsidRDefault="00DB5986" w:rsidP="00765663">
            <w:pPr>
              <w:pStyle w:val="Consigne-Texte"/>
              <w:numPr>
                <w:ilvl w:val="0"/>
                <w:numId w:val="0"/>
              </w:numPr>
            </w:pPr>
          </w:p>
        </w:tc>
        <w:tc>
          <w:tcPr>
            <w:tcW w:w="2517" w:type="dxa"/>
          </w:tcPr>
          <w:p w14:paraId="72004EBB" w14:textId="77777777" w:rsidR="00DB5986" w:rsidRPr="009E527C" w:rsidRDefault="00DB5986" w:rsidP="00765663">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10D94B5B" w14:textId="77777777" w:rsidR="00DB5986" w:rsidRPr="00F1104B" w:rsidRDefault="00DB5986" w:rsidP="00765663">
            <w:pPr>
              <w:pStyle w:val="Consigne-Texte"/>
              <w:numPr>
                <w:ilvl w:val="0"/>
                <w:numId w:val="0"/>
              </w:numPr>
            </w:pPr>
          </w:p>
        </w:tc>
        <w:tc>
          <w:tcPr>
            <w:tcW w:w="2518" w:type="dxa"/>
          </w:tcPr>
          <w:p w14:paraId="7B2C996D" w14:textId="77777777" w:rsidR="00DB5986" w:rsidRDefault="00DB5986" w:rsidP="00765663">
            <w:pPr>
              <w:pStyle w:val="Consigne-Texte"/>
              <w:numPr>
                <w:ilvl w:val="0"/>
                <w:numId w:val="0"/>
              </w:numPr>
            </w:pPr>
            <w:r>
              <w:t>Caractéristiques :</w:t>
            </w:r>
          </w:p>
        </w:tc>
      </w:tr>
      <w:tr w:rsidR="00DB5986" w14:paraId="599EF999" w14:textId="77777777" w:rsidTr="00765663">
        <w:trPr>
          <w:trHeight w:val="257"/>
        </w:trPr>
        <w:tc>
          <w:tcPr>
            <w:tcW w:w="2517" w:type="dxa"/>
            <w:vMerge/>
          </w:tcPr>
          <w:p w14:paraId="1AC09CE8" w14:textId="77777777" w:rsidR="00DB5986" w:rsidRPr="00F1104B" w:rsidRDefault="00DB5986" w:rsidP="00765663">
            <w:pPr>
              <w:pStyle w:val="Consigne-Texte"/>
              <w:numPr>
                <w:ilvl w:val="0"/>
                <w:numId w:val="0"/>
              </w:numPr>
            </w:pPr>
          </w:p>
        </w:tc>
        <w:tc>
          <w:tcPr>
            <w:tcW w:w="2517" w:type="dxa"/>
          </w:tcPr>
          <w:p w14:paraId="6A5039A2" w14:textId="77777777" w:rsidR="00DB5986" w:rsidRPr="009E527C" w:rsidRDefault="00DB5986" w:rsidP="00765663">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22BFF563" w14:textId="77777777" w:rsidR="00DB5986" w:rsidRPr="00F1104B" w:rsidRDefault="00DB5986" w:rsidP="00765663">
            <w:pPr>
              <w:pStyle w:val="Consigne-Texte"/>
              <w:numPr>
                <w:ilvl w:val="0"/>
                <w:numId w:val="0"/>
              </w:numPr>
            </w:pPr>
          </w:p>
        </w:tc>
        <w:tc>
          <w:tcPr>
            <w:tcW w:w="2518" w:type="dxa"/>
          </w:tcPr>
          <w:p w14:paraId="3935A245" w14:textId="77777777" w:rsidR="00DB5986" w:rsidRDefault="00DB5986" w:rsidP="00765663">
            <w:pPr>
              <w:pStyle w:val="Consigne-Texte"/>
              <w:numPr>
                <w:ilvl w:val="0"/>
                <w:numId w:val="0"/>
              </w:numPr>
            </w:pPr>
          </w:p>
        </w:tc>
      </w:tr>
      <w:tr w:rsidR="00DB5986" w14:paraId="1F050E67" w14:textId="77777777" w:rsidTr="00765663">
        <w:trPr>
          <w:trHeight w:val="308"/>
        </w:trPr>
        <w:tc>
          <w:tcPr>
            <w:tcW w:w="2517" w:type="dxa"/>
            <w:vMerge w:val="restart"/>
          </w:tcPr>
          <w:p w14:paraId="42DA35D4" w14:textId="77777777" w:rsidR="00DB5986" w:rsidRDefault="00DB5986" w:rsidP="00765663">
            <w:pPr>
              <w:pStyle w:val="Consigne-Texte"/>
              <w:numPr>
                <w:ilvl w:val="0"/>
                <w:numId w:val="0"/>
              </w:numPr>
            </w:pPr>
            <w:r w:rsidRPr="00F1104B">
              <w:rPr>
                <w:noProof/>
                <w:lang w:val="fr-CA" w:eastAsia="fr-CA"/>
              </w:rPr>
              <w:drawing>
                <wp:inline distT="0" distB="0" distL="0" distR="0" wp14:anchorId="254FBC82" wp14:editId="7EFF9D8A">
                  <wp:extent cx="1016000" cy="840650"/>
                  <wp:effectExtent l="0" t="0" r="0" b="0"/>
                  <wp:docPr id="60" name="Image 60"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34112" cy="855636"/>
                          </a:xfrm>
                          <a:prstGeom prst="rect">
                            <a:avLst/>
                          </a:prstGeom>
                        </pic:spPr>
                      </pic:pic>
                    </a:graphicData>
                  </a:graphic>
                </wp:inline>
              </w:drawing>
            </w:r>
          </w:p>
        </w:tc>
        <w:tc>
          <w:tcPr>
            <w:tcW w:w="2517" w:type="dxa"/>
          </w:tcPr>
          <w:p w14:paraId="484FD849" w14:textId="77777777" w:rsidR="00DB5986" w:rsidRDefault="00DB5986" w:rsidP="00765663">
            <w:pPr>
              <w:pStyle w:val="Consigne-Texte"/>
              <w:numPr>
                <w:ilvl w:val="0"/>
                <w:numId w:val="0"/>
              </w:numPr>
            </w:pPr>
          </w:p>
        </w:tc>
        <w:tc>
          <w:tcPr>
            <w:tcW w:w="2518" w:type="dxa"/>
            <w:vMerge w:val="restart"/>
          </w:tcPr>
          <w:p w14:paraId="3A29534B" w14:textId="77777777" w:rsidR="00DB5986" w:rsidRDefault="00DB5986" w:rsidP="00765663">
            <w:pPr>
              <w:pStyle w:val="Consigne-Texte"/>
              <w:numPr>
                <w:ilvl w:val="0"/>
                <w:numId w:val="0"/>
              </w:numPr>
            </w:pPr>
            <w:r w:rsidRPr="00F1104B">
              <w:rPr>
                <w:noProof/>
                <w:lang w:val="fr-CA" w:eastAsia="fr-CA"/>
              </w:rPr>
              <w:drawing>
                <wp:inline distT="0" distB="0" distL="0" distR="0" wp14:anchorId="2F4BC0ED" wp14:editId="08351F70">
                  <wp:extent cx="1253067" cy="800279"/>
                  <wp:effectExtent l="0" t="0" r="4445" b="0"/>
                  <wp:docPr id="3"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80727" cy="817944"/>
                          </a:xfrm>
                          <a:prstGeom prst="rect">
                            <a:avLst/>
                          </a:prstGeom>
                        </pic:spPr>
                      </pic:pic>
                    </a:graphicData>
                  </a:graphic>
                </wp:inline>
              </w:drawing>
            </w:r>
          </w:p>
        </w:tc>
        <w:tc>
          <w:tcPr>
            <w:tcW w:w="2518" w:type="dxa"/>
          </w:tcPr>
          <w:p w14:paraId="5E6D37DD" w14:textId="77777777" w:rsidR="00DB5986" w:rsidRDefault="00DB5986" w:rsidP="00765663">
            <w:pPr>
              <w:pStyle w:val="Consigne-Texte"/>
              <w:numPr>
                <w:ilvl w:val="0"/>
                <w:numId w:val="0"/>
              </w:numPr>
            </w:pPr>
          </w:p>
        </w:tc>
      </w:tr>
      <w:tr w:rsidR="00DB5986" w14:paraId="08A3AB94" w14:textId="77777777" w:rsidTr="00765663">
        <w:trPr>
          <w:trHeight w:val="306"/>
        </w:trPr>
        <w:tc>
          <w:tcPr>
            <w:tcW w:w="2517" w:type="dxa"/>
            <w:vMerge/>
          </w:tcPr>
          <w:p w14:paraId="20063539" w14:textId="77777777" w:rsidR="00DB5986" w:rsidRPr="00F1104B" w:rsidRDefault="00DB5986" w:rsidP="00765663">
            <w:pPr>
              <w:pStyle w:val="Consigne-Texte"/>
              <w:numPr>
                <w:ilvl w:val="0"/>
                <w:numId w:val="0"/>
              </w:numPr>
            </w:pPr>
          </w:p>
        </w:tc>
        <w:tc>
          <w:tcPr>
            <w:tcW w:w="2517" w:type="dxa"/>
          </w:tcPr>
          <w:p w14:paraId="2934A134" w14:textId="77777777" w:rsidR="00DB5986" w:rsidRDefault="00DB5986" w:rsidP="00765663">
            <w:pPr>
              <w:pStyle w:val="Consigne-Texte"/>
              <w:numPr>
                <w:ilvl w:val="0"/>
                <w:numId w:val="0"/>
              </w:numPr>
            </w:pPr>
            <w:r>
              <w:t>Caractéristiques :</w:t>
            </w:r>
          </w:p>
        </w:tc>
        <w:tc>
          <w:tcPr>
            <w:tcW w:w="2518" w:type="dxa"/>
            <w:vMerge/>
          </w:tcPr>
          <w:p w14:paraId="63190508" w14:textId="77777777" w:rsidR="00DB5986" w:rsidRPr="00F1104B" w:rsidRDefault="00DB5986" w:rsidP="00765663">
            <w:pPr>
              <w:pStyle w:val="Consigne-Texte"/>
              <w:numPr>
                <w:ilvl w:val="0"/>
                <w:numId w:val="0"/>
              </w:numPr>
            </w:pPr>
          </w:p>
        </w:tc>
        <w:tc>
          <w:tcPr>
            <w:tcW w:w="2518" w:type="dxa"/>
          </w:tcPr>
          <w:p w14:paraId="51E2E623" w14:textId="77777777" w:rsidR="00DB5986" w:rsidRDefault="00DB5986" w:rsidP="00765663">
            <w:pPr>
              <w:pStyle w:val="Consigne-Texte"/>
              <w:numPr>
                <w:ilvl w:val="0"/>
                <w:numId w:val="0"/>
              </w:numPr>
            </w:pPr>
            <w:r>
              <w:t>Caractéristiques :</w:t>
            </w:r>
          </w:p>
        </w:tc>
      </w:tr>
      <w:tr w:rsidR="00DB5986" w14:paraId="4074F133" w14:textId="77777777" w:rsidTr="00765663">
        <w:trPr>
          <w:trHeight w:val="306"/>
        </w:trPr>
        <w:tc>
          <w:tcPr>
            <w:tcW w:w="2517" w:type="dxa"/>
            <w:vMerge/>
          </w:tcPr>
          <w:p w14:paraId="09F9FE99" w14:textId="77777777" w:rsidR="00DB5986" w:rsidRPr="00F1104B" w:rsidRDefault="00DB5986" w:rsidP="00765663">
            <w:pPr>
              <w:pStyle w:val="Consigne-Texte"/>
              <w:numPr>
                <w:ilvl w:val="0"/>
                <w:numId w:val="0"/>
              </w:numPr>
            </w:pPr>
          </w:p>
        </w:tc>
        <w:tc>
          <w:tcPr>
            <w:tcW w:w="2517" w:type="dxa"/>
          </w:tcPr>
          <w:p w14:paraId="56A8DF0A" w14:textId="77777777" w:rsidR="00DB5986" w:rsidRDefault="00DB5986" w:rsidP="00765663">
            <w:pPr>
              <w:pStyle w:val="Consigne-Texte"/>
              <w:numPr>
                <w:ilvl w:val="0"/>
                <w:numId w:val="0"/>
              </w:numPr>
            </w:pPr>
          </w:p>
        </w:tc>
        <w:tc>
          <w:tcPr>
            <w:tcW w:w="2518" w:type="dxa"/>
            <w:vMerge/>
          </w:tcPr>
          <w:p w14:paraId="278169F6" w14:textId="77777777" w:rsidR="00DB5986" w:rsidRPr="00F1104B" w:rsidRDefault="00DB5986" w:rsidP="00765663">
            <w:pPr>
              <w:pStyle w:val="Consigne-Texte"/>
              <w:numPr>
                <w:ilvl w:val="0"/>
                <w:numId w:val="0"/>
              </w:numPr>
            </w:pPr>
          </w:p>
        </w:tc>
        <w:tc>
          <w:tcPr>
            <w:tcW w:w="2518" w:type="dxa"/>
          </w:tcPr>
          <w:p w14:paraId="2ACAC85A" w14:textId="77777777" w:rsidR="00DB5986" w:rsidRDefault="00DB5986" w:rsidP="00765663">
            <w:pPr>
              <w:pStyle w:val="Consigne-Texte"/>
              <w:numPr>
                <w:ilvl w:val="0"/>
                <w:numId w:val="0"/>
              </w:numPr>
            </w:pPr>
          </w:p>
        </w:tc>
      </w:tr>
      <w:tr w:rsidR="00DB5986" w14:paraId="679BB090" w14:textId="77777777" w:rsidTr="00765663">
        <w:trPr>
          <w:trHeight w:val="294"/>
        </w:trPr>
        <w:tc>
          <w:tcPr>
            <w:tcW w:w="2517" w:type="dxa"/>
            <w:vMerge w:val="restart"/>
          </w:tcPr>
          <w:p w14:paraId="6155F676" w14:textId="77777777" w:rsidR="00DB5986" w:rsidRDefault="00DB5986" w:rsidP="00765663">
            <w:pPr>
              <w:pStyle w:val="Consigne-Texte"/>
              <w:numPr>
                <w:ilvl w:val="0"/>
                <w:numId w:val="0"/>
              </w:numPr>
            </w:pPr>
            <w:r w:rsidRPr="00F1104B">
              <w:rPr>
                <w:noProof/>
                <w:lang w:val="fr-CA" w:eastAsia="fr-CA"/>
              </w:rPr>
              <w:drawing>
                <wp:inline distT="0" distB="0" distL="0" distR="0" wp14:anchorId="7903CF45" wp14:editId="22338420">
                  <wp:extent cx="1044601" cy="795655"/>
                  <wp:effectExtent l="0" t="0" r="0" b="4445"/>
                  <wp:docPr id="7"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59025" cy="806642"/>
                          </a:xfrm>
                          <a:prstGeom prst="rect">
                            <a:avLst/>
                          </a:prstGeom>
                        </pic:spPr>
                      </pic:pic>
                    </a:graphicData>
                  </a:graphic>
                </wp:inline>
              </w:drawing>
            </w:r>
          </w:p>
        </w:tc>
        <w:tc>
          <w:tcPr>
            <w:tcW w:w="2517" w:type="dxa"/>
          </w:tcPr>
          <w:p w14:paraId="39DCEAE7" w14:textId="77777777" w:rsidR="00DB5986" w:rsidRDefault="00DB5986" w:rsidP="00765663">
            <w:pPr>
              <w:pStyle w:val="Consigne-Texte"/>
              <w:numPr>
                <w:ilvl w:val="0"/>
                <w:numId w:val="0"/>
              </w:numPr>
            </w:pPr>
          </w:p>
        </w:tc>
        <w:tc>
          <w:tcPr>
            <w:tcW w:w="2518" w:type="dxa"/>
            <w:vMerge w:val="restart"/>
          </w:tcPr>
          <w:p w14:paraId="6B2C782E" w14:textId="77777777" w:rsidR="00DB5986" w:rsidRDefault="00DB5986" w:rsidP="00765663">
            <w:pPr>
              <w:pStyle w:val="Consigne-Texte"/>
              <w:numPr>
                <w:ilvl w:val="0"/>
                <w:numId w:val="0"/>
              </w:numPr>
            </w:pPr>
            <w:r w:rsidRPr="00F1104B">
              <w:rPr>
                <w:noProof/>
                <w:lang w:val="fr-CA" w:eastAsia="fr-CA"/>
              </w:rPr>
              <w:drawing>
                <wp:inline distT="0" distB="0" distL="0" distR="0" wp14:anchorId="2D60956B" wp14:editId="6D5102E2">
                  <wp:extent cx="1357333" cy="795866"/>
                  <wp:effectExtent l="0" t="0" r="1905" b="4445"/>
                  <wp:docPr id="6"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70417" cy="803538"/>
                          </a:xfrm>
                          <a:prstGeom prst="rect">
                            <a:avLst/>
                          </a:prstGeom>
                        </pic:spPr>
                      </pic:pic>
                    </a:graphicData>
                  </a:graphic>
                </wp:inline>
              </w:drawing>
            </w:r>
          </w:p>
        </w:tc>
        <w:tc>
          <w:tcPr>
            <w:tcW w:w="2518" w:type="dxa"/>
          </w:tcPr>
          <w:p w14:paraId="240B7BDE" w14:textId="77777777" w:rsidR="00DB5986" w:rsidRDefault="00DB5986" w:rsidP="00765663">
            <w:pPr>
              <w:pStyle w:val="Consigne-Texte"/>
              <w:numPr>
                <w:ilvl w:val="0"/>
                <w:numId w:val="0"/>
              </w:numPr>
            </w:pPr>
          </w:p>
        </w:tc>
      </w:tr>
      <w:tr w:rsidR="00DB5986" w14:paraId="71461BD7" w14:textId="77777777" w:rsidTr="00765663">
        <w:trPr>
          <w:trHeight w:val="293"/>
        </w:trPr>
        <w:tc>
          <w:tcPr>
            <w:tcW w:w="2517" w:type="dxa"/>
            <w:vMerge/>
          </w:tcPr>
          <w:p w14:paraId="5AD17800" w14:textId="77777777" w:rsidR="00DB5986" w:rsidRPr="00F1104B" w:rsidRDefault="00DB5986" w:rsidP="00765663">
            <w:pPr>
              <w:pStyle w:val="Consigne-Texte"/>
              <w:numPr>
                <w:ilvl w:val="0"/>
                <w:numId w:val="0"/>
              </w:numPr>
            </w:pPr>
          </w:p>
        </w:tc>
        <w:tc>
          <w:tcPr>
            <w:tcW w:w="2517" w:type="dxa"/>
          </w:tcPr>
          <w:p w14:paraId="30F58339" w14:textId="77777777" w:rsidR="00DB5986" w:rsidRDefault="00DB5986" w:rsidP="00765663">
            <w:pPr>
              <w:pStyle w:val="Consigne-Texte"/>
              <w:numPr>
                <w:ilvl w:val="0"/>
                <w:numId w:val="0"/>
              </w:numPr>
            </w:pPr>
            <w:r>
              <w:t>Caractéristiques :</w:t>
            </w:r>
          </w:p>
        </w:tc>
        <w:tc>
          <w:tcPr>
            <w:tcW w:w="2518" w:type="dxa"/>
            <w:vMerge/>
          </w:tcPr>
          <w:p w14:paraId="55B7F8C6" w14:textId="77777777" w:rsidR="00DB5986" w:rsidRPr="00F1104B" w:rsidRDefault="00DB5986" w:rsidP="00765663">
            <w:pPr>
              <w:pStyle w:val="Consigne-Texte"/>
              <w:numPr>
                <w:ilvl w:val="0"/>
                <w:numId w:val="0"/>
              </w:numPr>
            </w:pPr>
          </w:p>
        </w:tc>
        <w:tc>
          <w:tcPr>
            <w:tcW w:w="2518" w:type="dxa"/>
          </w:tcPr>
          <w:p w14:paraId="0DCFA052" w14:textId="77777777" w:rsidR="00DB5986" w:rsidRDefault="00DB5986" w:rsidP="00765663">
            <w:pPr>
              <w:pStyle w:val="Consigne-Texte"/>
              <w:numPr>
                <w:ilvl w:val="0"/>
                <w:numId w:val="0"/>
              </w:numPr>
            </w:pPr>
            <w:r>
              <w:t>Caractéristiques :</w:t>
            </w:r>
          </w:p>
        </w:tc>
      </w:tr>
      <w:tr w:rsidR="00DB5986" w14:paraId="04B055F1" w14:textId="77777777" w:rsidTr="00765663">
        <w:trPr>
          <w:trHeight w:val="293"/>
        </w:trPr>
        <w:tc>
          <w:tcPr>
            <w:tcW w:w="2517" w:type="dxa"/>
            <w:vMerge/>
          </w:tcPr>
          <w:p w14:paraId="29A6EDD5" w14:textId="77777777" w:rsidR="00DB5986" w:rsidRPr="00F1104B" w:rsidRDefault="00DB5986" w:rsidP="00765663">
            <w:pPr>
              <w:pStyle w:val="Consigne-Texte"/>
              <w:numPr>
                <w:ilvl w:val="0"/>
                <w:numId w:val="0"/>
              </w:numPr>
            </w:pPr>
          </w:p>
        </w:tc>
        <w:tc>
          <w:tcPr>
            <w:tcW w:w="2517" w:type="dxa"/>
          </w:tcPr>
          <w:p w14:paraId="03FEDF6C" w14:textId="77777777" w:rsidR="00DB5986" w:rsidRDefault="00DB5986" w:rsidP="00765663">
            <w:pPr>
              <w:pStyle w:val="Consigne-Texte"/>
              <w:numPr>
                <w:ilvl w:val="0"/>
                <w:numId w:val="0"/>
              </w:numPr>
            </w:pPr>
          </w:p>
        </w:tc>
        <w:tc>
          <w:tcPr>
            <w:tcW w:w="2518" w:type="dxa"/>
            <w:vMerge/>
          </w:tcPr>
          <w:p w14:paraId="63CDD9F2" w14:textId="77777777" w:rsidR="00DB5986" w:rsidRPr="00F1104B" w:rsidRDefault="00DB5986" w:rsidP="00765663">
            <w:pPr>
              <w:pStyle w:val="Consigne-Texte"/>
              <w:numPr>
                <w:ilvl w:val="0"/>
                <w:numId w:val="0"/>
              </w:numPr>
            </w:pPr>
          </w:p>
        </w:tc>
        <w:tc>
          <w:tcPr>
            <w:tcW w:w="2518" w:type="dxa"/>
          </w:tcPr>
          <w:p w14:paraId="6B2EFD17" w14:textId="77777777" w:rsidR="00DB5986" w:rsidRDefault="00DB5986" w:rsidP="00765663">
            <w:pPr>
              <w:pStyle w:val="Consigne-Texte"/>
              <w:numPr>
                <w:ilvl w:val="0"/>
                <w:numId w:val="0"/>
              </w:numPr>
            </w:pPr>
          </w:p>
        </w:tc>
      </w:tr>
    </w:tbl>
    <w:p w14:paraId="7BDDB851" w14:textId="77777777" w:rsidR="00DB5986" w:rsidRDefault="00DB5986" w:rsidP="00DB5986">
      <w:pPr>
        <w:pStyle w:val="Consigne-tapes"/>
      </w:pPr>
      <w:r>
        <w:t>Exercices pour aller plus loin</w:t>
      </w:r>
      <w:bookmarkEnd w:id="59"/>
      <w:r>
        <w:t> </w:t>
      </w:r>
    </w:p>
    <w:p w14:paraId="03F4FD5B" w14:textId="77777777" w:rsidR="00DB5986" w:rsidRDefault="004C2E7F" w:rsidP="00DB5986">
      <w:pPr>
        <w:pStyle w:val="Consigne-Texte"/>
        <w:ind w:hanging="357"/>
        <w:rPr>
          <w:rFonts w:ascii="Times New Roman" w:eastAsia="Times New Roman" w:hAnsi="Times New Roman"/>
          <w:sz w:val="24"/>
        </w:rPr>
      </w:pPr>
      <w:hyperlink r:id="rId70" w:tgtFrame="_blank" w:history="1">
        <w:r w:rsidR="00DB5986">
          <w:rPr>
            <w:rStyle w:val="Lienhypertexte"/>
            <w:rFonts w:ascii="Helvetica" w:hAnsi="Helvetica"/>
            <w:color w:val="1155CC"/>
            <w:sz w:val="18"/>
            <w:szCs w:val="18"/>
          </w:rPr>
          <w:t>https://www.envolee.com/temp/Les-types-de-roches.pdf</w:t>
        </w:r>
      </w:hyperlink>
    </w:p>
    <w:p w14:paraId="68A83E55" w14:textId="77777777" w:rsidR="00DB5986" w:rsidRPr="00E57AF0" w:rsidRDefault="004C2E7F" w:rsidP="00DB5986">
      <w:pPr>
        <w:pStyle w:val="Consigne-Texte"/>
        <w:ind w:hanging="357"/>
        <w:rPr>
          <w:rFonts w:ascii="Times New Roman" w:eastAsia="Times New Roman" w:hAnsi="Times New Roman"/>
          <w:sz w:val="24"/>
        </w:rPr>
      </w:pPr>
      <w:hyperlink r:id="rId71" w:tgtFrame="_blank" w:history="1">
        <w:r w:rsidR="00DB5986">
          <w:rPr>
            <w:rStyle w:val="Lienhypertexte"/>
            <w:rFonts w:ascii="Helvetica" w:hAnsi="Helvetica"/>
            <w:color w:val="1155CC"/>
            <w:sz w:val="18"/>
            <w:szCs w:val="18"/>
          </w:rPr>
          <w:t>https://www.envolee.com/temp/Les-trois-types-de-roches.pdf</w:t>
        </w:r>
      </w:hyperlink>
    </w:p>
    <w:p w14:paraId="196C3E83" w14:textId="77777777" w:rsidR="00DB5986" w:rsidRDefault="00DB5986" w:rsidP="00DB5986">
      <w:pPr>
        <w:rPr>
          <w:rFonts w:cs="Arial"/>
          <w:b/>
          <w:color w:val="737373"/>
          <w:szCs w:val="22"/>
        </w:rPr>
      </w:pPr>
      <w:r>
        <w:br w:type="page"/>
      </w:r>
    </w:p>
    <w:p w14:paraId="68A6F630" w14:textId="77777777" w:rsidR="00DB5986" w:rsidRDefault="00DB5986" w:rsidP="00DB5986">
      <w:pPr>
        <w:pStyle w:val="Matire-Pagessuivantes"/>
      </w:pPr>
      <w:r>
        <w:t>Science et technologie</w:t>
      </w:r>
    </w:p>
    <w:p w14:paraId="683F7E08" w14:textId="77777777" w:rsidR="00DB5986" w:rsidRDefault="00DB5986" w:rsidP="00DB5986">
      <w:pPr>
        <w:pStyle w:val="Titredelactivit"/>
        <w:tabs>
          <w:tab w:val="left" w:pos="7170"/>
        </w:tabs>
      </w:pPr>
      <w:bookmarkStart w:id="63" w:name="_Toc41471477"/>
      <w:bookmarkStart w:id="64" w:name="_Toc41909106"/>
      <w:r>
        <w:t>Annexe 2 – Solution</w:t>
      </w:r>
      <w:bookmarkEnd w:id="63"/>
      <w:bookmarkEnd w:id="64"/>
    </w:p>
    <w:tbl>
      <w:tblPr>
        <w:tblStyle w:val="Grilledutableau"/>
        <w:tblW w:w="0" w:type="auto"/>
        <w:tblLook w:val="04A0" w:firstRow="1" w:lastRow="0" w:firstColumn="1" w:lastColumn="0" w:noHBand="0" w:noVBand="1"/>
      </w:tblPr>
      <w:tblGrid>
        <w:gridCol w:w="2517"/>
        <w:gridCol w:w="2517"/>
        <w:gridCol w:w="2518"/>
        <w:gridCol w:w="2518"/>
      </w:tblGrid>
      <w:tr w:rsidR="00DB5986" w14:paraId="5D48F4D1" w14:textId="77777777" w:rsidTr="00765663">
        <w:tc>
          <w:tcPr>
            <w:tcW w:w="2517" w:type="dxa"/>
          </w:tcPr>
          <w:p w14:paraId="66D2D6A4" w14:textId="77777777" w:rsidR="00DB5986" w:rsidRDefault="00DB5986" w:rsidP="00765663">
            <w:pPr>
              <w:pStyle w:val="Consigne-Texte"/>
              <w:numPr>
                <w:ilvl w:val="0"/>
                <w:numId w:val="0"/>
              </w:numPr>
            </w:pPr>
          </w:p>
        </w:tc>
        <w:tc>
          <w:tcPr>
            <w:tcW w:w="2517" w:type="dxa"/>
          </w:tcPr>
          <w:p w14:paraId="41813455" w14:textId="77777777" w:rsidR="00DB5986" w:rsidRDefault="00DB5986" w:rsidP="00765663">
            <w:pPr>
              <w:pStyle w:val="Consigne-Texte"/>
              <w:numPr>
                <w:ilvl w:val="0"/>
                <w:numId w:val="0"/>
              </w:numPr>
            </w:pPr>
            <w:r>
              <w:t>Minéral ou roche ?</w:t>
            </w:r>
          </w:p>
        </w:tc>
        <w:tc>
          <w:tcPr>
            <w:tcW w:w="2518" w:type="dxa"/>
          </w:tcPr>
          <w:p w14:paraId="14C18A28" w14:textId="77777777" w:rsidR="00DB5986" w:rsidRDefault="00DB5986" w:rsidP="00765663">
            <w:pPr>
              <w:pStyle w:val="Consigne-Texte"/>
              <w:numPr>
                <w:ilvl w:val="0"/>
                <w:numId w:val="0"/>
              </w:numPr>
            </w:pPr>
          </w:p>
        </w:tc>
        <w:tc>
          <w:tcPr>
            <w:tcW w:w="2518" w:type="dxa"/>
          </w:tcPr>
          <w:p w14:paraId="5FDDDBDF" w14:textId="77777777" w:rsidR="00DB5986" w:rsidRDefault="00DB5986" w:rsidP="00765663">
            <w:pPr>
              <w:pStyle w:val="Consigne-Texte"/>
              <w:numPr>
                <w:ilvl w:val="0"/>
                <w:numId w:val="0"/>
              </w:numPr>
            </w:pPr>
            <w:r>
              <w:t>Minéral ou roche ?</w:t>
            </w:r>
          </w:p>
        </w:tc>
      </w:tr>
      <w:tr w:rsidR="00DB5986" w14:paraId="7D4B2CA8" w14:textId="77777777" w:rsidTr="00765663">
        <w:trPr>
          <w:trHeight w:val="259"/>
        </w:trPr>
        <w:tc>
          <w:tcPr>
            <w:tcW w:w="2517" w:type="dxa"/>
            <w:vMerge w:val="restart"/>
          </w:tcPr>
          <w:p w14:paraId="52E4EAF7" w14:textId="77777777" w:rsidR="00DB5986" w:rsidRDefault="00DB5986" w:rsidP="00765663">
            <w:pPr>
              <w:pStyle w:val="Consigne-Texte"/>
              <w:numPr>
                <w:ilvl w:val="0"/>
                <w:numId w:val="0"/>
              </w:numPr>
            </w:pPr>
            <w:r w:rsidRPr="00F1104B">
              <w:rPr>
                <w:noProof/>
                <w:lang w:val="fr-CA" w:eastAsia="fr-CA"/>
              </w:rPr>
              <w:drawing>
                <wp:inline distT="0" distB="0" distL="0" distR="0" wp14:anchorId="57E89036" wp14:editId="0FF1480E">
                  <wp:extent cx="1109134" cy="704544"/>
                  <wp:effectExtent l="0" t="0" r="0" b="0"/>
                  <wp:docPr id="61" name="Image 6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115187" cy="708389"/>
                          </a:xfrm>
                          <a:prstGeom prst="rect">
                            <a:avLst/>
                          </a:prstGeom>
                        </pic:spPr>
                      </pic:pic>
                    </a:graphicData>
                  </a:graphic>
                </wp:inline>
              </w:drawing>
            </w:r>
          </w:p>
        </w:tc>
        <w:tc>
          <w:tcPr>
            <w:tcW w:w="2517" w:type="dxa"/>
          </w:tcPr>
          <w:p w14:paraId="3316D4EE" w14:textId="77777777" w:rsidR="00DB5986" w:rsidRPr="009E527C" w:rsidRDefault="00DB5986" w:rsidP="00765663">
            <w:pPr>
              <w:pStyle w:val="Consigne-Texte"/>
              <w:numPr>
                <w:ilvl w:val="0"/>
                <w:numId w:val="0"/>
              </w:numPr>
              <w:rPr>
                <w:color w:val="BFBFBF" w:themeColor="background1" w:themeShade="BF"/>
              </w:rPr>
            </w:pPr>
            <w:r w:rsidRPr="009E527C">
              <w:rPr>
                <w:color w:val="BFBFBF" w:themeColor="background1" w:themeShade="BF"/>
              </w:rPr>
              <w:t>Ex : minéral</w:t>
            </w:r>
          </w:p>
        </w:tc>
        <w:tc>
          <w:tcPr>
            <w:tcW w:w="2518" w:type="dxa"/>
            <w:vMerge w:val="restart"/>
          </w:tcPr>
          <w:p w14:paraId="0DF38814" w14:textId="77777777" w:rsidR="00DB5986" w:rsidRDefault="00DB5986" w:rsidP="00765663">
            <w:pPr>
              <w:pStyle w:val="Consigne-Texte"/>
              <w:numPr>
                <w:ilvl w:val="0"/>
                <w:numId w:val="0"/>
              </w:numPr>
            </w:pPr>
            <w:r w:rsidRPr="00F1104B">
              <w:rPr>
                <w:noProof/>
                <w:lang w:val="fr-CA" w:eastAsia="fr-CA"/>
              </w:rPr>
              <w:drawing>
                <wp:inline distT="0" distB="0" distL="0" distR="0" wp14:anchorId="3665EBCC" wp14:editId="7F13B91D">
                  <wp:extent cx="942170" cy="660400"/>
                  <wp:effectExtent l="0" t="0" r="0" b="0"/>
                  <wp:docPr id="10"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959513" cy="672556"/>
                          </a:xfrm>
                          <a:prstGeom prst="rect">
                            <a:avLst/>
                          </a:prstGeom>
                        </pic:spPr>
                      </pic:pic>
                    </a:graphicData>
                  </a:graphic>
                </wp:inline>
              </w:drawing>
            </w:r>
          </w:p>
        </w:tc>
        <w:tc>
          <w:tcPr>
            <w:tcW w:w="2518" w:type="dxa"/>
          </w:tcPr>
          <w:p w14:paraId="52B82408" w14:textId="77777777" w:rsidR="00DB5986" w:rsidRDefault="00DB5986" w:rsidP="00765663">
            <w:pPr>
              <w:pStyle w:val="Consigne-Texte"/>
              <w:numPr>
                <w:ilvl w:val="0"/>
                <w:numId w:val="0"/>
              </w:numPr>
            </w:pPr>
            <w:r>
              <w:t>Roche</w:t>
            </w:r>
          </w:p>
        </w:tc>
      </w:tr>
      <w:tr w:rsidR="00DB5986" w14:paraId="4397683B" w14:textId="77777777" w:rsidTr="00765663">
        <w:trPr>
          <w:trHeight w:val="257"/>
        </w:trPr>
        <w:tc>
          <w:tcPr>
            <w:tcW w:w="2517" w:type="dxa"/>
            <w:vMerge/>
          </w:tcPr>
          <w:p w14:paraId="47FD1C7F" w14:textId="77777777" w:rsidR="00DB5986" w:rsidRPr="00F1104B" w:rsidRDefault="00DB5986" w:rsidP="00765663">
            <w:pPr>
              <w:pStyle w:val="Consigne-Texte"/>
              <w:numPr>
                <w:ilvl w:val="0"/>
                <w:numId w:val="0"/>
              </w:numPr>
            </w:pPr>
          </w:p>
        </w:tc>
        <w:tc>
          <w:tcPr>
            <w:tcW w:w="2517" w:type="dxa"/>
          </w:tcPr>
          <w:p w14:paraId="543B0A87" w14:textId="77777777" w:rsidR="00DB5986" w:rsidRPr="009E527C" w:rsidRDefault="00DB5986" w:rsidP="00765663">
            <w:pPr>
              <w:pStyle w:val="Consigne-Texte"/>
              <w:numPr>
                <w:ilvl w:val="0"/>
                <w:numId w:val="0"/>
              </w:numPr>
              <w:rPr>
                <w:color w:val="BFBFBF" w:themeColor="background1" w:themeShade="BF"/>
              </w:rPr>
            </w:pPr>
            <w:r w:rsidRPr="009E527C">
              <w:rPr>
                <w:color w:val="BFBFBF" w:themeColor="background1" w:themeShade="BF"/>
              </w:rPr>
              <w:t>Caractéristique</w:t>
            </w:r>
            <w:r>
              <w:rPr>
                <w:color w:val="BFBFBF" w:themeColor="background1" w:themeShade="BF"/>
              </w:rPr>
              <w:t>s</w:t>
            </w:r>
            <w:r w:rsidRPr="009E527C">
              <w:rPr>
                <w:color w:val="BFBFBF" w:themeColor="background1" w:themeShade="BF"/>
              </w:rPr>
              <w:t> :</w:t>
            </w:r>
          </w:p>
        </w:tc>
        <w:tc>
          <w:tcPr>
            <w:tcW w:w="2518" w:type="dxa"/>
            <w:vMerge/>
          </w:tcPr>
          <w:p w14:paraId="780FC770" w14:textId="77777777" w:rsidR="00DB5986" w:rsidRPr="00F1104B" w:rsidRDefault="00DB5986" w:rsidP="00765663">
            <w:pPr>
              <w:pStyle w:val="Consigne-Texte"/>
              <w:numPr>
                <w:ilvl w:val="0"/>
                <w:numId w:val="0"/>
              </w:numPr>
            </w:pPr>
          </w:p>
        </w:tc>
        <w:tc>
          <w:tcPr>
            <w:tcW w:w="2518" w:type="dxa"/>
          </w:tcPr>
          <w:p w14:paraId="10631132" w14:textId="77777777" w:rsidR="00DB5986" w:rsidRDefault="00DB5986" w:rsidP="00765663">
            <w:pPr>
              <w:pStyle w:val="Consigne-Texte"/>
              <w:numPr>
                <w:ilvl w:val="0"/>
                <w:numId w:val="0"/>
              </w:numPr>
            </w:pPr>
            <w:r>
              <w:t>Caractéristiques :</w:t>
            </w:r>
          </w:p>
        </w:tc>
      </w:tr>
      <w:tr w:rsidR="00DB5986" w14:paraId="449876DB" w14:textId="77777777" w:rsidTr="00765663">
        <w:trPr>
          <w:trHeight w:val="257"/>
        </w:trPr>
        <w:tc>
          <w:tcPr>
            <w:tcW w:w="2517" w:type="dxa"/>
            <w:vMerge/>
          </w:tcPr>
          <w:p w14:paraId="22867AB3" w14:textId="77777777" w:rsidR="00DB5986" w:rsidRPr="00F1104B" w:rsidRDefault="00DB5986" w:rsidP="00765663">
            <w:pPr>
              <w:pStyle w:val="Consigne-Texte"/>
              <w:numPr>
                <w:ilvl w:val="0"/>
                <w:numId w:val="0"/>
              </w:numPr>
            </w:pPr>
          </w:p>
        </w:tc>
        <w:tc>
          <w:tcPr>
            <w:tcW w:w="2517" w:type="dxa"/>
          </w:tcPr>
          <w:p w14:paraId="1C1DE1A6" w14:textId="77777777" w:rsidR="00DB5986" w:rsidRPr="009E527C" w:rsidRDefault="00DB5986" w:rsidP="00765663">
            <w:pPr>
              <w:pStyle w:val="Consigne-Texte"/>
              <w:numPr>
                <w:ilvl w:val="0"/>
                <w:numId w:val="0"/>
              </w:numPr>
              <w:rPr>
                <w:color w:val="BFBFBF" w:themeColor="background1" w:themeShade="BF"/>
              </w:rPr>
            </w:pPr>
            <w:r w:rsidRPr="009E527C">
              <w:rPr>
                <w:color w:val="BFBFBF" w:themeColor="background1" w:themeShade="BF"/>
              </w:rPr>
              <w:t>Transparent, lisse, scintillant, très dure</w:t>
            </w:r>
          </w:p>
        </w:tc>
        <w:tc>
          <w:tcPr>
            <w:tcW w:w="2518" w:type="dxa"/>
            <w:vMerge/>
          </w:tcPr>
          <w:p w14:paraId="41664EC2" w14:textId="77777777" w:rsidR="00DB5986" w:rsidRPr="00F1104B" w:rsidRDefault="00DB5986" w:rsidP="00765663">
            <w:pPr>
              <w:pStyle w:val="Consigne-Texte"/>
              <w:numPr>
                <w:ilvl w:val="0"/>
                <w:numId w:val="0"/>
              </w:numPr>
            </w:pPr>
          </w:p>
        </w:tc>
        <w:tc>
          <w:tcPr>
            <w:tcW w:w="2518" w:type="dxa"/>
          </w:tcPr>
          <w:p w14:paraId="0CE83DD3" w14:textId="77777777" w:rsidR="00DB5986" w:rsidRDefault="00DB5986" w:rsidP="00765663">
            <w:pPr>
              <w:pStyle w:val="Consigne-Texte"/>
              <w:numPr>
                <w:ilvl w:val="0"/>
                <w:numId w:val="0"/>
              </w:numPr>
            </w:pPr>
            <w:r>
              <w:t>Beige, poreux, aucune brillance, à tester pour la dureté</w:t>
            </w:r>
          </w:p>
        </w:tc>
      </w:tr>
      <w:tr w:rsidR="00DB5986" w14:paraId="4B9B48E3" w14:textId="77777777" w:rsidTr="00765663">
        <w:trPr>
          <w:trHeight w:val="308"/>
        </w:trPr>
        <w:tc>
          <w:tcPr>
            <w:tcW w:w="2517" w:type="dxa"/>
            <w:vMerge w:val="restart"/>
          </w:tcPr>
          <w:p w14:paraId="28149A09" w14:textId="77777777" w:rsidR="00DB5986" w:rsidRDefault="00DB5986" w:rsidP="00765663">
            <w:pPr>
              <w:pStyle w:val="Consigne-Texte"/>
              <w:numPr>
                <w:ilvl w:val="0"/>
                <w:numId w:val="0"/>
              </w:numPr>
            </w:pPr>
            <w:r w:rsidRPr="00F1104B">
              <w:rPr>
                <w:noProof/>
                <w:lang w:val="fr-CA" w:eastAsia="fr-CA"/>
              </w:rPr>
              <w:drawing>
                <wp:inline distT="0" distB="0" distL="0" distR="0" wp14:anchorId="32B17CBB" wp14:editId="5E0ADAB0">
                  <wp:extent cx="1016000" cy="840650"/>
                  <wp:effectExtent l="0" t="0" r="0" b="0"/>
                  <wp:docPr id="11"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034112" cy="855636"/>
                          </a:xfrm>
                          <a:prstGeom prst="rect">
                            <a:avLst/>
                          </a:prstGeom>
                        </pic:spPr>
                      </pic:pic>
                    </a:graphicData>
                  </a:graphic>
                </wp:inline>
              </w:drawing>
            </w:r>
          </w:p>
        </w:tc>
        <w:tc>
          <w:tcPr>
            <w:tcW w:w="2517" w:type="dxa"/>
          </w:tcPr>
          <w:p w14:paraId="39660304" w14:textId="77777777" w:rsidR="00DB5986" w:rsidRDefault="00DB5986" w:rsidP="00765663">
            <w:pPr>
              <w:pStyle w:val="Consigne-Texte"/>
              <w:numPr>
                <w:ilvl w:val="0"/>
                <w:numId w:val="0"/>
              </w:numPr>
            </w:pPr>
            <w:r>
              <w:t>Roche</w:t>
            </w:r>
          </w:p>
        </w:tc>
        <w:tc>
          <w:tcPr>
            <w:tcW w:w="2518" w:type="dxa"/>
            <w:vMerge w:val="restart"/>
          </w:tcPr>
          <w:p w14:paraId="198E8FB1" w14:textId="77777777" w:rsidR="00DB5986" w:rsidRDefault="00DB5986" w:rsidP="00765663">
            <w:pPr>
              <w:pStyle w:val="Consigne-Texte"/>
              <w:numPr>
                <w:ilvl w:val="0"/>
                <w:numId w:val="0"/>
              </w:numPr>
            </w:pPr>
            <w:r w:rsidRPr="00F1104B">
              <w:rPr>
                <w:noProof/>
                <w:lang w:val="fr-CA" w:eastAsia="fr-CA"/>
              </w:rPr>
              <w:drawing>
                <wp:inline distT="0" distB="0" distL="0" distR="0" wp14:anchorId="61747A16" wp14:editId="4C7C8A43">
                  <wp:extent cx="1253067" cy="800279"/>
                  <wp:effectExtent l="0" t="0" r="4445" b="0"/>
                  <wp:docPr id="62" name="Image 6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280727" cy="817944"/>
                          </a:xfrm>
                          <a:prstGeom prst="rect">
                            <a:avLst/>
                          </a:prstGeom>
                        </pic:spPr>
                      </pic:pic>
                    </a:graphicData>
                  </a:graphic>
                </wp:inline>
              </w:drawing>
            </w:r>
          </w:p>
        </w:tc>
        <w:tc>
          <w:tcPr>
            <w:tcW w:w="2518" w:type="dxa"/>
          </w:tcPr>
          <w:p w14:paraId="0D2B279C" w14:textId="77777777" w:rsidR="00DB5986" w:rsidRDefault="00DB5986" w:rsidP="00765663">
            <w:pPr>
              <w:pStyle w:val="Consigne-Texte"/>
              <w:numPr>
                <w:ilvl w:val="0"/>
                <w:numId w:val="0"/>
              </w:numPr>
            </w:pPr>
            <w:r>
              <w:t>Minéral</w:t>
            </w:r>
          </w:p>
        </w:tc>
      </w:tr>
      <w:tr w:rsidR="00DB5986" w14:paraId="34374D06" w14:textId="77777777" w:rsidTr="00765663">
        <w:trPr>
          <w:trHeight w:val="306"/>
        </w:trPr>
        <w:tc>
          <w:tcPr>
            <w:tcW w:w="2517" w:type="dxa"/>
            <w:vMerge/>
          </w:tcPr>
          <w:p w14:paraId="1F4815AB" w14:textId="77777777" w:rsidR="00DB5986" w:rsidRPr="00F1104B" w:rsidRDefault="00DB5986" w:rsidP="00765663">
            <w:pPr>
              <w:pStyle w:val="Consigne-Texte"/>
              <w:numPr>
                <w:ilvl w:val="0"/>
                <w:numId w:val="0"/>
              </w:numPr>
            </w:pPr>
          </w:p>
        </w:tc>
        <w:tc>
          <w:tcPr>
            <w:tcW w:w="2517" w:type="dxa"/>
          </w:tcPr>
          <w:p w14:paraId="2B73F57F" w14:textId="77777777" w:rsidR="00DB5986" w:rsidRDefault="00DB5986" w:rsidP="00765663">
            <w:pPr>
              <w:pStyle w:val="Consigne-Texte"/>
              <w:numPr>
                <w:ilvl w:val="0"/>
                <w:numId w:val="0"/>
              </w:numPr>
            </w:pPr>
            <w:r>
              <w:t>Caractéristiques :</w:t>
            </w:r>
          </w:p>
        </w:tc>
        <w:tc>
          <w:tcPr>
            <w:tcW w:w="2518" w:type="dxa"/>
            <w:vMerge/>
          </w:tcPr>
          <w:p w14:paraId="1A9DE1B4" w14:textId="77777777" w:rsidR="00DB5986" w:rsidRPr="00F1104B" w:rsidRDefault="00DB5986" w:rsidP="00765663">
            <w:pPr>
              <w:pStyle w:val="Consigne-Texte"/>
              <w:numPr>
                <w:ilvl w:val="0"/>
                <w:numId w:val="0"/>
              </w:numPr>
            </w:pPr>
          </w:p>
        </w:tc>
        <w:tc>
          <w:tcPr>
            <w:tcW w:w="2518" w:type="dxa"/>
          </w:tcPr>
          <w:p w14:paraId="35E884B1" w14:textId="77777777" w:rsidR="00DB5986" w:rsidRDefault="00DB5986" w:rsidP="00765663">
            <w:pPr>
              <w:pStyle w:val="Consigne-Texte"/>
              <w:numPr>
                <w:ilvl w:val="0"/>
                <w:numId w:val="0"/>
              </w:numPr>
            </w:pPr>
            <w:r>
              <w:t>Caractéristiques :</w:t>
            </w:r>
          </w:p>
        </w:tc>
      </w:tr>
      <w:tr w:rsidR="00DB5986" w14:paraId="4CE47638" w14:textId="77777777" w:rsidTr="00765663">
        <w:trPr>
          <w:trHeight w:val="306"/>
        </w:trPr>
        <w:tc>
          <w:tcPr>
            <w:tcW w:w="2517" w:type="dxa"/>
            <w:vMerge/>
          </w:tcPr>
          <w:p w14:paraId="4892A709" w14:textId="77777777" w:rsidR="00DB5986" w:rsidRPr="00F1104B" w:rsidRDefault="00DB5986" w:rsidP="00765663">
            <w:pPr>
              <w:pStyle w:val="Consigne-Texte"/>
              <w:numPr>
                <w:ilvl w:val="0"/>
                <w:numId w:val="0"/>
              </w:numPr>
            </w:pPr>
          </w:p>
        </w:tc>
        <w:tc>
          <w:tcPr>
            <w:tcW w:w="2517" w:type="dxa"/>
          </w:tcPr>
          <w:p w14:paraId="3D1EE587" w14:textId="77777777" w:rsidR="00DB5986" w:rsidRDefault="00DB5986" w:rsidP="00765663">
            <w:pPr>
              <w:pStyle w:val="Consigne-Texte"/>
              <w:numPr>
                <w:ilvl w:val="0"/>
                <w:numId w:val="0"/>
              </w:numPr>
            </w:pPr>
            <w:r>
              <w:t>Gris foncé, lisse, aucune brillance, à tester selon la roche trouvée</w:t>
            </w:r>
          </w:p>
        </w:tc>
        <w:tc>
          <w:tcPr>
            <w:tcW w:w="2518" w:type="dxa"/>
            <w:vMerge/>
          </w:tcPr>
          <w:p w14:paraId="65583D0A" w14:textId="77777777" w:rsidR="00DB5986" w:rsidRPr="00F1104B" w:rsidRDefault="00DB5986" w:rsidP="00765663">
            <w:pPr>
              <w:pStyle w:val="Consigne-Texte"/>
              <w:numPr>
                <w:ilvl w:val="0"/>
                <w:numId w:val="0"/>
              </w:numPr>
            </w:pPr>
          </w:p>
        </w:tc>
        <w:tc>
          <w:tcPr>
            <w:tcW w:w="2518" w:type="dxa"/>
          </w:tcPr>
          <w:p w14:paraId="052A900A" w14:textId="77777777" w:rsidR="00DB5986" w:rsidRDefault="00DB5986" w:rsidP="00765663">
            <w:pPr>
              <w:pStyle w:val="Consigne-Texte"/>
              <w:numPr>
                <w:ilvl w:val="0"/>
                <w:numId w:val="0"/>
              </w:numPr>
            </w:pPr>
            <w:r>
              <w:t>Vert, lisse, brillant, très dure</w:t>
            </w:r>
          </w:p>
        </w:tc>
      </w:tr>
      <w:tr w:rsidR="00DB5986" w14:paraId="5FCB5BE8" w14:textId="77777777" w:rsidTr="00765663">
        <w:trPr>
          <w:trHeight w:val="294"/>
        </w:trPr>
        <w:tc>
          <w:tcPr>
            <w:tcW w:w="2517" w:type="dxa"/>
            <w:vMerge w:val="restart"/>
          </w:tcPr>
          <w:p w14:paraId="73983116" w14:textId="77777777" w:rsidR="00DB5986" w:rsidRDefault="00DB5986" w:rsidP="00765663">
            <w:pPr>
              <w:pStyle w:val="Consigne-Texte"/>
              <w:numPr>
                <w:ilvl w:val="0"/>
                <w:numId w:val="0"/>
              </w:numPr>
            </w:pPr>
            <w:r w:rsidRPr="00F1104B">
              <w:rPr>
                <w:noProof/>
                <w:lang w:val="fr-CA" w:eastAsia="fr-CA"/>
              </w:rPr>
              <w:drawing>
                <wp:inline distT="0" distB="0" distL="0" distR="0" wp14:anchorId="60D1183C" wp14:editId="509BA537">
                  <wp:extent cx="1044601" cy="795655"/>
                  <wp:effectExtent l="0" t="0" r="0" b="4445"/>
                  <wp:docPr id="63" name="Image 6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1059025" cy="806642"/>
                          </a:xfrm>
                          <a:prstGeom prst="rect">
                            <a:avLst/>
                          </a:prstGeom>
                        </pic:spPr>
                      </pic:pic>
                    </a:graphicData>
                  </a:graphic>
                </wp:inline>
              </w:drawing>
            </w:r>
          </w:p>
        </w:tc>
        <w:tc>
          <w:tcPr>
            <w:tcW w:w="2517" w:type="dxa"/>
          </w:tcPr>
          <w:p w14:paraId="30A004AA" w14:textId="77777777" w:rsidR="00DB5986" w:rsidRDefault="00DB5986" w:rsidP="00765663">
            <w:pPr>
              <w:pStyle w:val="Consigne-Texte"/>
              <w:numPr>
                <w:ilvl w:val="0"/>
                <w:numId w:val="0"/>
              </w:numPr>
            </w:pPr>
            <w:r>
              <w:t>Minéral</w:t>
            </w:r>
          </w:p>
        </w:tc>
        <w:tc>
          <w:tcPr>
            <w:tcW w:w="2518" w:type="dxa"/>
            <w:vMerge w:val="restart"/>
          </w:tcPr>
          <w:p w14:paraId="05DFC85A" w14:textId="77777777" w:rsidR="00DB5986" w:rsidRDefault="00DB5986" w:rsidP="00765663">
            <w:pPr>
              <w:pStyle w:val="Consigne-Texte"/>
              <w:numPr>
                <w:ilvl w:val="0"/>
                <w:numId w:val="0"/>
              </w:numPr>
            </w:pPr>
            <w:r w:rsidRPr="00F1104B">
              <w:rPr>
                <w:noProof/>
                <w:lang w:val="fr-CA" w:eastAsia="fr-CA"/>
              </w:rPr>
              <w:drawing>
                <wp:inline distT="0" distB="0" distL="0" distR="0" wp14:anchorId="7E1E0CA3" wp14:editId="61D7CB5D">
                  <wp:extent cx="1357333" cy="795866"/>
                  <wp:effectExtent l="0" t="0" r="1905" b="4445"/>
                  <wp:docPr id="14"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70417" cy="803538"/>
                          </a:xfrm>
                          <a:prstGeom prst="rect">
                            <a:avLst/>
                          </a:prstGeom>
                        </pic:spPr>
                      </pic:pic>
                    </a:graphicData>
                  </a:graphic>
                </wp:inline>
              </w:drawing>
            </w:r>
          </w:p>
        </w:tc>
        <w:tc>
          <w:tcPr>
            <w:tcW w:w="2518" w:type="dxa"/>
          </w:tcPr>
          <w:p w14:paraId="7515C8F5" w14:textId="77777777" w:rsidR="00DB5986" w:rsidRDefault="00DB5986" w:rsidP="00765663">
            <w:pPr>
              <w:pStyle w:val="Consigne-Texte"/>
              <w:numPr>
                <w:ilvl w:val="0"/>
                <w:numId w:val="0"/>
              </w:numPr>
            </w:pPr>
            <w:r>
              <w:t>Roche</w:t>
            </w:r>
          </w:p>
        </w:tc>
      </w:tr>
      <w:tr w:rsidR="00DB5986" w14:paraId="26A15C8F" w14:textId="77777777" w:rsidTr="00765663">
        <w:trPr>
          <w:trHeight w:val="293"/>
        </w:trPr>
        <w:tc>
          <w:tcPr>
            <w:tcW w:w="2517" w:type="dxa"/>
            <w:vMerge/>
          </w:tcPr>
          <w:p w14:paraId="1791CBB2" w14:textId="77777777" w:rsidR="00DB5986" w:rsidRPr="00F1104B" w:rsidRDefault="00DB5986" w:rsidP="00765663">
            <w:pPr>
              <w:pStyle w:val="Consigne-Texte"/>
              <w:numPr>
                <w:ilvl w:val="0"/>
                <w:numId w:val="0"/>
              </w:numPr>
            </w:pPr>
          </w:p>
        </w:tc>
        <w:tc>
          <w:tcPr>
            <w:tcW w:w="2517" w:type="dxa"/>
          </w:tcPr>
          <w:p w14:paraId="4F401B2B" w14:textId="77777777" w:rsidR="00DB5986" w:rsidRDefault="00DB5986" w:rsidP="00765663">
            <w:pPr>
              <w:pStyle w:val="Consigne-Texte"/>
              <w:numPr>
                <w:ilvl w:val="0"/>
                <w:numId w:val="0"/>
              </w:numPr>
            </w:pPr>
            <w:r>
              <w:t>Caractéristiques :</w:t>
            </w:r>
          </w:p>
        </w:tc>
        <w:tc>
          <w:tcPr>
            <w:tcW w:w="2518" w:type="dxa"/>
            <w:vMerge/>
          </w:tcPr>
          <w:p w14:paraId="695F209A" w14:textId="77777777" w:rsidR="00DB5986" w:rsidRPr="00F1104B" w:rsidRDefault="00DB5986" w:rsidP="00765663">
            <w:pPr>
              <w:pStyle w:val="Consigne-Texte"/>
              <w:numPr>
                <w:ilvl w:val="0"/>
                <w:numId w:val="0"/>
              </w:numPr>
            </w:pPr>
          </w:p>
        </w:tc>
        <w:tc>
          <w:tcPr>
            <w:tcW w:w="2518" w:type="dxa"/>
          </w:tcPr>
          <w:p w14:paraId="0172A7F0" w14:textId="77777777" w:rsidR="00DB5986" w:rsidRDefault="00DB5986" w:rsidP="00765663">
            <w:pPr>
              <w:pStyle w:val="Consigne-Texte"/>
              <w:numPr>
                <w:ilvl w:val="0"/>
                <w:numId w:val="0"/>
              </w:numPr>
            </w:pPr>
            <w:r>
              <w:t>Caractéristiques :</w:t>
            </w:r>
          </w:p>
        </w:tc>
      </w:tr>
      <w:tr w:rsidR="00DB5986" w14:paraId="3E2F3DF1" w14:textId="77777777" w:rsidTr="00765663">
        <w:trPr>
          <w:trHeight w:val="293"/>
        </w:trPr>
        <w:tc>
          <w:tcPr>
            <w:tcW w:w="2517" w:type="dxa"/>
            <w:vMerge/>
          </w:tcPr>
          <w:p w14:paraId="1768A089" w14:textId="77777777" w:rsidR="00DB5986" w:rsidRPr="00F1104B" w:rsidRDefault="00DB5986" w:rsidP="00765663">
            <w:pPr>
              <w:pStyle w:val="Consigne-Texte"/>
              <w:numPr>
                <w:ilvl w:val="0"/>
                <w:numId w:val="0"/>
              </w:numPr>
            </w:pPr>
          </w:p>
        </w:tc>
        <w:tc>
          <w:tcPr>
            <w:tcW w:w="2517" w:type="dxa"/>
          </w:tcPr>
          <w:p w14:paraId="23E36ACC" w14:textId="77777777" w:rsidR="00DB5986" w:rsidRDefault="00DB5986" w:rsidP="00765663">
            <w:pPr>
              <w:pStyle w:val="Consigne-Texte"/>
              <w:numPr>
                <w:ilvl w:val="0"/>
                <w:numId w:val="0"/>
              </w:numPr>
            </w:pPr>
            <w:r>
              <w:t>Couleur Or, lisse, brillant, plutôt dure</w:t>
            </w:r>
          </w:p>
        </w:tc>
        <w:tc>
          <w:tcPr>
            <w:tcW w:w="2518" w:type="dxa"/>
            <w:vMerge/>
          </w:tcPr>
          <w:p w14:paraId="6684C6B9" w14:textId="77777777" w:rsidR="00DB5986" w:rsidRPr="00F1104B" w:rsidRDefault="00DB5986" w:rsidP="00765663">
            <w:pPr>
              <w:pStyle w:val="Consigne-Texte"/>
              <w:numPr>
                <w:ilvl w:val="0"/>
                <w:numId w:val="0"/>
              </w:numPr>
            </w:pPr>
          </w:p>
        </w:tc>
        <w:tc>
          <w:tcPr>
            <w:tcW w:w="2518" w:type="dxa"/>
          </w:tcPr>
          <w:p w14:paraId="0EC888A8" w14:textId="77777777" w:rsidR="00DB5986" w:rsidRDefault="00DB5986" w:rsidP="00765663">
            <w:pPr>
              <w:pStyle w:val="Consigne-Texte"/>
              <w:numPr>
                <w:ilvl w:val="0"/>
                <w:numId w:val="0"/>
              </w:numPr>
            </w:pPr>
            <w:r>
              <w:t>Beige, poreux, aucune brillance, à tester pour la dureté</w:t>
            </w:r>
          </w:p>
        </w:tc>
      </w:tr>
    </w:tbl>
    <w:p w14:paraId="35682722" w14:textId="77777777" w:rsidR="00DB5986" w:rsidRDefault="00DB5986" w:rsidP="00DB5986"/>
    <w:p w14:paraId="77B2225C" w14:textId="77777777" w:rsidR="00DB5986" w:rsidRDefault="00DB5986" w:rsidP="00DB5986"/>
    <w:p w14:paraId="07DD098E" w14:textId="77777777" w:rsidR="00DB5986" w:rsidRDefault="00DB5986" w:rsidP="00DB5986"/>
    <w:p w14:paraId="45C42FE1" w14:textId="77777777" w:rsidR="00DB5986" w:rsidRPr="00011135" w:rsidRDefault="00DB5986" w:rsidP="00DB5986">
      <w:pPr>
        <w:sectPr w:rsidR="00DB5986" w:rsidRPr="00011135" w:rsidSect="00012127">
          <w:pgSz w:w="12240" w:h="15840"/>
          <w:pgMar w:top="1168" w:right="1077" w:bottom="1440" w:left="1077" w:header="612" w:footer="709" w:gutter="0"/>
          <w:cols w:space="708"/>
          <w:docGrid w:linePitch="360"/>
        </w:sectPr>
      </w:pPr>
    </w:p>
    <w:bookmarkEnd w:id="54"/>
    <w:p w14:paraId="126D936C" w14:textId="77777777" w:rsidR="00DB5986" w:rsidRPr="00BF31BF" w:rsidRDefault="00DB5986" w:rsidP="00DB5986">
      <w:pPr>
        <w:pStyle w:val="Matire-Premirepage"/>
      </w:pPr>
      <w:r>
        <w:t>Arts plastiques</w:t>
      </w:r>
    </w:p>
    <w:p w14:paraId="10BD510E" w14:textId="77777777" w:rsidR="00DB5986" w:rsidRPr="00BF31BF" w:rsidRDefault="00DB5986" w:rsidP="00DB5986">
      <w:pPr>
        <w:pStyle w:val="Titredelactivit"/>
        <w:tabs>
          <w:tab w:val="left" w:pos="7170"/>
        </w:tabs>
      </w:pPr>
      <w:bookmarkStart w:id="65" w:name="_Toc41643254"/>
      <w:bookmarkStart w:id="66" w:name="_Toc41909107"/>
      <w:bookmarkStart w:id="67" w:name="_Hlk41042519"/>
      <w:r>
        <w:t>Beau barbot</w:t>
      </w:r>
      <w:bookmarkEnd w:id="65"/>
      <w:bookmarkEnd w:id="66"/>
    </w:p>
    <w:p w14:paraId="49DB501D" w14:textId="77777777" w:rsidR="00DB5986" w:rsidRPr="00BF31BF" w:rsidRDefault="00DB5986" w:rsidP="00DB5986">
      <w:pPr>
        <w:pStyle w:val="Consigne-Titre"/>
      </w:pPr>
      <w:bookmarkStart w:id="68" w:name="_Toc37081440"/>
      <w:bookmarkStart w:id="69" w:name="_Toc41643255"/>
      <w:bookmarkStart w:id="70" w:name="_Toc41909108"/>
      <w:r w:rsidRPr="00BF31BF">
        <w:t>Consigne à l’élève</w:t>
      </w:r>
      <w:bookmarkEnd w:id="68"/>
      <w:bookmarkEnd w:id="69"/>
      <w:bookmarkEnd w:id="70"/>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7"/>
        <w:gridCol w:w="3429"/>
      </w:tblGrid>
      <w:tr w:rsidR="00DB5986" w14:paraId="365F56D0" w14:textId="77777777" w:rsidTr="00765663">
        <w:tc>
          <w:tcPr>
            <w:tcW w:w="6727" w:type="dxa"/>
          </w:tcPr>
          <w:p w14:paraId="7D9D540E" w14:textId="77777777" w:rsidR="00DB5986" w:rsidRDefault="00DB5986" w:rsidP="00DB5986">
            <w:pPr>
              <w:pStyle w:val="Consigne-Texte"/>
              <w:numPr>
                <w:ilvl w:val="0"/>
                <w:numId w:val="7"/>
              </w:numPr>
              <w:ind w:left="360"/>
            </w:pPr>
            <w:r>
              <w:t>Dans le monde des arts, l'art figuratif et l'art abstrait sont souvent opposés. Connais-tu la distinction entre les deux ?</w:t>
            </w:r>
          </w:p>
          <w:p w14:paraId="17AE9007" w14:textId="77777777" w:rsidR="00DB5986" w:rsidRDefault="00DB5986" w:rsidP="00DB5986">
            <w:pPr>
              <w:pStyle w:val="Consigne-Texte"/>
              <w:numPr>
                <w:ilvl w:val="0"/>
                <w:numId w:val="7"/>
              </w:numPr>
              <w:ind w:left="360"/>
            </w:pPr>
            <w:r>
              <w:t xml:space="preserve">Dans cette activité artistique, tu devras créer une œuvre figurative à partir d'un barbot abstrait. </w:t>
            </w:r>
          </w:p>
          <w:p w14:paraId="1ED82899" w14:textId="77777777" w:rsidR="00DB5986" w:rsidRDefault="00DB5986" w:rsidP="00DB5986">
            <w:pPr>
              <w:pStyle w:val="Consigne-Texte"/>
              <w:numPr>
                <w:ilvl w:val="0"/>
                <w:numId w:val="7"/>
              </w:numPr>
              <w:ind w:left="360"/>
            </w:pPr>
            <w:r>
              <w:t>Voici les étapes qui tu devras suivre :</w:t>
            </w:r>
          </w:p>
          <w:p w14:paraId="659A3711" w14:textId="77777777" w:rsidR="00DB5986" w:rsidRDefault="00DB5986" w:rsidP="00765663">
            <w:pPr>
              <w:pStyle w:val="Consignepuceniveau2"/>
            </w:pPr>
            <w:r>
              <w:t>Informe-toi sur l'art figuratif et l'art abstrait en lisant la première section de la page suivante.</w:t>
            </w:r>
          </w:p>
          <w:p w14:paraId="683F7DEF" w14:textId="77777777" w:rsidR="00DB5986" w:rsidRDefault="00DB5986" w:rsidP="00765663">
            <w:pPr>
              <w:pStyle w:val="Consignepuceniveau2"/>
            </w:pPr>
            <w:r>
              <w:t>Réalise un barbot en traçant plusieurs lignes différentes sur une feuille.</w:t>
            </w:r>
          </w:p>
        </w:tc>
        <w:tc>
          <w:tcPr>
            <w:tcW w:w="3429" w:type="dxa"/>
          </w:tcPr>
          <w:p w14:paraId="66CF3634" w14:textId="77777777" w:rsidR="00DB5986" w:rsidRDefault="00DB5986" w:rsidP="00765663">
            <w:r w:rsidRPr="004527C2">
              <w:rPr>
                <w:noProof/>
                <w:lang w:val="fr-CA"/>
              </w:rPr>
              <w:drawing>
                <wp:inline distT="0" distB="0" distL="0" distR="0" wp14:anchorId="2EA19C42" wp14:editId="08F451EB">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DB5986" w14:paraId="0A30979A" w14:textId="77777777" w:rsidTr="00765663">
        <w:tc>
          <w:tcPr>
            <w:tcW w:w="10156" w:type="dxa"/>
            <w:gridSpan w:val="2"/>
          </w:tcPr>
          <w:p w14:paraId="02922EF3" w14:textId="77777777" w:rsidR="00DB5986" w:rsidRDefault="00DB5986" w:rsidP="00765663">
            <w:pPr>
              <w:pStyle w:val="Consignepuceniveau2"/>
            </w:pPr>
            <w:r>
              <w:t>Trouve un élément figuratif dans ton barbot et colore-le.</w:t>
            </w:r>
          </w:p>
          <w:p w14:paraId="3D1FDB65" w14:textId="77777777" w:rsidR="00DB5986" w:rsidRPr="004527C2" w:rsidRDefault="00DB5986" w:rsidP="00765663">
            <w:pPr>
              <w:pStyle w:val="Consignepuceniveau2"/>
              <w:rPr>
                <w:noProof/>
              </w:rPr>
            </w:pPr>
            <w:r>
              <w:t>Découpe et colle ton barbot sur une autre feuille pour créer un effet vitrail.</w:t>
            </w:r>
          </w:p>
        </w:tc>
      </w:tr>
    </w:tbl>
    <w:p w14:paraId="05349443" w14:textId="77777777" w:rsidR="00DB5986" w:rsidRPr="00BF31BF" w:rsidRDefault="00DB5986" w:rsidP="00DB5986">
      <w:pPr>
        <w:pStyle w:val="Matriel-Titre"/>
      </w:pPr>
      <w:bookmarkStart w:id="71" w:name="_Toc37081441"/>
      <w:bookmarkStart w:id="72" w:name="_Toc41643256"/>
      <w:bookmarkStart w:id="73" w:name="_Toc41909109"/>
      <w:r w:rsidRPr="00BF31BF">
        <w:t>Matériel requis</w:t>
      </w:r>
      <w:bookmarkEnd w:id="71"/>
      <w:bookmarkEnd w:id="72"/>
      <w:bookmarkEnd w:id="73"/>
    </w:p>
    <w:p w14:paraId="4D289359" w14:textId="77777777" w:rsidR="00DB5986" w:rsidRDefault="00DB5986" w:rsidP="00DB5986">
      <w:pPr>
        <w:pStyle w:val="Matriel-Texte"/>
        <w:numPr>
          <w:ilvl w:val="0"/>
          <w:numId w:val="7"/>
        </w:numPr>
        <w:ind w:left="360"/>
      </w:pPr>
      <w:r>
        <w:t>Les consignes qui se trouvent aux pages suivantes;</w:t>
      </w:r>
    </w:p>
    <w:p w14:paraId="28A9A256" w14:textId="77777777" w:rsidR="00DB5986" w:rsidRDefault="00DB5986" w:rsidP="00DB5986">
      <w:pPr>
        <w:pStyle w:val="Matriel-Texte"/>
        <w:numPr>
          <w:ilvl w:val="0"/>
          <w:numId w:val="7"/>
        </w:numPr>
        <w:ind w:left="360"/>
      </w:pPr>
      <w:r>
        <w:t>Deux feuilles blanches ;</w:t>
      </w:r>
    </w:p>
    <w:p w14:paraId="0EC59164" w14:textId="77777777" w:rsidR="00DB5986" w:rsidRDefault="00DB5986" w:rsidP="00DB5986">
      <w:pPr>
        <w:pStyle w:val="Matriel-Texte"/>
        <w:numPr>
          <w:ilvl w:val="0"/>
          <w:numId w:val="7"/>
        </w:numPr>
        <w:ind w:left="360"/>
      </w:pPr>
      <w:r>
        <w:t>Un crayon de plomb et un feutre noir ;</w:t>
      </w:r>
    </w:p>
    <w:p w14:paraId="4C675C21" w14:textId="77777777" w:rsidR="00DB5986" w:rsidRDefault="00DB5986" w:rsidP="00DB5986">
      <w:pPr>
        <w:pStyle w:val="Matriel-Texte"/>
        <w:numPr>
          <w:ilvl w:val="0"/>
          <w:numId w:val="7"/>
        </w:numPr>
        <w:ind w:left="360"/>
      </w:pPr>
      <w:r>
        <w:t>Des crayons de couleur de bois ;</w:t>
      </w:r>
    </w:p>
    <w:p w14:paraId="34463DAC" w14:textId="77777777" w:rsidR="00DB5986" w:rsidRPr="00BF31BF" w:rsidRDefault="00DB5986" w:rsidP="00DB5986">
      <w:pPr>
        <w:pStyle w:val="Matriel-Texte"/>
        <w:numPr>
          <w:ilvl w:val="0"/>
          <w:numId w:val="7"/>
        </w:numPr>
        <w:ind w:left="360"/>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986" w:rsidRPr="00BF31BF" w14:paraId="189BDC07" w14:textId="77777777" w:rsidTr="00765663">
        <w:tc>
          <w:tcPr>
            <w:tcW w:w="10800" w:type="dxa"/>
            <w:shd w:val="clear" w:color="auto" w:fill="DDECEE" w:themeFill="accent5" w:themeFillTint="33"/>
            <w:tcMar>
              <w:top w:w="360" w:type="dxa"/>
              <w:left w:w="360" w:type="dxa"/>
              <w:bottom w:w="360" w:type="dxa"/>
              <w:right w:w="360" w:type="dxa"/>
            </w:tcMar>
          </w:tcPr>
          <w:p w14:paraId="05B8C79B" w14:textId="77777777" w:rsidR="00DB5986" w:rsidRPr="00BF31BF" w:rsidRDefault="00DB5986" w:rsidP="00765663">
            <w:pPr>
              <w:pStyle w:val="Tableau-Informationauxparents"/>
            </w:pPr>
            <w:bookmarkStart w:id="74" w:name="_Toc37081442"/>
            <w:bookmarkStart w:id="75" w:name="_Toc41643257"/>
            <w:bookmarkStart w:id="76" w:name="_Toc41909110"/>
            <w:r w:rsidRPr="00BF31BF">
              <w:t>Information aux parents</w:t>
            </w:r>
            <w:bookmarkEnd w:id="74"/>
            <w:bookmarkEnd w:id="75"/>
            <w:bookmarkEnd w:id="76"/>
          </w:p>
          <w:p w14:paraId="1CCE29CD" w14:textId="77777777" w:rsidR="00DB5986" w:rsidRPr="00BF31BF" w:rsidRDefault="00DB5986" w:rsidP="00765663">
            <w:pPr>
              <w:pStyle w:val="Tableau-titre"/>
            </w:pPr>
            <w:r w:rsidRPr="00BF31BF">
              <w:t>À propos de l’activité</w:t>
            </w:r>
          </w:p>
          <w:p w14:paraId="2C26628F" w14:textId="77777777" w:rsidR="00DB5986" w:rsidRPr="00BF31BF" w:rsidRDefault="00DB5986" w:rsidP="00765663">
            <w:pPr>
              <w:pStyle w:val="Tableau-texte"/>
            </w:pPr>
            <w:r w:rsidRPr="00BF31BF">
              <w:t>Votre enfant s’exercera à :</w:t>
            </w:r>
          </w:p>
          <w:p w14:paraId="579FCD8E" w14:textId="77777777" w:rsidR="00DB5986" w:rsidRDefault="00DB5986" w:rsidP="00DB5986">
            <w:pPr>
              <w:pStyle w:val="Tableau-Liste"/>
              <w:numPr>
                <w:ilvl w:val="0"/>
                <w:numId w:val="1"/>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289DB6F9" w14:textId="77777777" w:rsidR="00DB5986" w:rsidRDefault="00DB5986" w:rsidP="00DB5986">
            <w:pPr>
              <w:pStyle w:val="Tableau-Liste"/>
              <w:numPr>
                <w:ilvl w:val="0"/>
                <w:numId w:val="1"/>
              </w:numPr>
              <w:ind w:left="357" w:hanging="357"/>
            </w:pPr>
            <w:r>
              <w:t>Rechercher une idée liée à la proposition de création ;</w:t>
            </w:r>
          </w:p>
          <w:p w14:paraId="458147FF" w14:textId="77777777" w:rsidR="00DB5986" w:rsidRDefault="00DB5986" w:rsidP="00DB5986">
            <w:pPr>
              <w:pStyle w:val="Tableau-Liste"/>
              <w:numPr>
                <w:ilvl w:val="0"/>
                <w:numId w:val="1"/>
              </w:numPr>
              <w:ind w:left="357" w:hanging="357"/>
            </w:pPr>
            <w:r>
              <w:t>Différencier les couleurs chaudes des couleurs froides ;</w:t>
            </w:r>
          </w:p>
          <w:p w14:paraId="0BB3DDCD" w14:textId="77777777" w:rsidR="00DB5986" w:rsidRDefault="00DB5986" w:rsidP="00DB5986">
            <w:pPr>
              <w:pStyle w:val="Tableau-Liste"/>
              <w:numPr>
                <w:ilvl w:val="0"/>
                <w:numId w:val="1"/>
              </w:numPr>
              <w:ind w:left="357" w:hanging="357"/>
            </w:pPr>
            <w:r>
              <w:t>Différencier les textures ;</w:t>
            </w:r>
          </w:p>
          <w:p w14:paraId="0E50C4FD" w14:textId="77777777" w:rsidR="00DB5986" w:rsidRPr="00BF31BF" w:rsidRDefault="00DB5986" w:rsidP="00DB5986">
            <w:pPr>
              <w:pStyle w:val="Tableau-Liste"/>
              <w:numPr>
                <w:ilvl w:val="0"/>
                <w:numId w:val="1"/>
              </w:numPr>
              <w:ind w:left="357" w:hanging="357"/>
            </w:pPr>
            <w:r>
              <w:t xml:space="preserve">Tracer à main levée, appliquer un pigment coloré en aplat, découper et enduire une surface de colle. </w:t>
            </w:r>
          </w:p>
          <w:p w14:paraId="4BA1C446" w14:textId="77777777" w:rsidR="00DB5986" w:rsidRPr="00BF31BF" w:rsidRDefault="00DB5986" w:rsidP="00765663">
            <w:pPr>
              <w:pStyle w:val="Tableau-texte"/>
            </w:pPr>
            <w:r w:rsidRPr="00BF31BF">
              <w:t>Vous pourriez :</w:t>
            </w:r>
          </w:p>
          <w:p w14:paraId="17F38B45" w14:textId="77777777" w:rsidR="00DB5986" w:rsidRDefault="00DB5986" w:rsidP="00DB5986">
            <w:pPr>
              <w:pStyle w:val="Tableau-Liste"/>
              <w:numPr>
                <w:ilvl w:val="0"/>
                <w:numId w:val="1"/>
              </w:numPr>
              <w:ind w:left="357" w:hanging="357"/>
            </w:pPr>
            <w:r w:rsidRPr="00077DFF">
              <w:t>Aider votre enfant à trouver un élément figuratif dans son barbot</w:t>
            </w:r>
            <w:r>
              <w:t>.</w:t>
            </w:r>
          </w:p>
          <w:p w14:paraId="7532A7BC" w14:textId="77777777" w:rsidR="00DB5986" w:rsidRDefault="00DB5986" w:rsidP="00DB5986">
            <w:pPr>
              <w:pStyle w:val="Tableau-Liste"/>
              <w:numPr>
                <w:ilvl w:val="0"/>
                <w:numId w:val="1"/>
              </w:numPr>
              <w:ind w:left="357" w:hanging="357"/>
            </w:pPr>
            <w:r w:rsidRPr="00077DFF">
              <w:t>Aider votre enfant à créer de la texture dans certaines zones de son dessin</w:t>
            </w:r>
            <w:r>
              <w:t>.</w:t>
            </w:r>
          </w:p>
          <w:p w14:paraId="3359D70D" w14:textId="77777777" w:rsidR="00DB5986" w:rsidRPr="00BF31BF" w:rsidRDefault="00DB5986" w:rsidP="00DB5986">
            <w:pPr>
              <w:pStyle w:val="Tableau-Liste"/>
              <w:numPr>
                <w:ilvl w:val="0"/>
                <w:numId w:val="1"/>
              </w:numPr>
              <w:ind w:left="357" w:hanging="357"/>
            </w:pPr>
            <w:r>
              <w:t xml:space="preserve">Discuter avec votre enfant de son expérience de création. </w:t>
            </w:r>
          </w:p>
        </w:tc>
      </w:tr>
    </w:tbl>
    <w:p w14:paraId="2E54A4E7" w14:textId="77777777" w:rsidR="00DB5986" w:rsidRDefault="00DB5986" w:rsidP="00DB5986">
      <w:pPr>
        <w:pStyle w:val="Matire-Premirepage"/>
      </w:pPr>
      <w:bookmarkStart w:id="77" w:name="_Toc37081443"/>
      <w:bookmarkStart w:id="78" w:name="_Toc41643258"/>
      <w:r>
        <w:t>Arts plastiques</w:t>
      </w:r>
    </w:p>
    <w:p w14:paraId="0046F9C7" w14:textId="77777777" w:rsidR="00DB5986" w:rsidRDefault="00DB5986" w:rsidP="00DB5986">
      <w:pPr>
        <w:pStyle w:val="Titredelactivit"/>
        <w:tabs>
          <w:tab w:val="left" w:pos="7170"/>
        </w:tabs>
      </w:pPr>
      <w:bookmarkStart w:id="79" w:name="_Toc41909111"/>
      <w:r>
        <w:t xml:space="preserve">Annexe 1 – </w:t>
      </w:r>
      <w:bookmarkEnd w:id="77"/>
      <w:r>
        <w:t>Beau barbot</w:t>
      </w:r>
      <w:bookmarkEnd w:id="78"/>
      <w:bookmarkEnd w:id="79"/>
    </w:p>
    <w:p w14:paraId="3DE90230" w14:textId="77777777" w:rsidR="00DB5986" w:rsidRPr="00E71F8C" w:rsidRDefault="00DB5986" w:rsidP="00DB5986">
      <w:pPr>
        <w:pStyle w:val="Consigne-tapes"/>
      </w:pPr>
      <w:bookmarkStart w:id="80" w:name="_Toc41643259"/>
      <w:r w:rsidRPr="00E71F8C">
        <w:t xml:space="preserve">L'art </w:t>
      </w:r>
      <w:r w:rsidRPr="00BD5D80">
        <w:t>figuratif</w:t>
      </w:r>
      <w:r w:rsidRPr="00E71F8C">
        <w:t xml:space="preserve"> et l'art abstrait</w:t>
      </w:r>
      <w:bookmarkEnd w:id="80"/>
    </w:p>
    <w:p w14:paraId="2F05BC70" w14:textId="77777777" w:rsidR="00DB5986" w:rsidRDefault="00DB5986" w:rsidP="00DB5986">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0A1AE41D" w14:textId="77777777" w:rsidR="00DB5986" w:rsidRDefault="00DB5986" w:rsidP="00DB5986">
      <w:pPr>
        <w:pStyle w:val="Consigne-Texte"/>
        <w:numPr>
          <w:ilvl w:val="0"/>
          <w:numId w:val="0"/>
        </w:numPr>
        <w:ind w:left="360" w:hanging="360"/>
      </w:pPr>
    </w:p>
    <w:p w14:paraId="44ADF4B1" w14:textId="77777777" w:rsidR="00DB5986" w:rsidRPr="00220C89" w:rsidRDefault="00DB5986" w:rsidP="00DB5986">
      <w:r w:rsidRPr="000B6F53">
        <w:t xml:space="preserve">Voici quelques œuvres </w:t>
      </w:r>
      <w:r>
        <w:t xml:space="preserve">pour t'aider à comprendre la distinction </w:t>
      </w:r>
      <w:r w:rsidRPr="00220C89">
        <w:t>(clique sur le titre pour les voir !) :</w:t>
      </w:r>
    </w:p>
    <w:p w14:paraId="60910111" w14:textId="77777777" w:rsidR="00DB5986" w:rsidRDefault="004C2E7F" w:rsidP="00DB5986">
      <w:pPr>
        <w:pStyle w:val="Consigne-Texte"/>
        <w:numPr>
          <w:ilvl w:val="0"/>
          <w:numId w:val="7"/>
        </w:numPr>
        <w:ind w:left="360"/>
      </w:pPr>
      <w:hyperlink r:id="rId73" w:history="1">
        <w:r w:rsidR="00DB5986">
          <w:rPr>
            <w:rStyle w:val="Lienhypertexte"/>
          </w:rPr>
          <w:t>Le baiser</w:t>
        </w:r>
      </w:hyperlink>
      <w:r w:rsidR="00DB5986">
        <w:t xml:space="preserve">, </w:t>
      </w:r>
      <w:proofErr w:type="spellStart"/>
      <w:r w:rsidR="00DB5986">
        <w:t>oeuvre</w:t>
      </w:r>
      <w:proofErr w:type="spellEnd"/>
      <w:r w:rsidR="00DB5986">
        <w:t xml:space="preserve"> figurative de Gustav Klimt;</w:t>
      </w:r>
    </w:p>
    <w:p w14:paraId="35E2D00E" w14:textId="77777777" w:rsidR="00DB5986" w:rsidRPr="00F37EC9" w:rsidRDefault="004C2E7F" w:rsidP="00DB5986">
      <w:pPr>
        <w:pStyle w:val="Consigne-Texte"/>
        <w:numPr>
          <w:ilvl w:val="0"/>
          <w:numId w:val="7"/>
        </w:numPr>
        <w:ind w:left="360"/>
        <w:rPr>
          <w:lang w:val="fr-CA"/>
        </w:rPr>
      </w:pPr>
      <w:hyperlink r:id="rId74" w:history="1">
        <w:proofErr w:type="spellStart"/>
        <w:r w:rsidR="00DB5986" w:rsidRPr="00F37EC9">
          <w:rPr>
            <w:rStyle w:val="Lienhypertexte"/>
            <w:lang w:val="fr-CA"/>
          </w:rPr>
          <w:t>Bowl'd</w:t>
        </w:r>
        <w:proofErr w:type="spellEnd"/>
        <w:r w:rsidR="00DB5986" w:rsidRPr="00F37EC9">
          <w:rPr>
            <w:rStyle w:val="Lienhypertexte"/>
            <w:lang w:val="fr-CA"/>
          </w:rPr>
          <w:t xml:space="preserve"> Banana</w:t>
        </w:r>
      </w:hyperlink>
      <w:r w:rsidR="00DB5986">
        <w:t>, œuvre figurative de Mary Pratt;</w:t>
      </w:r>
    </w:p>
    <w:p w14:paraId="59546B9F" w14:textId="77777777" w:rsidR="00DB5986" w:rsidRPr="00E90E2B" w:rsidRDefault="004C2E7F" w:rsidP="00DB5986">
      <w:pPr>
        <w:pStyle w:val="Consigne-Texte"/>
        <w:numPr>
          <w:ilvl w:val="0"/>
          <w:numId w:val="7"/>
        </w:numPr>
        <w:ind w:left="360"/>
        <w:rPr>
          <w:lang w:val="fr-CA"/>
        </w:rPr>
      </w:pPr>
      <w:hyperlink r:id="rId75" w:history="1">
        <w:r w:rsidR="00DB5986">
          <w:rPr>
            <w:rStyle w:val="Lienhypertexte"/>
          </w:rPr>
          <w:t>Abstract composition</w:t>
        </w:r>
      </w:hyperlink>
      <w:r w:rsidR="00DB5986">
        <w:t xml:space="preserve">, œuvre abstraite de Jean Arp; </w:t>
      </w:r>
    </w:p>
    <w:p w14:paraId="16B197FE" w14:textId="77777777" w:rsidR="00DB5986" w:rsidRPr="00612BE2" w:rsidRDefault="004C2E7F" w:rsidP="00DB5986">
      <w:pPr>
        <w:pStyle w:val="Consigne-Texte"/>
        <w:numPr>
          <w:ilvl w:val="0"/>
          <w:numId w:val="7"/>
        </w:numPr>
        <w:ind w:left="360"/>
        <w:rPr>
          <w:lang w:val="fr-CA"/>
        </w:rPr>
      </w:pPr>
      <w:hyperlink r:id="rId76" w:history="1">
        <w:r w:rsidR="00DB5986">
          <w:rPr>
            <w:rStyle w:val="Lienhypertexte"/>
          </w:rPr>
          <w:t>Les clowns</w:t>
        </w:r>
      </w:hyperlink>
      <w:r w:rsidR="00DB5986">
        <w:t xml:space="preserve">, </w:t>
      </w:r>
      <w:proofErr w:type="spellStart"/>
      <w:r w:rsidR="00DB5986">
        <w:t>oeuvre</w:t>
      </w:r>
      <w:proofErr w:type="spellEnd"/>
      <w:r w:rsidR="00DB5986">
        <w:t xml:space="preserve"> abstraite d'Étienne </w:t>
      </w:r>
      <w:proofErr w:type="spellStart"/>
      <w:r w:rsidR="00DB5986">
        <w:t>Hajdu</w:t>
      </w:r>
      <w:proofErr w:type="spellEnd"/>
      <w:r w:rsidR="00DB5986">
        <w:t xml:space="preserve">. </w:t>
      </w:r>
    </w:p>
    <w:p w14:paraId="3620ADF6" w14:textId="77777777" w:rsidR="00DB5986" w:rsidRPr="00E71F8C" w:rsidRDefault="00DB5986" w:rsidP="00DB5986">
      <w:pPr>
        <w:pStyle w:val="Consigne-tapes"/>
      </w:pPr>
      <w:bookmarkStart w:id="81" w:name="_Toc41643260"/>
      <w:r w:rsidRPr="00BD5D80">
        <w:t>Étapes</w:t>
      </w:r>
      <w:r w:rsidRPr="00E71F8C">
        <w:t xml:space="preserve"> de réalisation</w:t>
      </w:r>
      <w:bookmarkEnd w:id="81"/>
    </w:p>
    <w:p w14:paraId="1EBE832C" w14:textId="77777777" w:rsidR="00DB5986" w:rsidRPr="00612BE2" w:rsidRDefault="00DB5986" w:rsidP="00DB5986">
      <w:pPr>
        <w:pStyle w:val="Consigne-Texte"/>
        <w:numPr>
          <w:ilvl w:val="0"/>
          <w:numId w:val="0"/>
        </w:numPr>
        <w:ind w:left="360" w:hanging="360"/>
      </w:pPr>
      <w:r>
        <w:t>À</w:t>
      </w:r>
      <w:r w:rsidRPr="00612BE2">
        <w:t xml:space="preserve"> la page suivante, tu peux suivre les étapes en images</w:t>
      </w:r>
      <w:r>
        <w:t>!</w:t>
      </w:r>
    </w:p>
    <w:p w14:paraId="0DBAE96F" w14:textId="77777777" w:rsidR="00DB5986" w:rsidRDefault="00DB5986" w:rsidP="00DB5986">
      <w:pPr>
        <w:pStyle w:val="Consigne-Texte"/>
        <w:numPr>
          <w:ilvl w:val="0"/>
          <w:numId w:val="7"/>
        </w:numPr>
        <w:ind w:left="360"/>
        <w:rPr>
          <w:lang w:eastAsia="fr-CA"/>
        </w:rPr>
      </w:pPr>
      <w:r>
        <w:t xml:space="preserve">Découpe une bande de 3 cm sur deux bords d'une feuille blanche de manière à la rapetisser. </w:t>
      </w:r>
    </w:p>
    <w:p w14:paraId="5699EE83" w14:textId="77777777" w:rsidR="00DB5986" w:rsidRDefault="00DB5986" w:rsidP="00DB5986">
      <w:pPr>
        <w:pStyle w:val="Consigne-Texte"/>
        <w:numPr>
          <w:ilvl w:val="0"/>
          <w:numId w:val="7"/>
        </w:numPr>
        <w:ind w:left="360"/>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DB5986" w14:paraId="2B1F2123" w14:textId="77777777" w:rsidTr="00765663">
        <w:tc>
          <w:tcPr>
            <w:tcW w:w="1679" w:type="dxa"/>
            <w:vAlign w:val="center"/>
          </w:tcPr>
          <w:p w14:paraId="6A5FF15A" w14:textId="77777777" w:rsidR="00DB5986" w:rsidRDefault="00DB5986" w:rsidP="00765663">
            <w:pPr>
              <w:jc w:val="center"/>
            </w:pPr>
            <w:r w:rsidRPr="00A5429F">
              <w:t>Droite</w:t>
            </w:r>
          </w:p>
          <w:p w14:paraId="7DBAFAC2" w14:textId="77777777" w:rsidR="00DB5986" w:rsidRDefault="00DB5986" w:rsidP="00765663">
            <w:pPr>
              <w:jc w:val="center"/>
            </w:pPr>
            <w:r>
              <w:rPr>
                <w:noProof/>
                <w:lang w:val="fr-CA"/>
              </w:rPr>
              <mc:AlternateContent>
                <mc:Choice Requires="wps">
                  <w:drawing>
                    <wp:inline distT="0" distB="0" distL="0" distR="0" wp14:anchorId="1FF751DB" wp14:editId="6E0BFBD9">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7A5A4BBD" id="Connecteur droit 36" o:spid="_x0000_s1026" style="flip:y;visibility:visible;mso-wrap-style:square;mso-left-percent:-10001;mso-top-percent:-10001;mso-position-horizontal:absolute;mso-position-horizontal-relative:char;mso-position-vertical:absolute;mso-position-vertical-relative:line;mso-left-percent:-10001;mso-top-percent:-10001" from="0,0" to="42.7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strokecolor="black [3200]" strokeweight=".5pt">
                      <v:stroke joinstyle="miter"/>
                      <w10:anchorlock/>
                    </v:line>
                  </w:pict>
                </mc:Fallback>
              </mc:AlternateContent>
            </w:r>
          </w:p>
        </w:tc>
        <w:tc>
          <w:tcPr>
            <w:tcW w:w="1679" w:type="dxa"/>
            <w:vAlign w:val="center"/>
          </w:tcPr>
          <w:p w14:paraId="0932E85B" w14:textId="77777777" w:rsidR="00DB5986" w:rsidRDefault="00DB5986" w:rsidP="00765663">
            <w:pPr>
              <w:jc w:val="center"/>
            </w:pPr>
            <w:r w:rsidRPr="00A5429F">
              <w:t>Courbe</w:t>
            </w:r>
          </w:p>
          <w:p w14:paraId="0108928D" w14:textId="77777777" w:rsidR="00DB5986" w:rsidRDefault="00DB5986" w:rsidP="00765663">
            <w:pPr>
              <w:jc w:val="center"/>
            </w:pPr>
            <w:r>
              <w:rPr>
                <w:noProof/>
                <w:lang w:val="fr-CA"/>
              </w:rPr>
              <mc:AlternateContent>
                <mc:Choice Requires="wps">
                  <w:drawing>
                    <wp:inline distT="0" distB="0" distL="0" distR="0" wp14:anchorId="5CC9A400" wp14:editId="3EA56AB1">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E38E44C" id="Forme libre : forme 38" o:spid="_x0000_s1026"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path="m,228600c1587,158750,3175,88900,57150,76200v53975,-12700,198438,77787,266700,76200c392112,150813,403225,69850,466725,66675v63500,-3175,187325,77787,238125,66675c755650,122237,763587,61118,771525,e" filled="f" strokecolor="black [3200]" strokeweight=".5pt">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40EAD422" w14:textId="77777777" w:rsidR="00DB5986" w:rsidRDefault="00DB5986" w:rsidP="00765663">
            <w:pPr>
              <w:jc w:val="center"/>
            </w:pPr>
            <w:r w:rsidRPr="00A5429F">
              <w:t>Brisée</w:t>
            </w:r>
          </w:p>
          <w:p w14:paraId="0BD8FCF0" w14:textId="77777777" w:rsidR="00DB5986" w:rsidRDefault="00DB5986" w:rsidP="00765663">
            <w:pPr>
              <w:jc w:val="center"/>
            </w:pPr>
            <w:r>
              <w:rPr>
                <w:noProof/>
                <w:lang w:val="fr-CA"/>
              </w:rPr>
              <mc:AlternateContent>
                <mc:Choice Requires="wpg">
                  <w:drawing>
                    <wp:inline distT="0" distB="0" distL="0" distR="0" wp14:anchorId="6AFAE835" wp14:editId="36AB2647">
                      <wp:extent cx="600075" cy="200025"/>
                      <wp:effectExtent l="0" t="0" r="28575" b="28575"/>
                      <wp:docPr id="50" name="Groupe 50"/>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51" name="Groupe 51"/>
                              <wpg:cNvGrpSpPr/>
                              <wpg:grpSpPr>
                                <a:xfrm>
                                  <a:off x="0" y="0"/>
                                  <a:ext cx="440494" cy="123825"/>
                                  <a:chOff x="0" y="0"/>
                                  <a:chExt cx="440494" cy="123825"/>
                                </a:xfrm>
                              </wpg:grpSpPr>
                              <wps:wsp>
                                <wps:cNvPr id="52" name="Connecteur droit 52"/>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53" name="Connecteur droit 53"/>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54" name="Connecteur droit 54"/>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55" name="Connecteur droit 55"/>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B74A99F" id="Groupe 50" o:spid="_x0000_s1026" style="width:47.25pt;height:15.75pt;mso-position-horizontal-relative:char;mso-position-vertical-relative:line" coordsize="5262,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We/0AIAAHIMAAAOAAAAZHJzL2Uyb0RvYy54bWzsV8tu2zAQvBfoPxC6N3r7IUTOwWlzKdqg&#10;aXtnJFISKpEEyVj233dJiXIQx02QBEEPvsgitbvcWQ5n6fOLbdeiDZGq4Sz3wrPAQ4QVvGxYlXu/&#10;fn75tPCQ0piVuOWM5N6OKO9i9fHDeS8yEvGatyWRCIIwlfUi92qtReb7qqhJh9UZF4TBR8plhzUM&#10;ZeWXEvcQvWv9KAhmfs9lKSQviFIwezl89FY2PqWk0N8pVUSjNvcgN22f0j5vzdNfneOskljUTTGm&#10;gV+QRYcbBotOoS6xxuhONgehuqaQXHGqzwre+ZzSpiAWA6AJgwdoriS/ExZLlfWVmMoEpX1QpxeH&#10;Lb5triVqytxLoTwMd7BHdlmCYAKq04sqA6MrKW7EtRwnqmFkAG+p7MwvQEFbW9fdVFey1aiAyVkQ&#10;BPPUQwV8gk0LonSoe1HD5hx4FfXn0S+NZlG4dH7LdMjId4v6JrcplWkw5eyAhQ+BhW8FLEmCZJkM&#10;CYZRvHgusMf9jgKDo6H2u69et/s3NRbEkkqZjXVFilyR1pwxODbkTqJS8kajNBrKZc3XbCSByhTw&#10;wTEA0bYRv0EA7CH4FxfCWbiEMlku7Es2QceZkEpfEd4h85J7bcNMtjjDm69KA//A1JnAoBcuEfum&#10;dy0xxi37QSjQGsg3pGQFhaxbiTYYpKD8YzkAsaylcaFN205OgV3yqNNoa9yIFZnnOk7WdkXO9OTY&#10;NYzLx1bVW5cqHewd6gGrgX3Ly53dFlsO4Io5Au9Bmvg4aeKnSWNqMFLFseJQO9wXox1hkMxBRwYS&#10;OOFxZDjxZaD2/8wXkMqhxRyKTPI0Xx4VmTiYhwnENa3FhIATOXaPMI5j09Qm5lhKnpTmjZVm34Xf&#10;S3WgexxjkRUHo33Q2Y60qnuq49rwoeos0rlrUlFwcPHYd6CT6LxGdCx14GJrm/p4CTc35/tj2+32&#10;fxVWfwEAAP//AwBQSwMEFAAGAAgAAAAhAAXakiLcAAAAAwEAAA8AAABkcnMvZG93bnJldi54bWxM&#10;j0FrwkAQhe+F/odlCr3VTaqRmmYjIm1PUqgKxduYHZNgdjZk1yT+e7e9tJeBx3u89022HE0jeupc&#10;bVlBPIlAEBdW11wq2O/en15AOI+ssbFMCq7kYJnf32WYajvwF/VbX4pQwi5FBZX3bSqlKyoy6Ca2&#10;JQ7eyXYGfZBdKXWHQyg3jXyOork0WHNYqLCldUXFeXsxCj4GHFbT+K3fnE/r62GXfH5vYlLq8WFc&#10;vYLwNPq/MPzgB3TIA9PRXlg70SgIj/jfG7zFLAFxVDCNE5B5Jv+z5zcAAAD//wMAUEsBAi0AFAAG&#10;AAgAAAAhALaDOJL+AAAA4QEAABMAAAAAAAAAAAAAAAAAAAAAAFtDb250ZW50X1R5cGVzXS54bWxQ&#10;SwECLQAUAAYACAAAACEAOP0h/9YAAACUAQAACwAAAAAAAAAAAAAAAAAvAQAAX3JlbHMvLnJlbHNQ&#10;SwECLQAUAAYACAAAACEAIcVnv9ACAAByDAAADgAAAAAAAAAAAAAAAAAuAgAAZHJzL2Uyb0RvYy54&#10;bWxQSwECLQAUAAYACAAAACEABdqSItwAAAADAQAADwAAAAAAAAAAAAAAAAAqBQAAZHJzL2Rvd25y&#10;ZXYueG1sUEsFBgAAAAAEAAQA8wAAADMGAAAAAA==&#10;">
                      <v:group id="Groupe 51" o:spid="_x0000_s1027" style="position:absolute;width:4404;height:1238" coordsize="440494,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line id="Connecteur droit 52" o:spid="_x0000_s1028" style="position:absolute;flip:y;visibility:visible;mso-wrap-style:square" from="0,0" to="161925,123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MgvQAAANsAAAAPAAAAZHJzL2Rvd25yZXYueG1sRI/BCsIw&#10;EETvgv8QVvCmqYIi1SgiKJ4UtR+wNGtabDalibX+vREEj8PMvGFWm85WoqXGl44VTMYJCOLc6ZKN&#10;guy2Hy1A+ICssXJMCt7kYbPu91aYavfiC7XXYESEsE9RQRFCnUrp84Is+rGriaN3d43FEGVjpG7w&#10;FeG2ktMkmUuLJceFAmvaFZQ/rk+rQJsTya0z7Wxi5tk+N2c8HVqlhoNuuwQRqAv/8K991ApmU/h+&#10;iT9Arj8AAAD//wMAUEsBAi0AFAAGAAgAAAAhANvh9svuAAAAhQEAABMAAAAAAAAAAAAAAAAAAAAA&#10;AFtDb250ZW50X1R5cGVzXS54bWxQSwECLQAUAAYACAAAACEAWvQsW78AAAAVAQAACwAAAAAAAAAA&#10;AAAAAAAfAQAAX3JlbHMvLnJlbHNQSwECLQAUAAYACAAAACEAGOjzIL0AAADbAAAADwAAAAAAAAAA&#10;AAAAAAAHAgAAZHJzL2Rvd25yZXYueG1sUEsFBgAAAAADAAMAtwAAAPECAAAAAA==&#10;" strokecolor="black [3200]" strokeweight=".5pt">
                          <v:stroke joinstyle="miter"/>
                        </v:line>
                        <v:line id="Connecteur droit 53" o:spid="_x0000_s1029" style="position:absolute;visibility:visible;mso-wrap-style:square" from="161925,0" to="323850,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VgExQAAANsAAAAPAAAAZHJzL2Rvd25yZXYueG1sRI9Ba8JA&#10;FITvQv/D8gpeRDcqL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B3eVgExQAAANsAAAAP&#10;AAAAAAAAAAAAAAAAAAcCAABkcnMvZG93bnJldi54bWxQSwUGAAAAAAMAAwC3AAAA+QIAAAAA&#10;" strokecolor="black [3200]" strokeweight=".5pt">
                          <v:stroke joinstyle="miter"/>
                        </v:line>
                        <v:line id="Connecteur droit 54" o:spid="_x0000_s1030" style="position:absolute;flip:y;visibility:visible;mso-wrap-style:square" from="307144,2" to="440494,104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c7PvQAAANsAAAAPAAAAZHJzL2Rvd25yZXYueG1sRI/NCsIw&#10;EITvgu8QVvCmqaIi1SgiKJ4Ufx5gada02GxKE2t9eyMIHoeZ+YZZrltbioZqXzhWMBomIIgzpws2&#10;Cm7X3WAOwgdkjaVjUvAmD+tVt7PEVLsXn6m5BCMihH2KCvIQqlRKn+Vk0Q9dRRy9u6sthihrI3WN&#10;rwi3pRwnyUxaLDgu5FjRNqfscXlaBdocSW6caaYjM7vtMnPC475Rqt9rNwsQgdrwD//aB61gOoHv&#10;l/gD5OoDAAD//wMAUEsBAi0AFAAGAAgAAAAhANvh9svuAAAAhQEAABMAAAAAAAAAAAAAAAAAAAAA&#10;AFtDb250ZW50X1R5cGVzXS54bWxQSwECLQAUAAYACAAAACEAWvQsW78AAAAVAQAACwAAAAAAAAAA&#10;AAAAAAAfAQAAX3JlbHMvLnJlbHNQSwECLQAUAAYACAAAACEA+E3Oz70AAADbAAAADwAAAAAAAAAA&#10;AAAAAAAHAgAAZHJzL2Rvd25yZXYueG1sUEsFBgAAAAADAAMAtwAAAPECAAAAAA==&#10;" strokecolor="black [3200]" strokeweight=".5pt">
                          <v:stroke joinstyle="miter"/>
                        </v:line>
                      </v:group>
                      <v:line id="Connecteur droit 55" o:spid="_x0000_s1031" style="position:absolute;visibility:visible;mso-wrap-style:square" from="4404,0" to="5262,2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GXrxQAAANsAAAAPAAAAZHJzL2Rvd25yZXYueG1sRI9Ba8JA&#10;FITvhf6H5RW8FN1oscTUVYpYKCi1xsXzI/uahGbfhuxW4793BaHHYWa+YebL3jbiRJ2vHSsYjxIQ&#10;xIUzNZcK9OFjmILwAdlg45gUXMjDcvH4MMfMuDPv6ZSHUkQI+wwVVCG0mZS+qMiiH7mWOHo/rrMY&#10;ouxKaTo8R7ht5CRJXqXFmuNChS2tKip+8z+rYKNnx+eXXaq1PeRf+K3r9W67Umrw1L+/gQjUh//w&#10;vf1pFEyncPsSf4BcXAEAAP//AwBQSwECLQAUAAYACAAAACEA2+H2y+4AAACFAQAAEwAAAAAAAAAA&#10;AAAAAAAAAAAAW0NvbnRlbnRfVHlwZXNdLnhtbFBLAQItABQABgAIAAAAIQBa9CxbvwAAABUBAAAL&#10;AAAAAAAAAAAAAAAAAB8BAABfcmVscy8ucmVsc1BLAQItABQABgAIAAAAIQCX3GXrxQAAANsAAAAP&#10;AAAAAAAAAAAAAAAAAAcCAABkcnMvZG93bnJldi54bWxQSwUGAAAAAAMAAwC3AAAA+QIAAAAA&#10;" strokecolor="black [3200]" strokeweight=".5pt">
                        <v:stroke joinstyle="miter"/>
                      </v:line>
                      <w10:anchorlock/>
                    </v:group>
                  </w:pict>
                </mc:Fallback>
              </mc:AlternateContent>
            </w:r>
          </w:p>
        </w:tc>
        <w:tc>
          <w:tcPr>
            <w:tcW w:w="1679" w:type="dxa"/>
            <w:vAlign w:val="center"/>
          </w:tcPr>
          <w:p w14:paraId="1E6C474D" w14:textId="77777777" w:rsidR="00DB5986" w:rsidRDefault="00DB5986" w:rsidP="00765663">
            <w:pPr>
              <w:jc w:val="center"/>
            </w:pPr>
            <w:r w:rsidRPr="00A5429F">
              <w:t>Horizontale</w:t>
            </w:r>
          </w:p>
          <w:p w14:paraId="3AF80CB8" w14:textId="77777777" w:rsidR="00DB5986" w:rsidRDefault="00DB5986" w:rsidP="00765663">
            <w:pPr>
              <w:jc w:val="center"/>
            </w:pPr>
            <w:r>
              <w:rPr>
                <w:noProof/>
                <w:lang w:val="fr-CA"/>
              </w:rPr>
              <mc:AlternateContent>
                <mc:Choice Requires="wps">
                  <w:drawing>
                    <wp:inline distT="0" distB="0" distL="0" distR="0" wp14:anchorId="5EE8305B" wp14:editId="0C94069A">
                      <wp:extent cx="733425" cy="0"/>
                      <wp:effectExtent l="0" t="0" r="0" b="0"/>
                      <wp:docPr id="56" name="Connecteur droit 56"/>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C7D69BE" id="Connecteur droit 56" o:spid="_x0000_s1026" style="visibility:visible;mso-wrap-style:square;mso-left-percent:-10001;mso-top-percent:-10001;mso-position-horizontal:absolute;mso-position-horizontal-relative:char;mso-position-vertical:absolute;mso-position-vertical-relative:line;mso-left-percent:-10001;mso-top-percent:-10001" from="0,0" to="57.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z0tgEAALYDAAAOAAAAZHJzL2Uyb0RvYy54bWysU01vEzEQvSPxHyzfyW5SWtAqmx5SwQVB&#10;BOUHuPY4a+Evjd3s5t8zdpItAoSqisusx/PezLzx7Pp2cpYdAJMJvufLRcsZeBmU8fuef7//8OY9&#10;ZykLr4QNHnp+hMRvN69frcfYwSoMwSpARkl86sbY8yHn2DVNkgM4kRYhgqegDuhEJhf3jUIxUnZn&#10;m1Xb3jRjQBUxSEiJbu9OQb6p+bUGmb9onSAz23PqLVeL1T4U22zWotujiIOR5zbEC7pwwngqOqe6&#10;E1mwRzR/pHJGYkhB54UMrglaGwlVA6lZtr+p+TaICFULDSfFeUzp/6WVnw87ZEb1/PqGMy8cvdE2&#10;eE+Dg0dkCoPJjEI0pzGmjuBbv8Ozl+IOi+hJoytfksOmOtvjPFuYMpN0+e7q6u3qmjN5CTVPvIgp&#10;f4TgWDn03BpfVItOHD6lTLUIeoGQU/o4Va6nfLRQwNZ/BU1KqNaysusOwdYiOwh6ffVjWVRQroos&#10;FG2snUntv0lnbKFB3avnEmd0rRh8nonO+IB/q5qnS6v6hL+oPmktsh+COtZ3qOOg5ajKzotctu9X&#10;v9KffrfNTwAAAP//AwBQSwMEFAAGAAgAAAAhAF9ASpLXAAAAAgEAAA8AAABkcnMvZG93bnJldi54&#10;bWxMj8FqwzAQRO+F/oPYQm+NnEBCcSyHEAihl9I4yV2xNrJbaWUk2XH/vnIv7WVgmGXmbbEZrWED&#10;+tA6EjCfZcCQaqda0gLOp/3LK7AQJSlpHKGAbwywKR8fCpkrd6cjDlXULJVQyKWAJsYu5zzUDVoZ&#10;Zq5DStnNeStjsl5z5eU9lVvDF1m24la2lBYa2eGuwfqr6q0A8+aHi97pbegPx1X1+XFbvJ8GIZ6f&#10;xu0aWMQx/h3DhJ/QoUxMV9eTCswISI/EX52y+XIJ7DpZXhb8P3r5AwAA//8DAFBLAQItABQABgAI&#10;AAAAIQC2gziS/gAAAOEBAAATAAAAAAAAAAAAAAAAAAAAAABbQ29udGVudF9UeXBlc10ueG1sUEsB&#10;Ai0AFAAGAAgAAAAhADj9If/WAAAAlAEAAAsAAAAAAAAAAAAAAAAALwEAAF9yZWxzLy5yZWxzUEsB&#10;Ai0AFAAGAAgAAAAhAOuE7PS2AQAAtgMAAA4AAAAAAAAAAAAAAAAALgIAAGRycy9lMm9Eb2MueG1s&#10;UEsBAi0AFAAGAAgAAAAhAF9ASpLXAAAAAgEAAA8AAAAAAAAAAAAAAAAAEAQAAGRycy9kb3ducmV2&#10;LnhtbFBLBQYAAAAABAAEAPMAAAAUBQAAAAA=&#10;" strokecolor="black [3200]" strokeweight=".5pt">
                      <v:stroke joinstyle="miter"/>
                      <w10:anchorlock/>
                    </v:line>
                  </w:pict>
                </mc:Fallback>
              </mc:AlternateContent>
            </w:r>
          </w:p>
        </w:tc>
        <w:tc>
          <w:tcPr>
            <w:tcW w:w="1680" w:type="dxa"/>
            <w:vAlign w:val="center"/>
          </w:tcPr>
          <w:p w14:paraId="590CCE14" w14:textId="77777777" w:rsidR="00DB5986" w:rsidRDefault="00DB5986" w:rsidP="00765663">
            <w:pPr>
              <w:jc w:val="center"/>
            </w:pPr>
            <w:r w:rsidRPr="00A5429F">
              <w:t>Oblique</w:t>
            </w:r>
          </w:p>
          <w:p w14:paraId="5B4AA9EF" w14:textId="77777777" w:rsidR="00DB5986" w:rsidRDefault="00DB5986" w:rsidP="00765663">
            <w:pPr>
              <w:jc w:val="center"/>
            </w:pPr>
            <w:r>
              <w:rPr>
                <w:noProof/>
                <w:lang w:val="fr-CA"/>
              </w:rPr>
              <mc:AlternateContent>
                <mc:Choice Requires="wps">
                  <w:drawing>
                    <wp:inline distT="0" distB="0" distL="0" distR="0" wp14:anchorId="25CDF8DF" wp14:editId="69D13BF4">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BEB7E34" id="Connecteur droit 46" o:spid="_x0000_s1026" style="visibility:visible;mso-wrap-style:square;mso-left-percent:-10001;mso-top-percent:-10001;mso-position-horizontal:absolute;mso-position-horizontal-relative:char;mso-position-vertical:absolute;mso-position-vertical-relative:line;mso-left-percent:-10001;mso-top-percent:-10001" from="0,0" to="42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strokecolor="black [3200]" strokeweight=".5pt">
                      <v:stroke joinstyle="miter"/>
                      <w10:anchorlock/>
                    </v:line>
                  </w:pict>
                </mc:Fallback>
              </mc:AlternateContent>
            </w:r>
          </w:p>
        </w:tc>
        <w:tc>
          <w:tcPr>
            <w:tcW w:w="1680" w:type="dxa"/>
            <w:vAlign w:val="center"/>
          </w:tcPr>
          <w:p w14:paraId="5A661967" w14:textId="77777777" w:rsidR="00DB5986" w:rsidRDefault="00DB5986" w:rsidP="00765663">
            <w:pPr>
              <w:jc w:val="center"/>
            </w:pPr>
            <w:r w:rsidRPr="006C31BE">
              <w:t>Verticale</w:t>
            </w:r>
          </w:p>
          <w:p w14:paraId="19E96D9F" w14:textId="77777777" w:rsidR="00DB5986" w:rsidRDefault="00DB5986" w:rsidP="00765663">
            <w:pPr>
              <w:jc w:val="center"/>
            </w:pPr>
            <w:r>
              <w:rPr>
                <w:noProof/>
                <w:lang w:val="fr-CA"/>
              </w:rPr>
              <mc:AlternateContent>
                <mc:Choice Requires="wps">
                  <w:drawing>
                    <wp:inline distT="0" distB="0" distL="0" distR="0" wp14:anchorId="1AF601A5" wp14:editId="6AA9D009">
                      <wp:extent cx="0" cy="361950"/>
                      <wp:effectExtent l="0" t="0" r="38100" b="19050"/>
                      <wp:docPr id="57" name="Connecteur droit 57"/>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w:pict>
                    <v:line w14:anchorId="43B56001" id="Connecteur droit 57" o:spid="_x0000_s1026" style="visibility:visible;mso-wrap-style:square;mso-left-percent:-10001;mso-top-percent:-10001;mso-position-horizontal:absolute;mso-position-horizontal-relative:char;mso-position-vertical:absolute;mso-position-vertical-relative:line;mso-left-percent:-10001;mso-top-percent:-10001" from="0,0" to="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BZtQEAALYDAAAOAAAAZHJzL2Uyb0RvYy54bWysU8tu2zAQvBfoPxC8x5JSJG0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b96z5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UtHAWbUBAAC2AwAADgAAAAAAAAAAAAAAAAAuAgAAZHJzL2Uyb0RvYy54bWxQ&#10;SwECLQAUAAYACAAAACEAegNfl9cAAAABAQAADwAAAAAAAAAAAAAAAAAPBAAAZHJzL2Rvd25yZXYu&#10;eG1sUEsFBgAAAAAEAAQA8wAAABMFAAAAAA==&#10;" strokecolor="black [3200]" strokeweight=".5pt">
                      <v:stroke joinstyle="miter"/>
                      <w10:anchorlock/>
                    </v:line>
                  </w:pict>
                </mc:Fallback>
              </mc:AlternateContent>
            </w:r>
          </w:p>
        </w:tc>
      </w:tr>
    </w:tbl>
    <w:p w14:paraId="64471447" w14:textId="77777777" w:rsidR="00DB5986" w:rsidRPr="00A5429F" w:rsidRDefault="00DB5986" w:rsidP="00DB5986">
      <w:pPr>
        <w:pStyle w:val="Consigne-Texte"/>
        <w:numPr>
          <w:ilvl w:val="0"/>
          <w:numId w:val="0"/>
        </w:numPr>
        <w:ind w:left="357"/>
      </w:pPr>
      <w:r>
        <w:t>Astuce – Fais environ 10 lignes qui se croisent sans surcharger ta feuille.</w:t>
      </w:r>
    </w:p>
    <w:p w14:paraId="15E1DC76" w14:textId="77777777" w:rsidR="00DB5986" w:rsidRDefault="00DB5986" w:rsidP="00DB5986">
      <w:pPr>
        <w:pStyle w:val="Consigne-Texte"/>
        <w:numPr>
          <w:ilvl w:val="0"/>
          <w:numId w:val="7"/>
        </w:numPr>
        <w:ind w:left="360"/>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14D3473A" w14:textId="77777777" w:rsidR="00DB5986" w:rsidRDefault="00DB5986" w:rsidP="00DB5986">
      <w:pPr>
        <w:pStyle w:val="Consigne-Texte"/>
        <w:numPr>
          <w:ilvl w:val="0"/>
          <w:numId w:val="7"/>
        </w:numPr>
        <w:ind w:left="360"/>
        <w:rPr>
          <w:lang w:eastAsia="fr-CA"/>
        </w:rPr>
      </w:pPr>
      <w:r>
        <w:t xml:space="preserve">Colore ton dessin en utilisant des </w:t>
      </w:r>
      <w:hyperlink r:id="rId77"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82" w:name="_Hlk41046253"/>
      <w:r>
        <w:t>Tu peux aussi choisir de faire l'inverse.</w:t>
      </w:r>
      <w:bookmarkEnd w:id="82"/>
      <w:r>
        <w:t xml:space="preserve"> Attention ! Deux zones adjacentes ne peuvent être exactement de la même couleur ! </w:t>
      </w:r>
    </w:p>
    <w:p w14:paraId="086043EE" w14:textId="77777777" w:rsidR="00DB5986" w:rsidRDefault="00DB5986" w:rsidP="00DB5986">
      <w:pPr>
        <w:pStyle w:val="Consigne-Texte"/>
        <w:numPr>
          <w:ilvl w:val="0"/>
          <w:numId w:val="7"/>
        </w:numPr>
        <w:ind w:left="360"/>
        <w:rPr>
          <w:lang w:eastAsia="fr-CA"/>
        </w:rPr>
      </w:pPr>
      <w:r>
        <w:t xml:space="preserve">Ajoute de la </w:t>
      </w:r>
      <w:hyperlink r:id="rId78" w:history="1">
        <w:r>
          <w:rPr>
            <w:rStyle w:val="Lienhypertexte"/>
          </w:rPr>
          <w:t>texture</w:t>
        </w:r>
      </w:hyperlink>
      <w:r>
        <w:t xml:space="preserve"> dans certaines zones de ton élément figuratif. Pour créer de la texture, tu peux faire des points, des traits ou des taches. </w:t>
      </w:r>
    </w:p>
    <w:p w14:paraId="701ABC5A" w14:textId="77777777" w:rsidR="00DB5986" w:rsidRDefault="00DB5986" w:rsidP="00DB5986">
      <w:pPr>
        <w:pStyle w:val="Consigne-Texte"/>
        <w:numPr>
          <w:ilvl w:val="0"/>
          <w:numId w:val="7"/>
        </w:numPr>
        <w:ind w:left="360"/>
        <w:rPr>
          <w:lang w:eastAsia="fr-CA"/>
        </w:rPr>
      </w:pPr>
      <w:r>
        <w:t>Découpe ton élément figuratif en suivant son contour en feutre noir. Puis, coupe le fond en plusieurs parties en suivant quelques lignes de plomb.</w:t>
      </w:r>
    </w:p>
    <w:p w14:paraId="4CB8C00E" w14:textId="77777777" w:rsidR="00DB5986" w:rsidRPr="00612BE2" w:rsidRDefault="00DB5986" w:rsidP="00DB5986">
      <w:pPr>
        <w:pStyle w:val="Consigne-Texte"/>
        <w:numPr>
          <w:ilvl w:val="0"/>
          <w:numId w:val="7"/>
        </w:numPr>
        <w:ind w:left="360"/>
        <w:rPr>
          <w:lang w:eastAsia="fr-CA"/>
        </w:rPr>
      </w:pPr>
      <w:r>
        <w:t xml:space="preserve">Colle les morceaux découpés précédemment sur une feuille blanche en laissant des espaces entre les morceaux de manière à créer un effet de vitrail. </w:t>
      </w:r>
    </w:p>
    <w:p w14:paraId="66ACC08F" w14:textId="77777777" w:rsidR="00DB5986" w:rsidRDefault="00DB5986" w:rsidP="00DB5986">
      <w:pPr>
        <w:pStyle w:val="Consigne-tapes"/>
      </w:pPr>
      <w:bookmarkStart w:id="83" w:name="_Toc41643261"/>
      <w:r>
        <w:t>Pour aller plus loin…</w:t>
      </w:r>
      <w:bookmarkEnd w:id="83"/>
    </w:p>
    <w:p w14:paraId="0C64283C" w14:textId="77777777" w:rsidR="00DB5986" w:rsidRDefault="00DB5986" w:rsidP="00DB5986">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9684A0E" w14:textId="77777777" w:rsidR="00DB5986" w:rsidRDefault="00DB5986" w:rsidP="00DB5986">
      <w:pPr>
        <w:pStyle w:val="Matire-Premirepage"/>
        <w:sectPr w:rsidR="00DB5986" w:rsidSect="00012127">
          <w:pgSz w:w="12240" w:h="15840"/>
          <w:pgMar w:top="1168" w:right="1077" w:bottom="1440" w:left="1077" w:header="612" w:footer="709" w:gutter="0"/>
          <w:cols w:space="708"/>
          <w:docGrid w:linePitch="360"/>
        </w:sectPr>
      </w:pPr>
      <w:bookmarkStart w:id="84" w:name="_Toc41643262"/>
    </w:p>
    <w:p w14:paraId="30EDE722" w14:textId="77777777" w:rsidR="00DB5986" w:rsidRDefault="00DB5986" w:rsidP="00DB5986">
      <w:pPr>
        <w:pStyle w:val="Matire-Premirepage"/>
      </w:pPr>
      <w:r>
        <w:t>Arts</w:t>
      </w:r>
    </w:p>
    <w:p w14:paraId="31C8DA7F" w14:textId="77777777" w:rsidR="00DB5986" w:rsidRDefault="00DB5986" w:rsidP="00DB5986">
      <w:pPr>
        <w:pStyle w:val="Titredelactivit"/>
        <w:tabs>
          <w:tab w:val="left" w:pos="7170"/>
        </w:tabs>
      </w:pPr>
      <w:bookmarkStart w:id="85" w:name="_Toc41909112"/>
      <w:r>
        <w:t>Annexe 2 – Exemples</w:t>
      </w:r>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B5986" w14:paraId="327F8149" w14:textId="77777777" w:rsidTr="00765663">
        <w:tc>
          <w:tcPr>
            <w:tcW w:w="10070" w:type="dxa"/>
          </w:tcPr>
          <w:p w14:paraId="0172F722" w14:textId="77777777" w:rsidR="00DB5986" w:rsidRDefault="00DB5986" w:rsidP="00765663">
            <w:pPr>
              <w:pStyle w:val="Consigne-Texte"/>
              <w:numPr>
                <w:ilvl w:val="0"/>
                <w:numId w:val="0"/>
              </w:numPr>
              <w:jc w:val="center"/>
            </w:pPr>
            <w:r w:rsidRPr="00A13BF5">
              <w:rPr>
                <w:noProof/>
                <w:lang w:val="fr-CA" w:eastAsia="fr-CA"/>
              </w:rPr>
              <w:drawing>
                <wp:inline distT="0" distB="0" distL="0" distR="0" wp14:anchorId="0F9ED2D9" wp14:editId="5B0B7FAF">
                  <wp:extent cx="5086761" cy="6551271"/>
                  <wp:effectExtent l="0" t="0" r="0" b="2540"/>
                  <wp:docPr id="192" name="Image 19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67"/>
    </w:tbl>
    <w:p w14:paraId="608F8E42" w14:textId="77777777" w:rsidR="00DB5986" w:rsidRDefault="00DB5986" w:rsidP="00DB5986"/>
    <w:p w14:paraId="7E515CEA" w14:textId="77777777" w:rsidR="00DB5986" w:rsidRDefault="00DB5986" w:rsidP="00DB5986"/>
    <w:p w14:paraId="12668AED" w14:textId="77777777" w:rsidR="00DB5986" w:rsidRDefault="00DB5986" w:rsidP="00DB5986"/>
    <w:p w14:paraId="02EC5AC7" w14:textId="77777777" w:rsidR="00DB5986" w:rsidRDefault="00DB5986" w:rsidP="00DB5986">
      <w:pPr>
        <w:sectPr w:rsidR="00DB5986" w:rsidSect="00012127">
          <w:pgSz w:w="12240" w:h="15840"/>
          <w:pgMar w:top="1168" w:right="1077" w:bottom="1440" w:left="1077" w:header="612" w:footer="709" w:gutter="0"/>
          <w:cols w:space="708"/>
          <w:docGrid w:linePitch="360"/>
        </w:sectPr>
      </w:pPr>
    </w:p>
    <w:p w14:paraId="40632C01" w14:textId="77777777" w:rsidR="00DB5986" w:rsidRPr="00BF31BF" w:rsidRDefault="00DB5986" w:rsidP="00DB5986">
      <w:pPr>
        <w:pStyle w:val="Matire-Premirepage"/>
      </w:pPr>
      <w:bookmarkStart w:id="86" w:name="_Hlk37078714"/>
      <w:r>
        <w:t>Éthique et culture religieuse</w:t>
      </w:r>
    </w:p>
    <w:p w14:paraId="379C068C" w14:textId="77777777" w:rsidR="00DB5986" w:rsidRPr="00B044E5" w:rsidRDefault="00DB5986" w:rsidP="00DB5986">
      <w:pPr>
        <w:pStyle w:val="Titredelactivit"/>
      </w:pPr>
      <w:bookmarkStart w:id="87" w:name="_Toc41818687"/>
      <w:bookmarkStart w:id="88" w:name="_Toc41909113"/>
      <w:bookmarkStart w:id="89" w:name="_Toc37081445"/>
      <w:r w:rsidRPr="00B044E5">
        <w:t xml:space="preserve">Le christianisme, </w:t>
      </w:r>
      <w:proofErr w:type="gramStart"/>
      <w:r w:rsidRPr="00B044E5">
        <w:t>c'est pas</w:t>
      </w:r>
      <w:proofErr w:type="gramEnd"/>
      <w:r w:rsidRPr="00B044E5">
        <w:t xml:space="preserve"> sorcier!</w:t>
      </w:r>
      <w:bookmarkEnd w:id="87"/>
      <w:bookmarkEnd w:id="88"/>
    </w:p>
    <w:p w14:paraId="77B3EDB7" w14:textId="77777777" w:rsidR="00DB5986" w:rsidRPr="00BF31BF" w:rsidRDefault="00DB5986" w:rsidP="00DB5986">
      <w:pPr>
        <w:pStyle w:val="Consigne-Titre"/>
      </w:pPr>
      <w:bookmarkStart w:id="90" w:name="_Toc41818688"/>
      <w:bookmarkStart w:id="91" w:name="_Toc41909114"/>
      <w:r w:rsidRPr="00BF31BF">
        <w:t>Consigne à l’élève</w:t>
      </w:r>
      <w:bookmarkEnd w:id="89"/>
      <w:bookmarkEnd w:id="90"/>
      <w:bookmarkEnd w:id="91"/>
    </w:p>
    <w:p w14:paraId="4CB382E9" w14:textId="77777777" w:rsidR="00DB5986" w:rsidRPr="00B044E5" w:rsidRDefault="00DB5986" w:rsidP="00DB5986">
      <w:pPr>
        <w:pStyle w:val="Consigne-Texte"/>
        <w:numPr>
          <w:ilvl w:val="0"/>
          <w:numId w:val="7"/>
        </w:numPr>
        <w:ind w:left="360"/>
      </w:pPr>
      <w:bookmarkStart w:id="92" w:name="_Toc37081446"/>
      <w:r w:rsidRPr="00B044E5">
        <w:t xml:space="preserve">Visionne la vidéo « </w:t>
      </w:r>
      <w:r>
        <w:t>C</w:t>
      </w:r>
      <w:r w:rsidRPr="00B044E5">
        <w:t xml:space="preserve">'est pas sorcier : le christianisme ». </w:t>
      </w:r>
    </w:p>
    <w:p w14:paraId="1DB2012F" w14:textId="77777777" w:rsidR="00DB5986" w:rsidRPr="00B044E5" w:rsidRDefault="00DB5986" w:rsidP="00DB5986">
      <w:pPr>
        <w:pStyle w:val="Consignepuceniveau2"/>
      </w:pPr>
      <w:r w:rsidRPr="00B044E5">
        <w:t>Porte une attention particulière aux différentes traditions religieuses et aux événements marquants présentés.</w:t>
      </w:r>
    </w:p>
    <w:p w14:paraId="50E42810" w14:textId="77777777" w:rsidR="00DB5986" w:rsidRPr="00B044E5" w:rsidRDefault="00DB5986" w:rsidP="00DB5986">
      <w:pPr>
        <w:pStyle w:val="Consigne-Texte"/>
        <w:numPr>
          <w:ilvl w:val="0"/>
          <w:numId w:val="7"/>
        </w:numPr>
        <w:ind w:left="360"/>
      </w:pPr>
      <w:r w:rsidRPr="00B044E5">
        <w:t>Présente un bref résumé de la religion à un proche (tes parents, tes grands-parents, frère, sœur…). Tu peux utiliser la fiche en annexe pour t'aider à cerner les informations importantes.</w:t>
      </w:r>
    </w:p>
    <w:p w14:paraId="5BE1CC4C" w14:textId="77777777" w:rsidR="00DB5986" w:rsidRPr="00BF31BF" w:rsidRDefault="00DB5986" w:rsidP="00DB5986">
      <w:pPr>
        <w:pStyle w:val="Matriel-Titre"/>
      </w:pPr>
      <w:bookmarkStart w:id="93" w:name="_Toc41818689"/>
      <w:bookmarkStart w:id="94" w:name="_Toc41909115"/>
      <w:r w:rsidRPr="00BF31BF">
        <w:t>Matériel requis</w:t>
      </w:r>
      <w:bookmarkEnd w:id="92"/>
      <w:bookmarkEnd w:id="93"/>
      <w:bookmarkEnd w:id="94"/>
    </w:p>
    <w:p w14:paraId="00675B53" w14:textId="77777777" w:rsidR="00DB5986" w:rsidRPr="00B044E5" w:rsidRDefault="00DB5986" w:rsidP="00DB5986">
      <w:pPr>
        <w:pStyle w:val="Consigne-Texte"/>
        <w:numPr>
          <w:ilvl w:val="0"/>
          <w:numId w:val="7"/>
        </w:numPr>
        <w:ind w:left="360"/>
      </w:pPr>
      <w:r w:rsidRPr="00B044E5">
        <w:t xml:space="preserve">Clique </w:t>
      </w:r>
      <w:hyperlink r:id="rId80" w:history="1">
        <w:r w:rsidRPr="00B044E5">
          <w:rPr>
            <w:rStyle w:val="Lienhypertexte"/>
          </w:rPr>
          <w:t>ici</w:t>
        </w:r>
      </w:hyperlink>
      <w:r w:rsidRPr="00B044E5">
        <w:t xml:space="preserve"> pour visionner la vidéo « </w:t>
      </w:r>
      <w:r>
        <w:t>C</w:t>
      </w:r>
      <w:r w:rsidRPr="00B044E5">
        <w:t xml:space="preserve">'est pas sorcier : le christianisme ». </w:t>
      </w:r>
    </w:p>
    <w:p w14:paraId="18273F38" w14:textId="77777777" w:rsidR="00DB5986" w:rsidRPr="00B044E5" w:rsidRDefault="00DB5986" w:rsidP="00DB5986">
      <w:pPr>
        <w:pStyle w:val="Matriel-Texte"/>
        <w:numPr>
          <w:ilvl w:val="0"/>
          <w:numId w:val="7"/>
        </w:numPr>
        <w:ind w:left="360"/>
      </w:pPr>
      <w:r w:rsidRPr="00B044E5">
        <w:t>Fiche disponible en annexe pour aider l'élève à cerner les informations pertinentes présentées dans la vidéo.</w:t>
      </w:r>
    </w:p>
    <w:p w14:paraId="34B10670" w14:textId="77777777" w:rsidR="00DB5986" w:rsidRPr="00B044E5" w:rsidRDefault="00DB5986" w:rsidP="00DB5986">
      <w:pPr>
        <w:pStyle w:val="Matriel-Texte"/>
        <w:numPr>
          <w:ilvl w:val="0"/>
          <w:numId w:val="7"/>
        </w:numPr>
        <w:ind w:left="360"/>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986" w:rsidRPr="00BF31BF" w14:paraId="746A23D8" w14:textId="77777777" w:rsidTr="00765663">
        <w:tc>
          <w:tcPr>
            <w:tcW w:w="11084" w:type="dxa"/>
            <w:shd w:val="clear" w:color="auto" w:fill="DDECEE" w:themeFill="accent5" w:themeFillTint="33"/>
            <w:tcMar>
              <w:top w:w="360" w:type="dxa"/>
              <w:left w:w="360" w:type="dxa"/>
              <w:bottom w:w="360" w:type="dxa"/>
              <w:right w:w="360" w:type="dxa"/>
            </w:tcMar>
          </w:tcPr>
          <w:p w14:paraId="0650B649" w14:textId="77777777" w:rsidR="00DB5986" w:rsidRPr="00BF31BF" w:rsidRDefault="00DB5986" w:rsidP="00765663">
            <w:pPr>
              <w:pStyle w:val="Tableau-Informationauxparents"/>
            </w:pPr>
            <w:bookmarkStart w:id="95" w:name="_Toc37081447"/>
            <w:bookmarkStart w:id="96" w:name="_Toc41818690"/>
            <w:bookmarkStart w:id="97" w:name="_Toc41909116"/>
            <w:r w:rsidRPr="00BF31BF">
              <w:t>Information aux parents</w:t>
            </w:r>
            <w:bookmarkEnd w:id="95"/>
            <w:bookmarkEnd w:id="96"/>
            <w:bookmarkEnd w:id="97"/>
          </w:p>
          <w:p w14:paraId="616DD207" w14:textId="77777777" w:rsidR="00DB5986" w:rsidRPr="00BF31BF" w:rsidRDefault="00DB5986" w:rsidP="00765663">
            <w:pPr>
              <w:pStyle w:val="Tableau-titre"/>
            </w:pPr>
            <w:r w:rsidRPr="00BF31BF">
              <w:t>À propos de l’activité</w:t>
            </w:r>
          </w:p>
          <w:p w14:paraId="4D1F49A2" w14:textId="77777777" w:rsidR="00DB5986" w:rsidRPr="00BF31BF" w:rsidRDefault="00DB5986" w:rsidP="00765663">
            <w:pPr>
              <w:pStyle w:val="Tableau-texte"/>
            </w:pPr>
            <w:r w:rsidRPr="00BF31BF">
              <w:t>Votre enfant s’exercera à :</w:t>
            </w:r>
          </w:p>
          <w:p w14:paraId="4458A5B1" w14:textId="77777777" w:rsidR="00DB5986" w:rsidRPr="00B044E5" w:rsidRDefault="00DB5986" w:rsidP="00DB5986">
            <w:pPr>
              <w:pStyle w:val="Tableau-Liste"/>
              <w:numPr>
                <w:ilvl w:val="0"/>
                <w:numId w:val="1"/>
              </w:numPr>
              <w:ind w:left="357" w:hanging="357"/>
            </w:pPr>
            <w:r w:rsidRPr="00B044E5">
              <w:t xml:space="preserve">Relater des événements à l'origine de traditions religieuses présentes au Québec. </w:t>
            </w:r>
          </w:p>
          <w:p w14:paraId="17D948FA" w14:textId="77777777" w:rsidR="00DB5986" w:rsidRPr="00B044E5" w:rsidRDefault="00DB5986" w:rsidP="00DB5986">
            <w:pPr>
              <w:pStyle w:val="Tableau-Liste"/>
              <w:numPr>
                <w:ilvl w:val="0"/>
                <w:numId w:val="1"/>
              </w:numPr>
              <w:ind w:left="357" w:hanging="357"/>
            </w:pPr>
            <w:r w:rsidRPr="00B044E5">
              <w:t>Nommer des expressions du religieux associées aux fondateurs de traditions religieuses présentes au Québec.</w:t>
            </w:r>
          </w:p>
          <w:p w14:paraId="05D151DA" w14:textId="77777777" w:rsidR="00DB5986" w:rsidRPr="00B044E5" w:rsidRDefault="00DB5986" w:rsidP="00DB5986">
            <w:pPr>
              <w:pStyle w:val="Tableau-Liste"/>
              <w:numPr>
                <w:ilvl w:val="0"/>
                <w:numId w:val="1"/>
              </w:numPr>
              <w:ind w:left="357" w:hanging="357"/>
            </w:pPr>
            <w:r w:rsidRPr="00B044E5">
              <w:t>Expliquer la signification d'expressions du religieux associées aux fondateurs de traditions religieuses présentes au Québec.</w:t>
            </w:r>
          </w:p>
          <w:p w14:paraId="4A3DC00F" w14:textId="77777777" w:rsidR="00DB5986" w:rsidRPr="00B044E5" w:rsidRDefault="00DB5986" w:rsidP="00DB5986">
            <w:pPr>
              <w:pStyle w:val="Tableau-Liste"/>
              <w:numPr>
                <w:ilvl w:val="0"/>
                <w:numId w:val="1"/>
              </w:numPr>
              <w:ind w:left="357" w:hanging="357"/>
            </w:pPr>
            <w:r w:rsidRPr="00B044E5">
              <w:t xml:space="preserve">Expliquer la signification de certaines pratiques religieuses. </w:t>
            </w:r>
          </w:p>
          <w:p w14:paraId="3DFDCB34" w14:textId="77777777" w:rsidR="00DB5986" w:rsidRPr="00B044E5" w:rsidRDefault="00DB5986" w:rsidP="00DB5986">
            <w:pPr>
              <w:pStyle w:val="Tableau-Liste"/>
              <w:numPr>
                <w:ilvl w:val="0"/>
                <w:numId w:val="1"/>
              </w:numPr>
              <w:ind w:left="357" w:hanging="357"/>
            </w:pPr>
            <w:r w:rsidRPr="00B044E5">
              <w:t>Exploiter l'information et la communiquer de façon appropriée.</w:t>
            </w:r>
          </w:p>
          <w:p w14:paraId="4C6955DE" w14:textId="77777777" w:rsidR="00DB5986" w:rsidRPr="00BF31BF" w:rsidRDefault="00DB5986" w:rsidP="00765663">
            <w:pPr>
              <w:pStyle w:val="Tableau-texte"/>
            </w:pPr>
            <w:r w:rsidRPr="00BF31BF">
              <w:t>Vous pourriez :</w:t>
            </w:r>
          </w:p>
          <w:p w14:paraId="00100689" w14:textId="77777777" w:rsidR="00DB5986" w:rsidRPr="00B044E5" w:rsidRDefault="00DB5986" w:rsidP="00DB5986">
            <w:pPr>
              <w:pStyle w:val="Tableau-Liste"/>
              <w:numPr>
                <w:ilvl w:val="0"/>
                <w:numId w:val="1"/>
              </w:numPr>
              <w:ind w:left="357" w:hanging="357"/>
            </w:pPr>
            <w:r w:rsidRPr="00B044E5">
              <w:t xml:space="preserve">Proposer à votre enfant d'effectuer une recherche sur la religion de son choix à l'aide d'internet ou de livres. </w:t>
            </w:r>
          </w:p>
          <w:p w14:paraId="01D763EE" w14:textId="77777777" w:rsidR="00DB5986" w:rsidRPr="00B044E5" w:rsidRDefault="00DB5986" w:rsidP="00DB5986">
            <w:pPr>
              <w:pStyle w:val="Tableau-Liste"/>
              <w:numPr>
                <w:ilvl w:val="0"/>
                <w:numId w:val="1"/>
              </w:numPr>
              <w:ind w:left="357" w:hanging="357"/>
            </w:pPr>
            <w:r w:rsidRPr="00B044E5">
              <w:t>En ressortir les éléments importants tels que le symbole, le lieu de culte, le guide spirituel, les objets sacrés et les différents événements marquants.</w:t>
            </w:r>
          </w:p>
          <w:p w14:paraId="3F2150BE" w14:textId="77777777" w:rsidR="00DB5986" w:rsidRDefault="00DB5986" w:rsidP="00DB5986">
            <w:pPr>
              <w:pStyle w:val="Tableau-Liste"/>
              <w:numPr>
                <w:ilvl w:val="0"/>
                <w:numId w:val="1"/>
              </w:numPr>
              <w:ind w:left="357" w:hanging="357"/>
            </w:pPr>
            <w:r>
              <w:t>Entretenir une discussion avec votre enfant sur sa religion ou celle pratiquée dans votre famille afin de bien cerner les différentes traditions qui y sont associées.</w:t>
            </w:r>
          </w:p>
          <w:p w14:paraId="7C2361C1" w14:textId="77777777" w:rsidR="00DB5986" w:rsidRPr="00BF31BF" w:rsidRDefault="00DB5986" w:rsidP="00DB5986">
            <w:pPr>
              <w:pStyle w:val="Tableau-Liste"/>
              <w:numPr>
                <w:ilvl w:val="0"/>
                <w:numId w:val="1"/>
              </w:numPr>
              <w:ind w:left="357" w:hanging="357"/>
            </w:pPr>
            <w:r>
              <w:t>Effectuer une comparaison entre la religion de la vidéo et la vôtre. Mettre en lumière les ressemblances et les différences entre ces deux religions.</w:t>
            </w:r>
          </w:p>
        </w:tc>
      </w:tr>
    </w:tbl>
    <w:p w14:paraId="26EE03B1" w14:textId="77777777" w:rsidR="00DB5986" w:rsidRPr="00BF31BF" w:rsidRDefault="00DB5986" w:rsidP="00DB5986">
      <w:pPr>
        <w:pStyle w:val="Crdit"/>
      </w:pPr>
      <w:r w:rsidRPr="00BF31BF">
        <w:br w:type="page"/>
      </w:r>
    </w:p>
    <w:p w14:paraId="14105846" w14:textId="77777777" w:rsidR="00DB5986" w:rsidRDefault="00DB5986" w:rsidP="00DB5986">
      <w:pPr>
        <w:pStyle w:val="Matire-Premirepage"/>
      </w:pPr>
      <w:r>
        <w:t>Éthique et culture religieuse</w:t>
      </w:r>
    </w:p>
    <w:p w14:paraId="52172708" w14:textId="77777777" w:rsidR="00DB5986" w:rsidRPr="00B044E5" w:rsidRDefault="00DB5986" w:rsidP="00DB5986">
      <w:pPr>
        <w:pStyle w:val="Titredelactivit"/>
        <w:tabs>
          <w:tab w:val="left" w:pos="7170"/>
        </w:tabs>
      </w:pPr>
      <w:bookmarkStart w:id="98" w:name="_Toc37081448"/>
      <w:bookmarkStart w:id="99" w:name="_Toc41818691"/>
      <w:bookmarkStart w:id="100" w:name="_Toc41909117"/>
      <w:r w:rsidRPr="00B044E5">
        <w:t xml:space="preserve">Annexe – </w:t>
      </w:r>
      <w:bookmarkEnd w:id="98"/>
      <w:r w:rsidRPr="00B044E5">
        <w:t xml:space="preserve">Le christianisme, </w:t>
      </w:r>
      <w:proofErr w:type="gramStart"/>
      <w:r w:rsidRPr="00B044E5">
        <w:t>c'est pas</w:t>
      </w:r>
      <w:proofErr w:type="gramEnd"/>
      <w:r w:rsidRPr="00B044E5">
        <w:t xml:space="preserve"> sorcier!</w:t>
      </w:r>
      <w:bookmarkEnd w:id="99"/>
      <w:bookmarkEnd w:id="10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B5986" w14:paraId="2B6E9BC4" w14:textId="77777777" w:rsidTr="00765663">
        <w:tc>
          <w:tcPr>
            <w:tcW w:w="10070" w:type="dxa"/>
          </w:tcPr>
          <w:p w14:paraId="5D41412F" w14:textId="77777777" w:rsidR="00DB5986" w:rsidRDefault="00DB5986" w:rsidP="00765663">
            <w:pPr>
              <w:jc w:val="center"/>
            </w:pPr>
            <w:r w:rsidRPr="00B044E5">
              <w:rPr>
                <w:noProof/>
                <w:lang w:val="fr-CA"/>
              </w:rPr>
              <w:drawing>
                <wp:inline distT="0" distB="0" distL="0" distR="0" wp14:anchorId="632E46E5" wp14:editId="0162B5BB">
                  <wp:extent cx="5177447" cy="6621518"/>
                  <wp:effectExtent l="0" t="0" r="4445" b="0"/>
                  <wp:docPr id="18"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5-26 à 16.06.22.png"/>
                          <pic:cNvPicPr/>
                        </pic:nvPicPr>
                        <pic:blipFill>
                          <a:blip r:embed="rId81">
                            <a:extLst>
                              <a:ext uri="{28A0092B-C50C-407E-A947-70E740481C1C}">
                                <a14:useLocalDpi xmlns:a14="http://schemas.microsoft.com/office/drawing/2010/main" val="0"/>
                              </a:ext>
                            </a:extLst>
                          </a:blip>
                          <a:stretch>
                            <a:fillRect/>
                          </a:stretch>
                        </pic:blipFill>
                        <pic:spPr>
                          <a:xfrm>
                            <a:off x="0" y="0"/>
                            <a:ext cx="5187281" cy="6634094"/>
                          </a:xfrm>
                          <a:prstGeom prst="rect">
                            <a:avLst/>
                          </a:prstGeom>
                        </pic:spPr>
                      </pic:pic>
                    </a:graphicData>
                  </a:graphic>
                </wp:inline>
              </w:drawing>
            </w:r>
          </w:p>
        </w:tc>
      </w:tr>
    </w:tbl>
    <w:p w14:paraId="4D5A7310" w14:textId="77777777" w:rsidR="00DB5986" w:rsidRDefault="00DB5986" w:rsidP="00DB5986">
      <w:pPr>
        <w:sectPr w:rsidR="00DB5986" w:rsidSect="00B028EC">
          <w:pgSz w:w="12240" w:h="15840"/>
          <w:pgMar w:top="1170" w:right="1080" w:bottom="1440" w:left="1080" w:header="615" w:footer="706" w:gutter="0"/>
          <w:cols w:space="708"/>
          <w:docGrid w:linePitch="360"/>
        </w:sectPr>
      </w:pPr>
    </w:p>
    <w:bookmarkEnd w:id="2"/>
    <w:bookmarkEnd w:id="86"/>
    <w:p w14:paraId="21FD03E2" w14:textId="77777777" w:rsidR="00DB5986" w:rsidRDefault="00DB5986" w:rsidP="00DB5986">
      <w:pPr>
        <w:pStyle w:val="Matire-Premirepage"/>
      </w:pPr>
      <w:r>
        <w:t>Géographie, histoire et éducation à la citoyenneté</w:t>
      </w:r>
    </w:p>
    <w:p w14:paraId="028AAB21" w14:textId="77777777" w:rsidR="00DB5986" w:rsidRPr="00012127" w:rsidRDefault="00DB5986" w:rsidP="00DB5986">
      <w:pPr>
        <w:pStyle w:val="Titredelactivit"/>
        <w:tabs>
          <w:tab w:val="left" w:pos="7170"/>
        </w:tabs>
      </w:pPr>
      <w:bookmarkStart w:id="101" w:name="_Toc41909118"/>
      <w:r w:rsidRPr="00012127">
        <w:t>Tic-Tac-Toe</w:t>
      </w:r>
      <w:bookmarkEnd w:id="101"/>
      <w:r w:rsidRPr="00012127">
        <w:t xml:space="preserve"> </w:t>
      </w:r>
    </w:p>
    <w:p w14:paraId="1CD3C30B" w14:textId="77777777" w:rsidR="00DB5986" w:rsidRDefault="00DB5986" w:rsidP="00DB5986">
      <w:pPr>
        <w:pStyle w:val="Consigne-Titre"/>
      </w:pPr>
      <w:bookmarkStart w:id="102" w:name="_Toc41909119"/>
      <w:r>
        <w:t>Consigne à l’élève</w:t>
      </w:r>
      <w:bookmarkEnd w:id="102"/>
    </w:p>
    <w:p w14:paraId="02EE3D5E" w14:textId="77777777" w:rsidR="00DB5986" w:rsidRPr="005F0D69" w:rsidRDefault="00DB5986" w:rsidP="00DB5986">
      <w:pPr>
        <w:jc w:val="both"/>
        <w:rPr>
          <w:rFonts w:cs="Arial"/>
        </w:rPr>
      </w:pPr>
      <w:r w:rsidRPr="005F0D69">
        <w:rPr>
          <w:rFonts w:cs="Arial"/>
        </w:rPr>
        <w:t xml:space="preserve">Il est maintenant le temps de mettre tes habiletés à utiliser le site </w:t>
      </w:r>
      <w:r w:rsidRPr="005F0D69">
        <w:rPr>
          <w:rFonts w:cs="Arial"/>
          <w:i/>
          <w:iCs/>
        </w:rPr>
        <w:t xml:space="preserve">Google </w:t>
      </w:r>
      <w:proofErr w:type="spellStart"/>
      <w:r w:rsidRPr="005F0D69">
        <w:rPr>
          <w:rFonts w:cs="Arial"/>
          <w:i/>
          <w:iCs/>
        </w:rPr>
        <w:t>Map</w:t>
      </w:r>
      <w:proofErr w:type="spellEnd"/>
      <w:r w:rsidRPr="005F0D69">
        <w:rPr>
          <w:rFonts w:cs="Arial"/>
        </w:rPr>
        <w:t xml:space="preserve"> à l’épreuve ! Pour ce faire, je t’invite à choisir un adversaire de taille (un parent ou encore un ami qui est dans la même année que toi- par vidéoconférence) afin de l’affronter dans une partie de Tic-Tac-Toe. </w:t>
      </w:r>
    </w:p>
    <w:p w14:paraId="08B4E464" w14:textId="77777777" w:rsidR="00DB5986" w:rsidRPr="005F0D69" w:rsidRDefault="00DB5986" w:rsidP="00DB5986">
      <w:pPr>
        <w:jc w:val="both"/>
        <w:rPr>
          <w:rFonts w:cs="Arial"/>
        </w:rPr>
      </w:pPr>
      <w:r w:rsidRPr="005F0D69">
        <w:rPr>
          <w:rFonts w:cs="Arial"/>
        </w:rPr>
        <w:t xml:space="preserve">Toutefois, il ne s’agit pas du jeu traditionnel que tu connais bien : celui que je te propose implique un défi supplémentaire. Voici les directives : </w:t>
      </w:r>
    </w:p>
    <w:p w14:paraId="1EAA8E60" w14:textId="77777777" w:rsidR="00DB5986" w:rsidRPr="005F0D69" w:rsidRDefault="00DB5986" w:rsidP="00DB5986">
      <w:pPr>
        <w:pStyle w:val="Consigne-Texte"/>
        <w:ind w:left="357" w:hanging="357"/>
      </w:pPr>
      <w:r w:rsidRPr="005F0D69">
        <w:t>D’abord, t</w:t>
      </w:r>
      <w:r>
        <w:t>r</w:t>
      </w:r>
      <w:r w:rsidRPr="005F0D69">
        <w:t>ouve un partenaire et</w:t>
      </w:r>
      <w:r>
        <w:t>, ensemble,</w:t>
      </w:r>
      <w:r w:rsidRPr="005F0D69">
        <w:t xml:space="preserve"> décide</w:t>
      </w:r>
      <w:r>
        <w:t>z</w:t>
      </w:r>
      <w:r w:rsidRPr="005F0D69">
        <w:t xml:space="preserve"> celui qui sera les </w:t>
      </w:r>
      <w:r w:rsidRPr="005F0D69">
        <w:rPr>
          <w:lang w:val="fr-CA"/>
        </w:rPr>
        <w:t>« x » puis celui qui sera les «</w:t>
      </w:r>
      <w:r>
        <w:rPr>
          <w:lang w:val="fr-CA"/>
        </w:rPr>
        <w:t> </w:t>
      </w:r>
      <w:r w:rsidRPr="005F0D69">
        <w:rPr>
          <w:lang w:val="fr-CA"/>
        </w:rPr>
        <w:t xml:space="preserve">o ». </w:t>
      </w:r>
    </w:p>
    <w:p w14:paraId="1024AC45" w14:textId="77777777" w:rsidR="00DB5986" w:rsidRPr="005F0D69" w:rsidRDefault="00DB5986" w:rsidP="00DB5986">
      <w:pPr>
        <w:pStyle w:val="Consigne-Texte"/>
        <w:ind w:left="357" w:hanging="357"/>
      </w:pPr>
      <w:r w:rsidRPr="005F0D69">
        <w:rPr>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i/>
          <w:iCs/>
          <w:lang w:val="fr-CA"/>
        </w:rPr>
        <w:t xml:space="preserve">Google </w:t>
      </w:r>
      <w:proofErr w:type="spellStart"/>
      <w:r w:rsidRPr="005F0D69">
        <w:rPr>
          <w:i/>
          <w:iCs/>
          <w:lang w:val="fr-CA"/>
        </w:rPr>
        <w:t>Map</w:t>
      </w:r>
      <w:proofErr w:type="spellEnd"/>
      <w:r w:rsidRPr="005F0D69">
        <w:rPr>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69F18E85" w14:textId="77777777" w:rsidR="00DB5986" w:rsidRPr="005F0D69" w:rsidRDefault="00DB5986" w:rsidP="00DB5986">
      <w:pPr>
        <w:jc w:val="both"/>
        <w:rPr>
          <w:rFonts w:cs="Arial"/>
        </w:rPr>
      </w:pPr>
      <w:r w:rsidRPr="005F0D69">
        <w:rPr>
          <w:rFonts w:cs="Arial"/>
        </w:rPr>
        <w:t xml:space="preserve">Voici un exemple : </w:t>
      </w:r>
    </w:p>
    <w:p w14:paraId="72F57664" w14:textId="77777777" w:rsidR="00DB5986" w:rsidRPr="005F0D69" w:rsidRDefault="00DB5986" w:rsidP="00DB5986">
      <w:pPr>
        <w:pStyle w:val="Paragraphedeliste"/>
        <w:numPr>
          <w:ilvl w:val="0"/>
          <w:numId w:val="41"/>
        </w:numPr>
      </w:pPr>
      <w:r w:rsidRPr="005F0D69">
        <w:t xml:space="preserve">Je rentre ces coordonnées dans la barre de recherche de </w:t>
      </w:r>
      <w:r w:rsidRPr="00A051DC">
        <w:rPr>
          <w:i/>
          <w:iCs/>
        </w:rPr>
        <w:t xml:space="preserve">Google </w:t>
      </w:r>
      <w:proofErr w:type="spellStart"/>
      <w:r w:rsidRPr="00A051DC">
        <w:rPr>
          <w:i/>
          <w:iCs/>
        </w:rPr>
        <w:t>Map</w:t>
      </w:r>
      <w:proofErr w:type="spellEnd"/>
      <w:r w:rsidRPr="005F0D69">
        <w:t> : 45°29'30.5"N 73°36'58.4"W</w:t>
      </w:r>
    </w:p>
    <w:p w14:paraId="4DCBDC67" w14:textId="77777777" w:rsidR="00DB5986" w:rsidRPr="005F0D69" w:rsidRDefault="00DB5986" w:rsidP="00DB5986">
      <w:pPr>
        <w:pStyle w:val="Paragraphedeliste"/>
        <w:numPr>
          <w:ilvl w:val="0"/>
          <w:numId w:val="41"/>
        </w:numPr>
      </w:pPr>
      <w:r w:rsidRPr="005F0D69">
        <w:t xml:space="preserve">J’inscris l’endroit dont il s’agit. </w:t>
      </w:r>
    </w:p>
    <w:p w14:paraId="20D341D9" w14:textId="77777777" w:rsidR="00DB5986" w:rsidRPr="00012127" w:rsidRDefault="00DB5986" w:rsidP="00DB5986">
      <w:pPr>
        <w:pStyle w:val="Paragraphedeliste"/>
        <w:numPr>
          <w:ilvl w:val="0"/>
          <w:numId w:val="41"/>
        </w:numPr>
      </w:pPr>
      <w:r w:rsidRPr="005F0D69">
        <w:t>J’inscris le pays ainsi que le continent dans lequel cet endroit se trouve.</w:t>
      </w:r>
    </w:p>
    <w:p w14:paraId="6391E0EB" w14:textId="77777777" w:rsidR="00DB5986" w:rsidRPr="005F0D69" w:rsidRDefault="00DB5986" w:rsidP="00DB5986">
      <w:pPr>
        <w:jc w:val="both"/>
        <w:rPr>
          <w:rFonts w:cs="Arial"/>
        </w:rPr>
      </w:pPr>
      <w:r w:rsidRPr="00A051DC">
        <w:rPr>
          <w:rFonts w:cs="Arial"/>
          <w:b/>
          <w:bCs/>
          <w:color w:val="002060"/>
        </w:rPr>
        <w:t xml:space="preserve">L’endroit historique : </w:t>
      </w:r>
      <w:r>
        <w:rPr>
          <w:rFonts w:cs="Arial"/>
        </w:rPr>
        <w:t>O</w:t>
      </w:r>
      <w:r w:rsidRPr="00201BA1">
        <w:rPr>
          <w:rFonts w:cs="Arial"/>
        </w:rPr>
        <w:t>ratoire Saint-Joseph</w:t>
      </w:r>
    </w:p>
    <w:p w14:paraId="6E6E9553" w14:textId="77777777" w:rsidR="00DB5986" w:rsidRPr="005F0D69" w:rsidRDefault="00DB5986" w:rsidP="00DB5986">
      <w:pPr>
        <w:jc w:val="both"/>
        <w:rPr>
          <w:rFonts w:cs="Arial"/>
        </w:rPr>
      </w:pPr>
      <w:r w:rsidRPr="00A051DC">
        <w:rPr>
          <w:rFonts w:cs="Arial"/>
          <w:b/>
          <w:bCs/>
          <w:color w:val="002060"/>
        </w:rPr>
        <w:t>Pays</w:t>
      </w:r>
      <w:r w:rsidRPr="00A051DC">
        <w:rPr>
          <w:rFonts w:cs="Arial"/>
          <w:color w:val="002060"/>
        </w:rPr>
        <w:t xml:space="preserve"> : </w:t>
      </w:r>
      <w:r w:rsidRPr="005F0D69">
        <w:rPr>
          <w:rFonts w:cs="Arial"/>
        </w:rPr>
        <w:t>Canada</w:t>
      </w:r>
    </w:p>
    <w:p w14:paraId="236377F5" w14:textId="77777777" w:rsidR="00DB5986" w:rsidRDefault="00DB5986" w:rsidP="00DB5986">
      <w:pPr>
        <w:jc w:val="both"/>
        <w:rPr>
          <w:rFonts w:cs="Arial"/>
        </w:rPr>
      </w:pPr>
      <w:r w:rsidRPr="00A051DC">
        <w:rPr>
          <w:rFonts w:cs="Arial"/>
          <w:b/>
          <w:bCs/>
          <w:color w:val="002060"/>
        </w:rPr>
        <w:t>Continent</w:t>
      </w:r>
      <w:r w:rsidRPr="00A051DC">
        <w:rPr>
          <w:rFonts w:cs="Arial"/>
          <w:color w:val="002060"/>
        </w:rPr>
        <w:t xml:space="preserve"> : </w:t>
      </w:r>
      <w:r w:rsidRPr="005F0D69">
        <w:rPr>
          <w:rFonts w:cs="Arial"/>
        </w:rPr>
        <w:t>Amérique</w:t>
      </w:r>
    </w:p>
    <w:p w14:paraId="39FDAD93" w14:textId="77777777" w:rsidR="00DB5986" w:rsidRDefault="00DB5986" w:rsidP="00DB5986">
      <w:pPr>
        <w:jc w:val="both"/>
        <w:rPr>
          <w:rFonts w:cs="Arial"/>
        </w:rPr>
      </w:pPr>
    </w:p>
    <w:p w14:paraId="53F8A363" w14:textId="77777777" w:rsidR="00DB5986" w:rsidRDefault="00DB5986" w:rsidP="00DB5986">
      <w:pPr>
        <w:jc w:val="both"/>
        <w:rPr>
          <w:rFonts w:cs="Arial"/>
        </w:rPr>
      </w:pPr>
      <w:r>
        <w:rPr>
          <w:rFonts w:cs="Arial"/>
        </w:rPr>
        <w:t xml:space="preserve">Une fois la partie de Tic-Tac-Toe terminé, met ton adversaire à l’épreuve à nouveau en lui demandant de t’affronter dans une partie de </w:t>
      </w:r>
      <w:r>
        <w:rPr>
          <w:rFonts w:cs="Arial"/>
          <w:lang w:val="fr-CA"/>
        </w:rPr>
        <w:t xml:space="preserve">« </w:t>
      </w:r>
      <w:r>
        <w:rPr>
          <w:rFonts w:cs="Arial"/>
        </w:rPr>
        <w:t xml:space="preserve">bataille ». Si tu ne connais pas ce jeu, c’est très simple : tu prends un paquet de cartes, tout comme ton adversaire et ensuite, vous tournez une carte en même temps. La plus haute carte remporte. À cela, je t’ajoute un défi : celui qui obtient la plus petite carte doit nommer un pays. Le même pays ne peut être nommé plus d’une fois. </w:t>
      </w:r>
    </w:p>
    <w:p w14:paraId="04A0F5A5" w14:textId="77777777" w:rsidR="00DB5986" w:rsidRPr="00012127" w:rsidRDefault="00DB5986" w:rsidP="00DB5986">
      <w:pPr>
        <w:pStyle w:val="Consigne-Titre"/>
      </w:pPr>
      <w:bookmarkStart w:id="103" w:name="_Toc41909120"/>
      <w:r>
        <w:t>Matériel requis</w:t>
      </w:r>
      <w:bookmarkEnd w:id="103"/>
    </w:p>
    <w:p w14:paraId="2DFC64E7" w14:textId="77777777" w:rsidR="00DB5986" w:rsidRDefault="00DB5986" w:rsidP="00DB5986">
      <w:pPr>
        <w:pStyle w:val="Matriel-Texte"/>
        <w:numPr>
          <w:ilvl w:val="0"/>
          <w:numId w:val="2"/>
        </w:numPr>
        <w:ind w:left="360"/>
      </w:pPr>
      <w:r>
        <w:t>Crayons et papier, cellulaire, tablette, ordinateur, documents mis en annexe</w:t>
      </w:r>
    </w:p>
    <w:p w14:paraId="46B7C0F8" w14:textId="77777777" w:rsidR="00DB5986" w:rsidRDefault="00DB5986" w:rsidP="00DB5986">
      <w:pPr>
        <w:pStyle w:val="Matriel-Texte"/>
        <w:numPr>
          <w:ilvl w:val="0"/>
          <w:numId w:val="2"/>
        </w:numPr>
        <w:ind w:left="360"/>
      </w:pPr>
      <w:r>
        <w:t>Cartes</w:t>
      </w:r>
    </w:p>
    <w:p w14:paraId="1272B5C6" w14:textId="77777777" w:rsidR="00DB5986" w:rsidRDefault="00DB5986" w:rsidP="00DB5986">
      <w:pPr>
        <w:rPr>
          <w:rFonts w:cs="Arial"/>
          <w:b/>
          <w:color w:val="737373"/>
          <w:szCs w:val="22"/>
        </w:rPr>
      </w:pPr>
      <w:r>
        <w:br w:type="page"/>
      </w:r>
    </w:p>
    <w:p w14:paraId="55B431F0" w14:textId="77777777" w:rsidR="00DB5986" w:rsidRDefault="00DB5986" w:rsidP="00DB5986">
      <w:pPr>
        <w:pStyle w:val="Matire-Pagessuivantes"/>
      </w:pPr>
      <w:r>
        <w:t>Géographie, histoire et éducation à la citoyenneté</w:t>
      </w:r>
    </w:p>
    <w:p w14:paraId="7CECA930" w14:textId="77777777" w:rsidR="00DB5986" w:rsidRPr="00012127" w:rsidRDefault="00DB5986" w:rsidP="00DB5986">
      <w:pPr>
        <w:pStyle w:val="Titredelactivit"/>
      </w:pPr>
      <w:bookmarkStart w:id="104" w:name="_Toc41909121"/>
      <w:r w:rsidRPr="00012127">
        <w:t xml:space="preserve">Tic-Tac-Toe </w:t>
      </w:r>
      <w:r>
        <w:t>(suite)</w:t>
      </w:r>
      <w:bookmarkEnd w:id="104"/>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B5986" w14:paraId="340C1598" w14:textId="77777777" w:rsidTr="00765663">
        <w:tc>
          <w:tcPr>
            <w:tcW w:w="10800" w:type="dxa"/>
            <w:shd w:val="clear" w:color="auto" w:fill="DDECEE" w:themeFill="accent5" w:themeFillTint="33"/>
            <w:tcMar>
              <w:top w:w="360" w:type="dxa"/>
              <w:left w:w="360" w:type="dxa"/>
              <w:bottom w:w="360" w:type="dxa"/>
              <w:right w:w="360" w:type="dxa"/>
            </w:tcMar>
            <w:hideMark/>
          </w:tcPr>
          <w:p w14:paraId="1E2390F3" w14:textId="77777777" w:rsidR="00DB5986" w:rsidRDefault="00DB5986" w:rsidP="00765663">
            <w:pPr>
              <w:pStyle w:val="Tableau-Informationauxparents"/>
              <w:rPr>
                <w:lang w:eastAsia="en-US"/>
              </w:rPr>
            </w:pPr>
            <w:bookmarkStart w:id="105" w:name="_Toc41909122"/>
            <w:r>
              <w:rPr>
                <w:lang w:eastAsia="en-US"/>
              </w:rPr>
              <w:t>Information aux parents</w:t>
            </w:r>
            <w:bookmarkEnd w:id="105"/>
          </w:p>
          <w:p w14:paraId="557C6D27" w14:textId="77777777" w:rsidR="00DB5986" w:rsidRDefault="00DB5986" w:rsidP="00765663">
            <w:pPr>
              <w:pStyle w:val="Tableau-titre"/>
            </w:pPr>
            <w:r>
              <w:t>À propos de l’activité</w:t>
            </w:r>
          </w:p>
          <w:p w14:paraId="217457D2" w14:textId="77777777" w:rsidR="00DB5986" w:rsidRDefault="00DB5986" w:rsidP="00765663">
            <w:pPr>
              <w:pStyle w:val="Tableau-texte"/>
            </w:pPr>
            <w:r>
              <w:t>Votre enfant s’exercera à :</w:t>
            </w:r>
          </w:p>
          <w:p w14:paraId="0759E74A" w14:textId="77777777" w:rsidR="00DB5986" w:rsidRDefault="00DB5986" w:rsidP="00DB5986">
            <w:pPr>
              <w:pStyle w:val="Tableau-Liste"/>
              <w:numPr>
                <w:ilvl w:val="0"/>
                <w:numId w:val="1"/>
              </w:numPr>
              <w:ind w:left="357" w:hanging="357"/>
            </w:pPr>
            <w:r>
              <w:t xml:space="preserve">Localiser un site historique à l’aide de </w:t>
            </w:r>
            <w:r w:rsidRPr="00012FAE">
              <w:rPr>
                <w:i/>
                <w:iCs/>
              </w:rPr>
              <w:t xml:space="preserve">Google </w:t>
            </w:r>
            <w:proofErr w:type="spellStart"/>
            <w:r w:rsidRPr="00012FAE">
              <w:rPr>
                <w:i/>
                <w:iCs/>
              </w:rPr>
              <w:t>Map</w:t>
            </w:r>
            <w:proofErr w:type="spellEnd"/>
            <w:r>
              <w:t>, et ce, en identifiant le pays et le continent dans lequel ce dernier se trouve.</w:t>
            </w:r>
          </w:p>
          <w:p w14:paraId="1F0AA6C0" w14:textId="77777777" w:rsidR="00DB5986" w:rsidRDefault="00DB5986" w:rsidP="00DB5986">
            <w:pPr>
              <w:pStyle w:val="Tableau-Liste"/>
              <w:numPr>
                <w:ilvl w:val="0"/>
                <w:numId w:val="1"/>
              </w:numPr>
              <w:ind w:left="357" w:hanging="357"/>
            </w:pPr>
            <w:r>
              <w:t xml:space="preserve">Nommer les pays qu’il connait et en découvrir de nouveaux. </w:t>
            </w:r>
          </w:p>
          <w:p w14:paraId="76ABD54F" w14:textId="77777777" w:rsidR="00DB5986" w:rsidRPr="00511E5F" w:rsidRDefault="00DB5986" w:rsidP="00DB5986">
            <w:pPr>
              <w:pStyle w:val="Tableau-Liste"/>
              <w:numPr>
                <w:ilvl w:val="0"/>
                <w:numId w:val="1"/>
              </w:numPr>
              <w:ind w:left="357" w:hanging="357"/>
            </w:pPr>
            <w:r>
              <w:t xml:space="preserve">Exploiter les technologies. </w:t>
            </w:r>
          </w:p>
          <w:p w14:paraId="3923356E" w14:textId="77777777" w:rsidR="00DB5986" w:rsidRDefault="00DB5986" w:rsidP="00765663">
            <w:pPr>
              <w:pStyle w:val="Tableau-texte"/>
            </w:pPr>
            <w:r>
              <w:t>Vous pourriez :</w:t>
            </w:r>
          </w:p>
          <w:p w14:paraId="16C58F03" w14:textId="77777777" w:rsidR="00DB5986" w:rsidRPr="00BE5BF6" w:rsidRDefault="00DB5986" w:rsidP="00DB5986">
            <w:pPr>
              <w:pStyle w:val="Tableau-Liste"/>
              <w:numPr>
                <w:ilvl w:val="0"/>
                <w:numId w:val="1"/>
              </w:numPr>
              <w:ind w:left="357" w:hanging="357"/>
            </w:pPr>
            <w:r w:rsidRPr="00BE5BF6">
              <w:t>Participer à ce jeu avec votre enfant !</w:t>
            </w:r>
          </w:p>
        </w:tc>
      </w:tr>
    </w:tbl>
    <w:p w14:paraId="4EA54834" w14:textId="77777777" w:rsidR="00DB5986" w:rsidRDefault="00DB5986" w:rsidP="00DB5986">
      <w:pPr>
        <w:pStyle w:val="Matire-Premirepage"/>
      </w:pPr>
    </w:p>
    <w:p w14:paraId="35CFC084" w14:textId="77777777" w:rsidR="00DB5986" w:rsidRDefault="00DB5986" w:rsidP="00DB5986">
      <w:pPr>
        <w:rPr>
          <w:rFonts w:cs="Arial"/>
          <w:b/>
          <w:color w:val="737373"/>
          <w:szCs w:val="22"/>
        </w:rPr>
      </w:pPr>
      <w:r>
        <w:br w:type="page"/>
      </w:r>
    </w:p>
    <w:p w14:paraId="7E1968AF" w14:textId="77777777" w:rsidR="00DB5986" w:rsidRDefault="00DB5986" w:rsidP="00DB5986">
      <w:pPr>
        <w:pStyle w:val="Matire-Pagessuivantes"/>
      </w:pPr>
      <w:r>
        <w:t>Géographie, histoire et éducation à la citoyenneté</w:t>
      </w:r>
    </w:p>
    <w:p w14:paraId="2FD1EE85" w14:textId="77777777" w:rsidR="00DB5986" w:rsidRPr="005D7CD0" w:rsidRDefault="00DB5986" w:rsidP="00DB5986">
      <w:pPr>
        <w:pStyle w:val="Titredelactivit"/>
        <w:tabs>
          <w:tab w:val="left" w:pos="7170"/>
        </w:tabs>
      </w:pPr>
      <w:bookmarkStart w:id="106" w:name="_Toc41909123"/>
      <w:r>
        <w:t>Annexe 1 – Coordonnées à chercher</w:t>
      </w:r>
      <w:bookmarkEnd w:id="106"/>
    </w:p>
    <w:p w14:paraId="23B8425A" w14:textId="77777777" w:rsidR="00DB5986" w:rsidRDefault="00DB5986" w:rsidP="00DB5986">
      <w:pPr>
        <w:pStyle w:val="Consigne-tapes"/>
      </w:pPr>
      <w:r>
        <w:t xml:space="preserve">Coordonnées à chercher : </w:t>
      </w:r>
    </w:p>
    <w:p w14:paraId="6ED64EF5" w14:textId="77777777" w:rsidR="00DB5986" w:rsidRPr="00AE61D0" w:rsidRDefault="00DB5986" w:rsidP="00DB5986">
      <w:pPr>
        <w:pStyle w:val="Paragraphedeliste"/>
        <w:numPr>
          <w:ilvl w:val="0"/>
          <w:numId w:val="29"/>
        </w:numPr>
        <w:spacing w:line="256" w:lineRule="auto"/>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 xml:space="preserve">Google </w:t>
      </w:r>
      <w:proofErr w:type="spellStart"/>
      <w:r w:rsidRPr="001C58BB">
        <w:rPr>
          <w:rFonts w:ascii="Century Gothic" w:hAnsi="Century Gothic"/>
          <w:i/>
          <w:iCs/>
          <w:sz w:val="28"/>
          <w:szCs w:val="32"/>
        </w:rPr>
        <w:t>Map</w:t>
      </w:r>
      <w:proofErr w:type="spellEnd"/>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2EA00C29" w14:textId="77777777" w:rsidR="00DB5986" w:rsidRPr="00ED48D2" w:rsidRDefault="00DB5986" w:rsidP="00DB5986">
      <w:pPr>
        <w:pStyle w:val="Paragraphedeliste"/>
        <w:numPr>
          <w:ilvl w:val="0"/>
          <w:numId w:val="29"/>
        </w:numPr>
        <w:spacing w:line="256" w:lineRule="auto"/>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4CFF3DD0" w14:textId="77777777" w:rsidR="00DB5986" w:rsidRPr="00975BD7" w:rsidRDefault="00DB5986" w:rsidP="00DB5986">
      <w:pPr>
        <w:jc w:val="both"/>
        <w:rPr>
          <w:rFonts w:ascii="Century Gothic" w:hAnsi="Century Gothic"/>
          <w:b/>
          <w:bCs/>
          <w:sz w:val="28"/>
          <w:szCs w:val="32"/>
        </w:rPr>
      </w:pPr>
    </w:p>
    <w:p w14:paraId="76F321E3" w14:textId="77777777" w:rsidR="00DB5986" w:rsidRPr="009B5F10" w:rsidRDefault="00DB5986" w:rsidP="00DB5986">
      <w:pPr>
        <w:pStyle w:val="Paragraphedeliste"/>
        <w:numPr>
          <w:ilvl w:val="0"/>
          <w:numId w:val="28"/>
        </w:numPr>
        <w:spacing w:line="360" w:lineRule="auto"/>
        <w:jc w:val="both"/>
        <w:rPr>
          <w:rFonts w:ascii="Century Gothic" w:hAnsi="Century Gothic"/>
          <w:sz w:val="28"/>
          <w:szCs w:val="32"/>
        </w:rPr>
      </w:pPr>
      <w:r w:rsidRPr="009B5F10">
        <w:rPr>
          <w:rFonts w:ascii="Century Gothic" w:hAnsi="Century Gothic"/>
          <w:sz w:val="28"/>
          <w:szCs w:val="32"/>
        </w:rPr>
        <w:t xml:space="preserve">46.801639, -71.218278 </w:t>
      </w:r>
    </w:p>
    <w:p w14:paraId="6867ECAF" w14:textId="77777777" w:rsidR="00DB5986" w:rsidRPr="009B5F10" w:rsidRDefault="00DB5986" w:rsidP="00DB5986">
      <w:pPr>
        <w:pStyle w:val="Paragraphedeliste"/>
        <w:numPr>
          <w:ilvl w:val="0"/>
          <w:numId w:val="28"/>
        </w:numPr>
        <w:spacing w:line="360" w:lineRule="auto"/>
        <w:jc w:val="both"/>
        <w:rPr>
          <w:rFonts w:ascii="Century Gothic" w:hAnsi="Century Gothic"/>
          <w:sz w:val="28"/>
          <w:szCs w:val="32"/>
        </w:rPr>
      </w:pPr>
      <w:r w:rsidRPr="009B5F10">
        <w:rPr>
          <w:rFonts w:ascii="Century Gothic" w:hAnsi="Century Gothic"/>
          <w:sz w:val="28"/>
          <w:szCs w:val="32"/>
        </w:rPr>
        <w:t xml:space="preserve">48.858250, 2.294500 </w:t>
      </w:r>
    </w:p>
    <w:p w14:paraId="75EFF313" w14:textId="77777777" w:rsidR="00DB5986" w:rsidRPr="009B5F10" w:rsidRDefault="00DB5986" w:rsidP="00DB5986">
      <w:pPr>
        <w:pStyle w:val="Paragraphedeliste"/>
        <w:numPr>
          <w:ilvl w:val="0"/>
          <w:numId w:val="28"/>
        </w:numPr>
        <w:spacing w:line="360" w:lineRule="auto"/>
        <w:jc w:val="both"/>
        <w:rPr>
          <w:rFonts w:ascii="Century Gothic" w:hAnsi="Century Gothic"/>
          <w:sz w:val="28"/>
          <w:szCs w:val="32"/>
        </w:rPr>
      </w:pPr>
      <w:r w:rsidRPr="009B5F10">
        <w:rPr>
          <w:rFonts w:ascii="Century Gothic" w:hAnsi="Century Gothic"/>
          <w:sz w:val="28"/>
          <w:szCs w:val="32"/>
        </w:rPr>
        <w:t xml:space="preserve">41.403479, 2.174410 </w:t>
      </w:r>
    </w:p>
    <w:p w14:paraId="114D29A0" w14:textId="77777777" w:rsidR="00DB5986" w:rsidRPr="009B5F10" w:rsidRDefault="00DB5986" w:rsidP="00DB5986">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-22.9519478,-43.210579</w:t>
      </w:r>
    </w:p>
    <w:p w14:paraId="58428D34" w14:textId="77777777" w:rsidR="00DB5986" w:rsidRPr="009B5F10" w:rsidRDefault="00DB5986" w:rsidP="00DB5986">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0C2FF8EF" w14:textId="77777777" w:rsidR="00DB5986" w:rsidRPr="009B5F10" w:rsidRDefault="00DB5986" w:rsidP="00DB5986">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276D91A9" w14:textId="77777777" w:rsidR="00DB5986" w:rsidRPr="009B5F10" w:rsidRDefault="00DB5986" w:rsidP="00DB5986">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3179DA03" w14:textId="77777777" w:rsidR="00DB5986" w:rsidRPr="009B5F10" w:rsidRDefault="00DB5986" w:rsidP="00DB5986">
      <w:pPr>
        <w:pStyle w:val="Paragraphedeliste"/>
        <w:numPr>
          <w:ilvl w:val="0"/>
          <w:numId w:val="28"/>
        </w:numPr>
        <w:spacing w:line="360" w:lineRule="auto"/>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2AAD61DC" w14:textId="77777777" w:rsidR="00DB5986" w:rsidRPr="009B5F10" w:rsidRDefault="00DB5986" w:rsidP="00DB5986">
      <w:pPr>
        <w:pStyle w:val="Paragraphedeliste"/>
        <w:numPr>
          <w:ilvl w:val="0"/>
          <w:numId w:val="28"/>
        </w:numPr>
        <w:spacing w:line="360" w:lineRule="auto"/>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588FF44F" w14:textId="77777777" w:rsidR="00DB5986" w:rsidRDefault="00DB5986" w:rsidP="00DB5986">
      <w:pPr>
        <w:spacing w:line="360" w:lineRule="auto"/>
        <w:jc w:val="both"/>
        <w:rPr>
          <w:rFonts w:ascii="Century Gothic" w:hAnsi="Century Gothic"/>
          <w:b/>
          <w:bCs/>
          <w:sz w:val="28"/>
          <w:szCs w:val="32"/>
          <w:lang w:val="fr-CA"/>
        </w:rPr>
      </w:pPr>
    </w:p>
    <w:p w14:paraId="259C6E2A" w14:textId="77777777" w:rsidR="00DB5986" w:rsidRPr="009B5F10" w:rsidRDefault="00DB5986" w:rsidP="00DB5986">
      <w:pPr>
        <w:pStyle w:val="Paragraphedeliste"/>
        <w:numPr>
          <w:ilvl w:val="0"/>
          <w:numId w:val="29"/>
        </w:numPr>
        <w:spacing w:line="256" w:lineRule="auto"/>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7D3B1792" w14:textId="77777777" w:rsidR="00DB5986" w:rsidRDefault="00DB5986" w:rsidP="00DB5986">
      <w:pPr>
        <w:jc w:val="both"/>
        <w:rPr>
          <w:rFonts w:ascii="Century Gothic" w:hAnsi="Century Gothic"/>
          <w:b/>
          <w:bCs/>
          <w:sz w:val="28"/>
          <w:szCs w:val="32"/>
          <w:lang w:val="fr-CA"/>
        </w:rPr>
      </w:pPr>
    </w:p>
    <w:p w14:paraId="5F0445D5" w14:textId="77777777" w:rsidR="00DB5986" w:rsidRDefault="00DB5986" w:rsidP="00DB5986">
      <w:pPr>
        <w:rPr>
          <w:rFonts w:cs="Arial"/>
          <w:b/>
          <w:color w:val="737373"/>
          <w:szCs w:val="22"/>
        </w:rPr>
      </w:pPr>
      <w:r>
        <w:br w:type="page"/>
      </w:r>
    </w:p>
    <w:p w14:paraId="41F7D7B7" w14:textId="77777777" w:rsidR="00DB5986" w:rsidRPr="00012127" w:rsidRDefault="00DB5986" w:rsidP="00DB5986">
      <w:pPr>
        <w:pStyle w:val="Matire-Pagessuivantes"/>
      </w:pPr>
      <w:r>
        <w:t>Géographie, histoire et éducation à la citoyenneté</w:t>
      </w:r>
    </w:p>
    <w:p w14:paraId="5C1B716D" w14:textId="77777777" w:rsidR="00DB5986" w:rsidRPr="00012127" w:rsidRDefault="00DB5986" w:rsidP="00DB5986">
      <w:pPr>
        <w:pStyle w:val="Titredelactivit"/>
        <w:tabs>
          <w:tab w:val="left" w:pos="7170"/>
        </w:tabs>
      </w:pPr>
      <w:bookmarkStart w:id="107" w:name="_Toc41909124"/>
      <w:r>
        <w:t xml:space="preserve">Annexe 2 – Jeu </w:t>
      </w:r>
      <w:r w:rsidRPr="00012127">
        <w:t>Tic-Tac-Toe</w:t>
      </w:r>
      <w:bookmarkEnd w:id="107"/>
    </w:p>
    <w:tbl>
      <w:tblPr>
        <w:tblStyle w:val="Grilledutableau"/>
        <w:tblW w:w="8816" w:type="dxa"/>
        <w:jc w:val="center"/>
        <w:tblLook w:val="04A0" w:firstRow="1" w:lastRow="0" w:firstColumn="1" w:lastColumn="0" w:noHBand="0" w:noVBand="1"/>
      </w:tblPr>
      <w:tblGrid>
        <w:gridCol w:w="2938"/>
        <w:gridCol w:w="2939"/>
        <w:gridCol w:w="2939"/>
      </w:tblGrid>
      <w:tr w:rsidR="00DB5986" w14:paraId="2F998A8A" w14:textId="77777777" w:rsidTr="00765663">
        <w:trPr>
          <w:trHeight w:val="3259"/>
          <w:jc w:val="center"/>
        </w:trPr>
        <w:tc>
          <w:tcPr>
            <w:tcW w:w="2938" w:type="dxa"/>
            <w:tcBorders>
              <w:top w:val="single" w:sz="4" w:space="0" w:color="FFFFFF" w:themeColor="background1"/>
              <w:left w:val="single" w:sz="4" w:space="0" w:color="FFFFFF" w:themeColor="background1"/>
            </w:tcBorders>
          </w:tcPr>
          <w:p w14:paraId="23DB5CA8" w14:textId="77777777" w:rsidR="00DB5986" w:rsidRDefault="00DB5986" w:rsidP="00765663">
            <w:pPr>
              <w:jc w:val="both"/>
              <w:rPr>
                <w:rFonts w:ascii="Century Gothic" w:hAnsi="Century Gothic"/>
                <w:b/>
                <w:bCs/>
                <w:sz w:val="28"/>
                <w:szCs w:val="32"/>
                <w:lang w:val="fr-CA"/>
              </w:rPr>
            </w:pPr>
          </w:p>
          <w:p w14:paraId="317E6EC0" w14:textId="77777777" w:rsidR="00DB5986" w:rsidRDefault="00DB5986" w:rsidP="00765663">
            <w:pPr>
              <w:jc w:val="both"/>
              <w:rPr>
                <w:rFonts w:ascii="Century Gothic" w:hAnsi="Century Gothic"/>
                <w:b/>
                <w:bCs/>
                <w:sz w:val="28"/>
                <w:szCs w:val="32"/>
                <w:lang w:val="fr-CA"/>
              </w:rPr>
            </w:pPr>
          </w:p>
          <w:p w14:paraId="5A6B8DCC" w14:textId="77777777" w:rsidR="00DB5986" w:rsidRDefault="00DB5986" w:rsidP="00765663">
            <w:pPr>
              <w:jc w:val="both"/>
              <w:rPr>
                <w:rFonts w:ascii="Century Gothic" w:hAnsi="Century Gothic"/>
                <w:b/>
                <w:bCs/>
                <w:sz w:val="28"/>
                <w:szCs w:val="32"/>
                <w:lang w:val="fr-CA"/>
              </w:rPr>
            </w:pPr>
          </w:p>
        </w:tc>
        <w:tc>
          <w:tcPr>
            <w:tcW w:w="2939" w:type="dxa"/>
            <w:tcBorders>
              <w:top w:val="single" w:sz="4" w:space="0" w:color="FFFFFF" w:themeColor="background1"/>
            </w:tcBorders>
          </w:tcPr>
          <w:p w14:paraId="6B2BA0FA" w14:textId="77777777" w:rsidR="00DB5986" w:rsidRDefault="00DB5986" w:rsidP="00765663">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03CB76CF" w14:textId="77777777" w:rsidR="00DB5986" w:rsidRDefault="00DB5986" w:rsidP="00765663">
            <w:pPr>
              <w:jc w:val="both"/>
              <w:rPr>
                <w:rFonts w:ascii="Century Gothic" w:hAnsi="Century Gothic"/>
                <w:b/>
                <w:bCs/>
                <w:sz w:val="28"/>
                <w:szCs w:val="32"/>
                <w:lang w:val="fr-CA"/>
              </w:rPr>
            </w:pPr>
          </w:p>
        </w:tc>
      </w:tr>
      <w:tr w:rsidR="00DB5986" w14:paraId="7AAFA328" w14:textId="77777777" w:rsidTr="00765663">
        <w:trPr>
          <w:trHeight w:val="3117"/>
          <w:jc w:val="center"/>
        </w:trPr>
        <w:tc>
          <w:tcPr>
            <w:tcW w:w="2938" w:type="dxa"/>
            <w:tcBorders>
              <w:left w:val="single" w:sz="4" w:space="0" w:color="FFFFFF" w:themeColor="background1"/>
            </w:tcBorders>
          </w:tcPr>
          <w:p w14:paraId="30649179" w14:textId="77777777" w:rsidR="00DB5986" w:rsidRDefault="00DB5986" w:rsidP="00765663">
            <w:pPr>
              <w:jc w:val="both"/>
              <w:rPr>
                <w:rFonts w:ascii="Century Gothic" w:hAnsi="Century Gothic"/>
                <w:b/>
                <w:bCs/>
                <w:sz w:val="28"/>
                <w:szCs w:val="32"/>
                <w:lang w:val="fr-CA"/>
              </w:rPr>
            </w:pPr>
          </w:p>
        </w:tc>
        <w:tc>
          <w:tcPr>
            <w:tcW w:w="2939" w:type="dxa"/>
          </w:tcPr>
          <w:p w14:paraId="1D2D916C" w14:textId="77777777" w:rsidR="00DB5986" w:rsidRDefault="00DB5986" w:rsidP="00765663">
            <w:pPr>
              <w:jc w:val="both"/>
              <w:rPr>
                <w:rFonts w:ascii="Century Gothic" w:hAnsi="Century Gothic"/>
                <w:b/>
                <w:bCs/>
                <w:sz w:val="28"/>
                <w:szCs w:val="32"/>
                <w:lang w:val="fr-CA"/>
              </w:rPr>
            </w:pPr>
          </w:p>
        </w:tc>
        <w:tc>
          <w:tcPr>
            <w:tcW w:w="2939" w:type="dxa"/>
            <w:tcBorders>
              <w:right w:val="single" w:sz="4" w:space="0" w:color="FFFFFF" w:themeColor="background1"/>
            </w:tcBorders>
          </w:tcPr>
          <w:p w14:paraId="78309421" w14:textId="77777777" w:rsidR="00DB5986" w:rsidRDefault="00DB5986" w:rsidP="00765663">
            <w:pPr>
              <w:jc w:val="both"/>
              <w:rPr>
                <w:rFonts w:ascii="Century Gothic" w:hAnsi="Century Gothic"/>
                <w:b/>
                <w:bCs/>
                <w:sz w:val="28"/>
                <w:szCs w:val="32"/>
                <w:lang w:val="fr-CA"/>
              </w:rPr>
            </w:pPr>
          </w:p>
        </w:tc>
      </w:tr>
      <w:tr w:rsidR="00DB5986" w14:paraId="50B2CE12" w14:textId="77777777" w:rsidTr="00765663">
        <w:trPr>
          <w:trHeight w:val="3117"/>
          <w:jc w:val="center"/>
        </w:trPr>
        <w:tc>
          <w:tcPr>
            <w:tcW w:w="2938" w:type="dxa"/>
            <w:tcBorders>
              <w:left w:val="single" w:sz="4" w:space="0" w:color="FFFFFF" w:themeColor="background1"/>
              <w:bottom w:val="single" w:sz="4" w:space="0" w:color="FFFFFF" w:themeColor="background1"/>
            </w:tcBorders>
          </w:tcPr>
          <w:p w14:paraId="3F132866" w14:textId="77777777" w:rsidR="00DB5986" w:rsidRDefault="00DB5986" w:rsidP="00765663">
            <w:pPr>
              <w:jc w:val="both"/>
              <w:rPr>
                <w:rFonts w:ascii="Century Gothic" w:hAnsi="Century Gothic"/>
                <w:b/>
                <w:bCs/>
                <w:sz w:val="28"/>
                <w:szCs w:val="32"/>
                <w:lang w:val="fr-CA"/>
              </w:rPr>
            </w:pPr>
          </w:p>
        </w:tc>
        <w:tc>
          <w:tcPr>
            <w:tcW w:w="2939" w:type="dxa"/>
            <w:tcBorders>
              <w:bottom w:val="single" w:sz="4" w:space="0" w:color="FFFFFF" w:themeColor="background1"/>
            </w:tcBorders>
          </w:tcPr>
          <w:p w14:paraId="5D019610" w14:textId="77777777" w:rsidR="00DB5986" w:rsidRDefault="00DB5986" w:rsidP="00765663">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20E6C8D1" w14:textId="77777777" w:rsidR="00DB5986" w:rsidRDefault="00DB5986" w:rsidP="00765663">
            <w:pPr>
              <w:jc w:val="both"/>
              <w:rPr>
                <w:rFonts w:ascii="Century Gothic" w:hAnsi="Century Gothic"/>
                <w:b/>
                <w:bCs/>
                <w:sz w:val="28"/>
                <w:szCs w:val="32"/>
                <w:lang w:val="fr-CA"/>
              </w:rPr>
            </w:pPr>
          </w:p>
        </w:tc>
      </w:tr>
    </w:tbl>
    <w:p w14:paraId="769861B3" w14:textId="77777777" w:rsidR="00DB5986" w:rsidRDefault="00DB5986" w:rsidP="00DB5986">
      <w:pPr>
        <w:rPr>
          <w:rFonts w:cs="Arial"/>
          <w:b/>
          <w:color w:val="737373"/>
          <w:szCs w:val="22"/>
        </w:rPr>
      </w:pPr>
      <w:r>
        <w:br w:type="page"/>
      </w:r>
    </w:p>
    <w:p w14:paraId="4EE91613" w14:textId="77777777" w:rsidR="00DB5986" w:rsidRDefault="00DB5986" w:rsidP="00DB5986">
      <w:pPr>
        <w:pStyle w:val="Matire-Pagessuivantes"/>
      </w:pPr>
      <w:r>
        <w:t>Géographie, histoire et éducation à la citoyenneté</w:t>
      </w:r>
    </w:p>
    <w:p w14:paraId="5F00AF17" w14:textId="77777777" w:rsidR="00DB5986" w:rsidRPr="00012127" w:rsidRDefault="00DB5986" w:rsidP="00DB5986">
      <w:pPr>
        <w:pStyle w:val="Titredelactivit"/>
        <w:tabs>
          <w:tab w:val="left" w:pos="7170"/>
        </w:tabs>
      </w:pPr>
      <w:bookmarkStart w:id="108" w:name="_Toc41909125"/>
      <w:r>
        <w:t xml:space="preserve">Annexe 3 : Solutionnaire Jeu </w:t>
      </w:r>
      <w:r w:rsidRPr="00012127">
        <w:t>Tic-Tac-Toe</w:t>
      </w:r>
      <w:bookmarkEnd w:id="108"/>
    </w:p>
    <w:p w14:paraId="3849FD8B" w14:textId="77777777" w:rsidR="00DB5986" w:rsidRDefault="00DB5986" w:rsidP="00DB5986">
      <w:pPr>
        <w:jc w:val="both"/>
        <w:rPr>
          <w:rFonts w:ascii="Century Gothic" w:hAnsi="Century Gothic"/>
          <w:b/>
          <w:bCs/>
          <w:sz w:val="28"/>
          <w:szCs w:val="32"/>
          <w:lang w:val="fr-CA"/>
        </w:rPr>
      </w:pPr>
    </w:p>
    <w:p w14:paraId="09907E76" w14:textId="77777777" w:rsidR="00DB5986" w:rsidRPr="009B5F10" w:rsidRDefault="00DB5986" w:rsidP="00DB5986">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07503ADB" w14:textId="77777777" w:rsidR="00DB5986" w:rsidRPr="009B5F10" w:rsidRDefault="00DB5986" w:rsidP="00DB5986">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2BEE89B3" w14:textId="77777777" w:rsidR="00DB5986" w:rsidRPr="009B5F10" w:rsidRDefault="00DB5986" w:rsidP="00DB5986">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79255CF5" w14:textId="77777777" w:rsidR="00DB5986" w:rsidRPr="009B5F10" w:rsidRDefault="00DB5986" w:rsidP="00DB5986">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296C2767" w14:textId="77777777" w:rsidR="00DB5986" w:rsidRPr="009B5F10" w:rsidRDefault="00DB5986" w:rsidP="00DB5986">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353072C2" w14:textId="77777777" w:rsidR="00DB5986" w:rsidRPr="009B5F10" w:rsidRDefault="00DB5986" w:rsidP="00DB5986">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1EAF5C3D" w14:textId="77777777" w:rsidR="00DB5986" w:rsidRPr="009B5F10" w:rsidRDefault="00DB5986" w:rsidP="00DB5986">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487248E1" w14:textId="77777777" w:rsidR="00DB5986" w:rsidRPr="009B5F10" w:rsidRDefault="00DB5986" w:rsidP="00DB5986">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6362CCD5" w14:textId="77777777" w:rsidR="00DB5986" w:rsidRPr="009B5F10" w:rsidRDefault="00DB5986" w:rsidP="00DB5986">
      <w:pPr>
        <w:pStyle w:val="Paragraphedeliste"/>
        <w:numPr>
          <w:ilvl w:val="0"/>
          <w:numId w:val="31"/>
        </w:numPr>
        <w:spacing w:line="256" w:lineRule="auto"/>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6058F333" w14:textId="77777777" w:rsidR="00DB5986" w:rsidRPr="00D47C57" w:rsidRDefault="00DB5986" w:rsidP="00DB5986">
      <w:pPr>
        <w:jc w:val="both"/>
        <w:rPr>
          <w:lang w:val="fr-CA"/>
        </w:rPr>
      </w:pPr>
    </w:p>
    <w:p w14:paraId="4F76D3FA" w14:textId="77777777" w:rsidR="00DB5986" w:rsidRPr="00894B0A" w:rsidRDefault="00DB5986" w:rsidP="00DB5986">
      <w:pPr>
        <w:rPr>
          <w:lang w:val="fr-CA"/>
        </w:rPr>
      </w:pPr>
      <w:r>
        <w:rPr>
          <w:lang w:val="fr-CA"/>
        </w:rPr>
        <w:br w:type="page"/>
      </w:r>
    </w:p>
    <w:p w14:paraId="1CAEFF9B" w14:textId="77777777" w:rsidR="00DB5986" w:rsidRDefault="00DB5986" w:rsidP="00DB5986">
      <w:pPr>
        <w:pBdr>
          <w:top w:val="nil"/>
          <w:left w:val="nil"/>
          <w:bottom w:val="nil"/>
          <w:right w:val="nil"/>
          <w:between w:val="nil"/>
        </w:pBdr>
        <w:jc w:val="right"/>
        <w:rPr>
          <w:rFonts w:eastAsia="Arial" w:cs="Arial"/>
          <w:b/>
          <w:color w:val="737373"/>
        </w:rPr>
      </w:pPr>
      <w:r>
        <w:rPr>
          <w:rFonts w:eastAsia="Arial" w:cs="Arial"/>
          <w:b/>
          <w:color w:val="737373"/>
        </w:rPr>
        <w:t>Danse</w:t>
      </w:r>
    </w:p>
    <w:p w14:paraId="0090925D" w14:textId="77777777" w:rsidR="00DB5986" w:rsidRPr="004B4644" w:rsidRDefault="00DB5986" w:rsidP="00DB5986">
      <w:pPr>
        <w:pStyle w:val="Titredelactivit"/>
        <w:tabs>
          <w:tab w:val="left" w:pos="7170"/>
        </w:tabs>
      </w:pPr>
      <w:bookmarkStart w:id="109" w:name="_heading=h.3o7alnk" w:colFirst="0" w:colLast="0"/>
      <w:bookmarkStart w:id="110" w:name="_Toc41821250"/>
      <w:bookmarkStart w:id="111" w:name="_Toc41909126"/>
      <w:bookmarkEnd w:id="109"/>
      <w:r w:rsidRPr="004B4644">
        <w:t>Danse : En quête d’équilibre</w:t>
      </w:r>
      <w:bookmarkEnd w:id="110"/>
      <w:bookmarkEnd w:id="111"/>
    </w:p>
    <w:p w14:paraId="454B9DFA" w14:textId="77777777" w:rsidR="00DB5986" w:rsidRPr="004B4644" w:rsidRDefault="00DB5986" w:rsidP="00DB5986">
      <w:pPr>
        <w:pStyle w:val="Consigne-Titre"/>
      </w:pPr>
      <w:bookmarkStart w:id="112" w:name="_heading=h.23ckvvd" w:colFirst="0" w:colLast="0"/>
      <w:bookmarkStart w:id="113" w:name="_Toc41821251"/>
      <w:bookmarkStart w:id="114" w:name="_Toc41909127"/>
      <w:bookmarkEnd w:id="112"/>
      <w:r w:rsidRPr="004B4644">
        <w:t>Consignes</w:t>
      </w:r>
      <w:r>
        <w:t xml:space="preserve"> à l’élève</w:t>
      </w:r>
      <w:bookmarkEnd w:id="113"/>
      <w:bookmarkEnd w:id="114"/>
    </w:p>
    <w:p w14:paraId="00F84F66" w14:textId="77777777" w:rsidR="00DB5986" w:rsidRDefault="00DB5986" w:rsidP="00DB5986">
      <w:pPr>
        <w:pStyle w:val="Consigne-tapes"/>
        <w:rPr>
          <w:rFonts w:eastAsia="Arial" w:cs="Arial"/>
        </w:rPr>
      </w:pPr>
      <w:r>
        <w:t xml:space="preserve">Description sommaire du projet </w:t>
      </w:r>
    </w:p>
    <w:p w14:paraId="510AB73F" w14:textId="77777777" w:rsidR="00DB5986" w:rsidRDefault="00DB5986" w:rsidP="00DB5986">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2324D8C3" w14:textId="77777777" w:rsidR="00DB5986" w:rsidRDefault="00DB5986" w:rsidP="00DB5986">
      <w:pPr>
        <w:pBdr>
          <w:top w:val="nil"/>
          <w:left w:val="nil"/>
          <w:bottom w:val="nil"/>
          <w:right w:val="nil"/>
          <w:between w:val="nil"/>
        </w:pBdr>
        <w:spacing w:after="60"/>
      </w:pPr>
    </w:p>
    <w:p w14:paraId="579C6CDB" w14:textId="77777777" w:rsidR="00DB5986" w:rsidRDefault="00DB5986" w:rsidP="00DB5986">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2708FA5B" w14:textId="77777777" w:rsidR="00DB5986" w:rsidRDefault="00DB5986" w:rsidP="00DB5986">
      <w:pPr>
        <w:spacing w:after="60"/>
        <w:jc w:val="both"/>
      </w:pPr>
    </w:p>
    <w:p w14:paraId="1E794502" w14:textId="77777777" w:rsidR="00DB5986" w:rsidRDefault="00DB5986" w:rsidP="00DB5986">
      <w:pPr>
        <w:pStyle w:val="Consigne-tapes"/>
      </w:pPr>
      <w:r>
        <w:t xml:space="preserve">Partie 1 : Initier le déséquilibre </w:t>
      </w:r>
    </w:p>
    <w:p w14:paraId="2D59304D" w14:textId="77777777" w:rsidR="00DB5986" w:rsidRDefault="00DB5986" w:rsidP="00DB5986">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EB3E4" w14:textId="77777777" w:rsidR="00DB5986" w:rsidRDefault="00DB5986" w:rsidP="00DB5986">
      <w:pPr>
        <w:pBdr>
          <w:top w:val="nil"/>
          <w:left w:val="nil"/>
          <w:bottom w:val="nil"/>
          <w:right w:val="nil"/>
          <w:between w:val="nil"/>
        </w:pBdr>
        <w:spacing w:after="60"/>
        <w:jc w:val="both"/>
      </w:pPr>
    </w:p>
    <w:p w14:paraId="50681B54" w14:textId="77777777" w:rsidR="00DB5986" w:rsidRDefault="00DB5986" w:rsidP="00DB5986">
      <w:pPr>
        <w:pStyle w:val="Consigne-Texte"/>
      </w:pPr>
      <w:r>
        <w:t xml:space="preserve">Consigne : Explore tous les déséquilibres possibles en initiant les mouvements et déplacements par différents segments du corps (tête, épaule, jambe). </w:t>
      </w:r>
    </w:p>
    <w:p w14:paraId="44ED35C4" w14:textId="77777777" w:rsidR="00DB5986" w:rsidRDefault="00DB5986" w:rsidP="00DB5986">
      <w:pPr>
        <w:pStyle w:val="Consigne-Texte"/>
      </w:pPr>
      <w:r>
        <w:t>Notion technique : Il est bon de rappeler que ton bassin constitue ton centre de gravité et que le déséquilibre survient lorsqu’un mouvement appelle un déplacement du centre (bassin).</w:t>
      </w:r>
    </w:p>
    <w:p w14:paraId="5B346848" w14:textId="77777777" w:rsidR="00DB5986" w:rsidRDefault="00DB5986" w:rsidP="00DB5986">
      <w:pPr>
        <w:spacing w:after="60"/>
      </w:pPr>
    </w:p>
    <w:p w14:paraId="04918852" w14:textId="77777777" w:rsidR="00DB5986" w:rsidRDefault="00DB5986" w:rsidP="00DB5986">
      <w:pPr>
        <w:pStyle w:val="Consigne-tapes"/>
      </w:pPr>
      <w:r>
        <w:t>Partie 2 :  Chuter et prendre appui</w:t>
      </w:r>
    </w:p>
    <w:p w14:paraId="5E27766C" w14:textId="77777777" w:rsidR="00DB5986" w:rsidRDefault="00DB5986" w:rsidP="00DB5986">
      <w:r>
        <w:t xml:space="preserve">Lorsque le doute est en nous, on a l’impression de chuter et de perdre nos repères. Dans cette deuxième partie du projet, nous t’invitons à traduire dans ton corps tous les moyens que tu utilises pour déjouer le sort de la chute. </w:t>
      </w:r>
    </w:p>
    <w:p w14:paraId="2AF6F5C3" w14:textId="77777777" w:rsidR="00DB5986" w:rsidRDefault="00DB5986" w:rsidP="00DB5986">
      <w:pPr>
        <w:pBdr>
          <w:top w:val="nil"/>
          <w:left w:val="nil"/>
          <w:bottom w:val="nil"/>
          <w:right w:val="nil"/>
          <w:between w:val="nil"/>
        </w:pBdr>
        <w:spacing w:after="60"/>
        <w:jc w:val="both"/>
      </w:pPr>
    </w:p>
    <w:p w14:paraId="5F3EFC3A" w14:textId="77777777" w:rsidR="00DB5986" w:rsidRDefault="00DB5986" w:rsidP="00DB5986">
      <w:pPr>
        <w:pStyle w:val="Consigne-Texte"/>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0E5F145D" w14:textId="77777777" w:rsidR="00DB5986" w:rsidRDefault="00DB5986" w:rsidP="00DB5986">
      <w:pPr>
        <w:pBdr>
          <w:top w:val="nil"/>
          <w:left w:val="nil"/>
          <w:bottom w:val="nil"/>
          <w:right w:val="nil"/>
          <w:between w:val="nil"/>
        </w:pBdr>
        <w:spacing w:after="60"/>
        <w:rPr>
          <w:u w:val="single"/>
        </w:rPr>
      </w:pPr>
    </w:p>
    <w:p w14:paraId="709CFEB6" w14:textId="77777777" w:rsidR="00DB5986" w:rsidRDefault="00DB5986" w:rsidP="00DB5986">
      <w:pPr>
        <w:pStyle w:val="Consigne-tapes"/>
      </w:pPr>
      <w:r>
        <w:t xml:space="preserve">Partie 3 : Retour vers soi </w:t>
      </w:r>
    </w:p>
    <w:p w14:paraId="51E47E88" w14:textId="77777777" w:rsidR="00DB5986" w:rsidRDefault="00DB5986" w:rsidP="00DB5986">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45D70F55" w14:textId="77777777" w:rsidR="00DB5986" w:rsidRDefault="00DB5986" w:rsidP="00DB5986">
      <w:r>
        <w:br w:type="page"/>
      </w:r>
    </w:p>
    <w:p w14:paraId="6674073E" w14:textId="77777777" w:rsidR="00DB5986" w:rsidRDefault="00DB5986" w:rsidP="00DB5986">
      <w:pPr>
        <w:pBdr>
          <w:top w:val="nil"/>
          <w:left w:val="nil"/>
          <w:bottom w:val="nil"/>
          <w:right w:val="nil"/>
          <w:between w:val="nil"/>
        </w:pBdr>
        <w:jc w:val="right"/>
        <w:rPr>
          <w:rFonts w:eastAsia="Arial" w:cs="Arial"/>
          <w:b/>
          <w:color w:val="737373"/>
        </w:rPr>
      </w:pPr>
      <w:r>
        <w:rPr>
          <w:rFonts w:eastAsia="Arial" w:cs="Arial"/>
          <w:b/>
          <w:color w:val="737373"/>
        </w:rPr>
        <w:t>Danse</w:t>
      </w:r>
    </w:p>
    <w:p w14:paraId="0C46CDC9" w14:textId="77777777" w:rsidR="00DB5986" w:rsidRDefault="00DB5986" w:rsidP="00DB5986">
      <w:pPr>
        <w:pStyle w:val="Titredelactivit"/>
        <w:tabs>
          <w:tab w:val="left" w:pos="7170"/>
        </w:tabs>
      </w:pPr>
      <w:bookmarkStart w:id="115" w:name="_Toc41821252"/>
      <w:bookmarkStart w:id="116" w:name="_Toc41909128"/>
      <w:r>
        <w:t>Annexe – Option numérique</w:t>
      </w:r>
      <w:bookmarkEnd w:id="115"/>
      <w:bookmarkEnd w:id="116"/>
      <w:r>
        <w:t xml:space="preserve"> </w:t>
      </w:r>
    </w:p>
    <w:p w14:paraId="13515FF4" w14:textId="77777777" w:rsidR="00DB5986" w:rsidRDefault="00DB5986" w:rsidP="00DB5986">
      <w:pPr>
        <w:pBdr>
          <w:top w:val="nil"/>
          <w:left w:val="nil"/>
          <w:bottom w:val="nil"/>
          <w:right w:val="nil"/>
          <w:between w:val="nil"/>
        </w:pBdr>
        <w:spacing w:after="60"/>
      </w:pPr>
      <w:r>
        <w:t xml:space="preserve">Sur la </w:t>
      </w:r>
      <w:hyperlink r:id="rId82">
        <w:r w:rsidRPr="00D71B0F">
          <w:rPr>
            <w:rStyle w:val="Lienhypertexte"/>
          </w:rPr>
          <w:t xml:space="preserve">plateforme </w:t>
        </w:r>
        <w:proofErr w:type="spellStart"/>
        <w:r w:rsidRPr="00D71B0F">
          <w:rPr>
            <w:rStyle w:val="Lienhypertexte"/>
          </w:rPr>
          <w:t>Numéridanse</w:t>
        </w:r>
        <w:proofErr w:type="spellEnd"/>
      </w:hyperlink>
      <w:r>
        <w:t>, il y a plusieurs extraits vidéos de danse intéressants à visionner. Tu peux t’amuser à explorer ce site.</w:t>
      </w:r>
    </w:p>
    <w:p w14:paraId="33DAD581" w14:textId="77777777" w:rsidR="00DB5986" w:rsidRDefault="00DB5986" w:rsidP="00DB5986">
      <w:pPr>
        <w:pBdr>
          <w:top w:val="nil"/>
          <w:left w:val="nil"/>
          <w:bottom w:val="nil"/>
          <w:right w:val="nil"/>
          <w:between w:val="nil"/>
        </w:pBdr>
        <w:spacing w:after="60"/>
      </w:pPr>
      <w:r>
        <w:t xml:space="preserve">Voici un extrait vidéo qui explore une façon d’amener les déséquilibres et les chutes.  </w:t>
      </w:r>
    </w:p>
    <w:p w14:paraId="6D3D82BD" w14:textId="77777777" w:rsidR="00DB5986" w:rsidRPr="00D71B0F" w:rsidRDefault="004C2E7F" w:rsidP="00DB5986">
      <w:pPr>
        <w:pBdr>
          <w:top w:val="nil"/>
          <w:left w:val="nil"/>
          <w:bottom w:val="nil"/>
          <w:right w:val="nil"/>
          <w:between w:val="nil"/>
        </w:pBdr>
        <w:spacing w:after="60"/>
        <w:rPr>
          <w:rStyle w:val="Lienhypertexte"/>
        </w:rPr>
      </w:pPr>
      <w:hyperlink r:id="rId83">
        <w:proofErr w:type="spellStart"/>
        <w:r w:rsidR="00DB5986" w:rsidRPr="00D71B0F">
          <w:rPr>
            <w:rStyle w:val="Lienhypertexte"/>
          </w:rPr>
          <w:t>Numéridanse</w:t>
        </w:r>
        <w:proofErr w:type="spellEnd"/>
        <w:r w:rsidR="00DB5986" w:rsidRPr="00D71B0F">
          <w:rPr>
            <w:rStyle w:val="Lienhypertexte"/>
          </w:rPr>
          <w:t xml:space="preserve"> extrait déséquilibres et chutes</w:t>
        </w:r>
      </w:hyperlink>
    </w:p>
    <w:p w14:paraId="6BCD746F" w14:textId="77777777" w:rsidR="00DB5986" w:rsidRDefault="00DB5986" w:rsidP="00DB5986">
      <w:pPr>
        <w:pBdr>
          <w:top w:val="nil"/>
          <w:left w:val="nil"/>
          <w:bottom w:val="nil"/>
          <w:right w:val="nil"/>
          <w:between w:val="nil"/>
        </w:pBdr>
        <w:spacing w:after="60"/>
      </w:pPr>
      <w:r>
        <w:t xml:space="preserve">Il est à noter que cet extrait permet de voir une façon de faire et peut-être te donner des idées, mais il n’en tient qu’à toi de choisir ce que tu feras pour tes propres improvisations. </w:t>
      </w:r>
    </w:p>
    <w:p w14:paraId="43F8B631" w14:textId="77777777" w:rsidR="00DB5986" w:rsidRPr="004B4644" w:rsidRDefault="00DB5986" w:rsidP="00DB5986">
      <w:pPr>
        <w:pStyle w:val="Consigne-tapes"/>
      </w:pPr>
      <w:bookmarkStart w:id="117" w:name="_heading=h.ihv636" w:colFirst="0" w:colLast="0"/>
      <w:bookmarkStart w:id="118" w:name="_Toc41821253"/>
      <w:bookmarkEnd w:id="117"/>
      <w:r w:rsidRPr="004B4644">
        <w:t>Matériel requis</w:t>
      </w:r>
      <w:bookmarkEnd w:id="118"/>
    </w:p>
    <w:p w14:paraId="377256FC" w14:textId="77777777" w:rsidR="00DB5986" w:rsidRDefault="00DB5986" w:rsidP="00DB5986">
      <w:pPr>
        <w:pStyle w:val="Matriel-Texte"/>
        <w:numPr>
          <w:ilvl w:val="0"/>
          <w:numId w:val="2"/>
        </w:numPr>
        <w:ind w:left="360"/>
      </w:pPr>
      <w:r>
        <w:t>Choisir ou modifier un espace qui permettra de travailler le déséquilibre et les chutes</w:t>
      </w:r>
    </w:p>
    <w:p w14:paraId="387FCB94" w14:textId="77777777" w:rsidR="00DB5986" w:rsidRDefault="00DB5986" w:rsidP="00DB5986">
      <w:pPr>
        <w:pStyle w:val="Matriel-Texte"/>
        <w:numPr>
          <w:ilvl w:val="0"/>
          <w:numId w:val="2"/>
        </w:numPr>
        <w:ind w:left="360"/>
      </w:pPr>
      <w:r>
        <w:t>Entourer cet espace par des meubles ou des objets à partir desquels prendre appui</w:t>
      </w:r>
    </w:p>
    <w:p w14:paraId="524A37A2" w14:textId="77777777" w:rsidR="00DB5986" w:rsidRPr="00DB5986" w:rsidRDefault="00DB5986" w:rsidP="00DB5986">
      <w:pPr>
        <w:pStyle w:val="Niveau-Premirepage"/>
        <w:jc w:val="left"/>
      </w:pPr>
    </w:p>
    <w:sectPr w:rsidR="00DB5986" w:rsidRPr="00DB5986" w:rsidSect="002A16E6">
      <w:headerReference w:type="default" r:id="rId84"/>
      <w:footerReference w:type="default" r:id="rId85"/>
      <w:pgSz w:w="12240" w:h="15840" w:code="1"/>
      <w:pgMar w:top="720" w:right="1080" w:bottom="1440" w:left="1080" w:header="0"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BC0458" w14:textId="77777777" w:rsidR="00552007" w:rsidRDefault="00552007" w:rsidP="005E3AF4">
      <w:r>
        <w:separator/>
      </w:r>
    </w:p>
  </w:endnote>
  <w:endnote w:type="continuationSeparator" w:id="0">
    <w:p w14:paraId="353997FC" w14:textId="77777777" w:rsidR="00552007" w:rsidRDefault="00552007" w:rsidP="005E3AF4">
      <w:r>
        <w:continuationSeparator/>
      </w:r>
    </w:p>
  </w:endnote>
  <w:endnote w:type="continuationNotice" w:id="1">
    <w:p w14:paraId="74408502" w14:textId="77777777" w:rsidR="00552007" w:rsidRDefault="005520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Rounded MT Bold">
    <w:panose1 w:val="020F0704030504030204"/>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Rockwell">
    <w:panose1 w:val="02060603020205020403"/>
    <w:charset w:val="00"/>
    <w:family w:val="roman"/>
    <w:pitch w:val="variable"/>
    <w:sig w:usb0="00000007" w:usb1="00000000" w:usb2="00000000" w:usb3="00000000" w:csb0="00000003" w:csb1="00000000"/>
  </w:font>
  <w:font w:name="MV Boli">
    <w:panose1 w:val="02000500030200090000"/>
    <w:charset w:val="00"/>
    <w:family w:val="auto"/>
    <w:pitch w:val="variable"/>
    <w:sig w:usb0="00000003" w:usb1="00000000" w:usb2="00000100" w:usb3="00000000" w:csb0="00000001" w:csb1="00000000"/>
  </w:font>
  <w:font w:name="Curlz MT">
    <w:panose1 w:val="040404040507020202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5288E3D9" w14:textId="77777777" w:rsidR="00DB5986" w:rsidRDefault="00DB5986"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899E434" w14:textId="77777777" w:rsidR="00DB5986" w:rsidRDefault="00DB598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D8BB5" w14:textId="77777777" w:rsidR="00DB5986" w:rsidRDefault="00DB5986">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D69436" w14:textId="77777777" w:rsidR="00DB5986" w:rsidRDefault="00DB5986">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rFonts w:ascii="Arial" w:hAnsi="Arial" w:cs="Arial"/>
      </w:rPr>
    </w:sdtEndPr>
    <w:sdtContent>
      <w:p w14:paraId="1BA75280" w14:textId="3125D786" w:rsidR="00DB5986" w:rsidRPr="00F80F0A" w:rsidRDefault="00DB5986" w:rsidP="00277D8A">
        <w:pPr>
          <w:pStyle w:val="Pieddepage"/>
          <w:framePr w:w="810" w:h="358" w:hRule="exact" w:wrap="none" w:vAnchor="text" w:hAnchor="page" w:x="10352" w:y="157"/>
          <w:ind w:left="-450"/>
          <w:jc w:val="right"/>
          <w:rPr>
            <w:rStyle w:val="Numrodepage"/>
            <w:color w:val="BFBFBF" w:themeColor="background1" w:themeShade="BF"/>
            <w:szCs w:val="30"/>
          </w:rPr>
        </w:pPr>
        <w:r w:rsidRPr="00761178">
          <w:rPr>
            <w:rStyle w:val="Numrodepage"/>
            <w:rFonts w:ascii="Arial" w:hAnsi="Arial" w:cs="Arial"/>
            <w:color w:val="BFBFBF" w:themeColor="background1" w:themeShade="BF"/>
            <w:szCs w:val="30"/>
          </w:rPr>
          <w:fldChar w:fldCharType="begin"/>
        </w:r>
        <w:r w:rsidRPr="00761178">
          <w:rPr>
            <w:rStyle w:val="Numrodepage"/>
            <w:rFonts w:ascii="Arial" w:hAnsi="Arial" w:cs="Arial"/>
            <w:color w:val="BFBFBF" w:themeColor="background1" w:themeShade="BF"/>
            <w:szCs w:val="30"/>
          </w:rPr>
          <w:instrText xml:space="preserve"> PAGE </w:instrText>
        </w:r>
        <w:r w:rsidRPr="00761178">
          <w:rPr>
            <w:rStyle w:val="Numrodepage"/>
            <w:rFonts w:ascii="Arial" w:hAnsi="Arial" w:cs="Arial"/>
            <w:color w:val="BFBFBF" w:themeColor="background1" w:themeShade="BF"/>
            <w:szCs w:val="30"/>
          </w:rPr>
          <w:fldChar w:fldCharType="separate"/>
        </w:r>
        <w:r w:rsidR="004C2E7F">
          <w:rPr>
            <w:rStyle w:val="Numrodepage"/>
            <w:rFonts w:ascii="Arial" w:hAnsi="Arial" w:cs="Arial"/>
            <w:noProof/>
            <w:color w:val="BFBFBF" w:themeColor="background1" w:themeShade="BF"/>
            <w:szCs w:val="30"/>
          </w:rPr>
          <w:t>16</w:t>
        </w:r>
        <w:r w:rsidRPr="00761178">
          <w:rPr>
            <w:rStyle w:val="Numrodepage"/>
            <w:rFonts w:ascii="Arial" w:hAnsi="Arial" w:cs="Arial"/>
            <w:color w:val="BFBFBF" w:themeColor="background1" w:themeShade="BF"/>
            <w:szCs w:val="30"/>
          </w:rPr>
          <w:fldChar w:fldCharType="end"/>
        </w:r>
      </w:p>
    </w:sdtContent>
  </w:sdt>
  <w:p w14:paraId="7D14BE8E" w14:textId="77777777" w:rsidR="00DB5986" w:rsidRPr="00F80F0A" w:rsidRDefault="00DB5986" w:rsidP="00F80F0A">
    <w:pPr>
      <w:pStyle w:val="Pieddepage"/>
      <w:rPr>
        <w:color w:val="BFBFBF" w:themeColor="background1" w:themeShade="BF"/>
        <w:sz w:val="30"/>
        <w:szCs w:val="3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6211741"/>
      <w:docPartObj>
        <w:docPartGallery w:val="Page Numbers (Bottom of Page)"/>
        <w:docPartUnique/>
      </w:docPartObj>
    </w:sdtPr>
    <w:sdtEndPr/>
    <w:sdtContent>
      <w:p w14:paraId="6B9F14F0" w14:textId="79A422B8" w:rsidR="003221CD" w:rsidRDefault="003221CD">
        <w:pPr>
          <w:pStyle w:val="Pieddepage"/>
          <w:jc w:val="right"/>
        </w:pPr>
        <w:r w:rsidRPr="00730BE1">
          <w:rPr>
            <w:sz w:val="30"/>
            <w:szCs w:val="30"/>
          </w:rPr>
          <w:fldChar w:fldCharType="begin"/>
        </w:r>
        <w:r w:rsidRPr="00730BE1">
          <w:rPr>
            <w:sz w:val="30"/>
            <w:szCs w:val="30"/>
          </w:rPr>
          <w:instrText>PAGE   \* MERGEFORMAT</w:instrText>
        </w:r>
        <w:r w:rsidRPr="00730BE1">
          <w:rPr>
            <w:sz w:val="30"/>
            <w:szCs w:val="30"/>
          </w:rPr>
          <w:fldChar w:fldCharType="separate"/>
        </w:r>
        <w:r w:rsidR="004C2E7F">
          <w:rPr>
            <w:noProof/>
            <w:sz w:val="30"/>
            <w:szCs w:val="30"/>
          </w:rPr>
          <w:t>26</w:t>
        </w:r>
        <w:r w:rsidRPr="00730BE1">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BD740" w14:textId="77777777" w:rsidR="00552007" w:rsidRDefault="00552007" w:rsidP="005E3AF4">
      <w:r>
        <w:separator/>
      </w:r>
    </w:p>
  </w:footnote>
  <w:footnote w:type="continuationSeparator" w:id="0">
    <w:p w14:paraId="7794A0A8" w14:textId="77777777" w:rsidR="00552007" w:rsidRDefault="00552007" w:rsidP="005E3AF4">
      <w:r>
        <w:continuationSeparator/>
      </w:r>
    </w:p>
  </w:footnote>
  <w:footnote w:type="continuationNotice" w:id="1">
    <w:p w14:paraId="1CB9737B" w14:textId="77777777" w:rsidR="00552007" w:rsidRDefault="0055200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2880C" w14:textId="77777777" w:rsidR="00DB5986" w:rsidRDefault="00DB5986">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6C81E1" w14:textId="77777777" w:rsidR="00DB5986" w:rsidRDefault="00DB5986">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A0994" w14:textId="77777777" w:rsidR="00DB5986" w:rsidRDefault="00DB5986">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BAD48" w14:textId="77777777" w:rsidR="00DB5986" w:rsidRPr="005E3AF4" w:rsidRDefault="00DB5986"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55412A5C" w:rsidR="003221CD" w:rsidRPr="005E3AF4" w:rsidRDefault="003221CD" w:rsidP="00B028EC">
    <w:pPr>
      <w:pStyle w:val="Niveau-Pagessuivantes"/>
    </w:pPr>
    <w:r>
      <w:t>6</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A1724"/>
    <w:multiLevelType w:val="hybridMultilevel"/>
    <w:tmpl w:val="EB085070"/>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8957142"/>
    <w:multiLevelType w:val="hybridMultilevel"/>
    <w:tmpl w:val="F506681A"/>
    <w:lvl w:ilvl="0" w:tplc="0C0C0003">
      <w:start w:val="1"/>
      <w:numFmt w:val="bullet"/>
      <w:lvlText w:val="o"/>
      <w:lvlJc w:val="left"/>
      <w:pPr>
        <w:ind w:left="1428" w:hanging="360"/>
      </w:pPr>
      <w:rPr>
        <w:rFonts w:ascii="Courier New" w:hAnsi="Courier New" w:cs="Courier New" w:hint="default"/>
      </w:rPr>
    </w:lvl>
    <w:lvl w:ilvl="1" w:tplc="0C0C0005">
      <w:start w:val="1"/>
      <w:numFmt w:val="bullet"/>
      <w:lvlText w:val=""/>
      <w:lvlJc w:val="left"/>
      <w:pPr>
        <w:ind w:left="2148" w:hanging="360"/>
      </w:pPr>
      <w:rPr>
        <w:rFonts w:ascii="Wingdings" w:hAnsi="Wingdings"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3" w15:restartNumberingAfterBreak="0">
    <w:nsid w:val="09D43DDC"/>
    <w:multiLevelType w:val="hybridMultilevel"/>
    <w:tmpl w:val="3BFC8252"/>
    <w:lvl w:ilvl="0" w:tplc="0C0C0005">
      <w:start w:val="1"/>
      <w:numFmt w:val="bullet"/>
      <w:lvlText w:val=""/>
      <w:lvlJc w:val="left"/>
      <w:pPr>
        <w:ind w:left="2136" w:hanging="360"/>
      </w:pPr>
      <w:rPr>
        <w:rFonts w:ascii="Wingdings" w:hAnsi="Wingdings" w:hint="default"/>
      </w:rPr>
    </w:lvl>
    <w:lvl w:ilvl="1" w:tplc="0C0C0003" w:tentative="1">
      <w:start w:val="1"/>
      <w:numFmt w:val="bullet"/>
      <w:lvlText w:val="o"/>
      <w:lvlJc w:val="left"/>
      <w:pPr>
        <w:ind w:left="2856" w:hanging="360"/>
      </w:pPr>
      <w:rPr>
        <w:rFonts w:ascii="Courier New" w:hAnsi="Courier New" w:cs="Courier New" w:hint="default"/>
      </w:rPr>
    </w:lvl>
    <w:lvl w:ilvl="2" w:tplc="0C0C0005" w:tentative="1">
      <w:start w:val="1"/>
      <w:numFmt w:val="bullet"/>
      <w:lvlText w:val=""/>
      <w:lvlJc w:val="left"/>
      <w:pPr>
        <w:ind w:left="3576" w:hanging="360"/>
      </w:pPr>
      <w:rPr>
        <w:rFonts w:ascii="Wingdings" w:hAnsi="Wingdings" w:hint="default"/>
      </w:rPr>
    </w:lvl>
    <w:lvl w:ilvl="3" w:tplc="0C0C0001" w:tentative="1">
      <w:start w:val="1"/>
      <w:numFmt w:val="bullet"/>
      <w:lvlText w:val=""/>
      <w:lvlJc w:val="left"/>
      <w:pPr>
        <w:ind w:left="4296" w:hanging="360"/>
      </w:pPr>
      <w:rPr>
        <w:rFonts w:ascii="Symbol" w:hAnsi="Symbol" w:hint="default"/>
      </w:rPr>
    </w:lvl>
    <w:lvl w:ilvl="4" w:tplc="0C0C0003" w:tentative="1">
      <w:start w:val="1"/>
      <w:numFmt w:val="bullet"/>
      <w:lvlText w:val="o"/>
      <w:lvlJc w:val="left"/>
      <w:pPr>
        <w:ind w:left="5016" w:hanging="360"/>
      </w:pPr>
      <w:rPr>
        <w:rFonts w:ascii="Courier New" w:hAnsi="Courier New" w:cs="Courier New" w:hint="default"/>
      </w:rPr>
    </w:lvl>
    <w:lvl w:ilvl="5" w:tplc="0C0C0005" w:tentative="1">
      <w:start w:val="1"/>
      <w:numFmt w:val="bullet"/>
      <w:lvlText w:val=""/>
      <w:lvlJc w:val="left"/>
      <w:pPr>
        <w:ind w:left="5736" w:hanging="360"/>
      </w:pPr>
      <w:rPr>
        <w:rFonts w:ascii="Wingdings" w:hAnsi="Wingdings" w:hint="default"/>
      </w:rPr>
    </w:lvl>
    <w:lvl w:ilvl="6" w:tplc="0C0C0001" w:tentative="1">
      <w:start w:val="1"/>
      <w:numFmt w:val="bullet"/>
      <w:lvlText w:val=""/>
      <w:lvlJc w:val="left"/>
      <w:pPr>
        <w:ind w:left="6456" w:hanging="360"/>
      </w:pPr>
      <w:rPr>
        <w:rFonts w:ascii="Symbol" w:hAnsi="Symbol" w:hint="default"/>
      </w:rPr>
    </w:lvl>
    <w:lvl w:ilvl="7" w:tplc="0C0C0003" w:tentative="1">
      <w:start w:val="1"/>
      <w:numFmt w:val="bullet"/>
      <w:lvlText w:val="o"/>
      <w:lvlJc w:val="left"/>
      <w:pPr>
        <w:ind w:left="7176" w:hanging="360"/>
      </w:pPr>
      <w:rPr>
        <w:rFonts w:ascii="Courier New" w:hAnsi="Courier New" w:cs="Courier New" w:hint="default"/>
      </w:rPr>
    </w:lvl>
    <w:lvl w:ilvl="8" w:tplc="0C0C0005" w:tentative="1">
      <w:start w:val="1"/>
      <w:numFmt w:val="bullet"/>
      <w:lvlText w:val=""/>
      <w:lvlJc w:val="left"/>
      <w:pPr>
        <w:ind w:left="7896" w:hanging="360"/>
      </w:pPr>
      <w:rPr>
        <w:rFonts w:ascii="Wingdings" w:hAnsi="Wingdings" w:hint="default"/>
      </w:rPr>
    </w:lvl>
  </w:abstractNum>
  <w:abstractNum w:abstractNumId="4"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D17B2"/>
    <w:multiLevelType w:val="multilevel"/>
    <w:tmpl w:val="7D6AAF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A3A4801"/>
    <w:multiLevelType w:val="hybridMultilevel"/>
    <w:tmpl w:val="E33AEC6E"/>
    <w:lvl w:ilvl="0" w:tplc="77B00136">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7" w15:restartNumberingAfterBreak="0">
    <w:nsid w:val="1A5B5493"/>
    <w:multiLevelType w:val="hybridMultilevel"/>
    <w:tmpl w:val="81088AF8"/>
    <w:lvl w:ilvl="0" w:tplc="0C0C000B">
      <w:start w:val="1"/>
      <w:numFmt w:val="bullet"/>
      <w:lvlText w:val=""/>
      <w:lvlJc w:val="left"/>
      <w:pPr>
        <w:ind w:left="1800" w:hanging="360"/>
      </w:pPr>
      <w:rPr>
        <w:rFonts w:ascii="Wingdings" w:hAnsi="Wingdings"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8" w15:restartNumberingAfterBreak="0">
    <w:nsid w:val="1F621965"/>
    <w:multiLevelType w:val="multilevel"/>
    <w:tmpl w:val="BFA46A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35A669DD"/>
    <w:multiLevelType w:val="hybridMultilevel"/>
    <w:tmpl w:val="15F25ED8"/>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2" w15:restartNumberingAfterBreak="0">
    <w:nsid w:val="381C3B64"/>
    <w:multiLevelType w:val="hybridMultilevel"/>
    <w:tmpl w:val="34DA0D3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3A661261"/>
    <w:multiLevelType w:val="multilevel"/>
    <w:tmpl w:val="A28E9D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3B364EAB"/>
    <w:multiLevelType w:val="hybridMultilevel"/>
    <w:tmpl w:val="5FBADD04"/>
    <w:lvl w:ilvl="0" w:tplc="0C0C000F">
      <w:start w:val="1"/>
      <w:numFmt w:val="decimal"/>
      <w:lvlText w:val="%1."/>
      <w:lvlJc w:val="left"/>
      <w:pPr>
        <w:ind w:left="360" w:hanging="360"/>
      </w:p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6"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41627C08"/>
    <w:multiLevelType w:val="multilevel"/>
    <w:tmpl w:val="1876E6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43705402"/>
    <w:multiLevelType w:val="hybridMultilevel"/>
    <w:tmpl w:val="314A40C4"/>
    <w:lvl w:ilvl="0" w:tplc="0C0C000D">
      <w:start w:val="1"/>
      <w:numFmt w:val="bullet"/>
      <w:lvlText w:val=""/>
      <w:lvlJc w:val="left"/>
      <w:pPr>
        <w:ind w:left="1692" w:hanging="360"/>
      </w:pPr>
      <w:rPr>
        <w:rFonts w:ascii="Wingdings" w:hAnsi="Wingdings" w:hint="default"/>
      </w:rPr>
    </w:lvl>
    <w:lvl w:ilvl="1" w:tplc="0C0C0003" w:tentative="1">
      <w:start w:val="1"/>
      <w:numFmt w:val="bullet"/>
      <w:lvlText w:val="o"/>
      <w:lvlJc w:val="left"/>
      <w:pPr>
        <w:ind w:left="2412" w:hanging="360"/>
      </w:pPr>
      <w:rPr>
        <w:rFonts w:ascii="Courier New" w:hAnsi="Courier New" w:cs="Courier New" w:hint="default"/>
      </w:rPr>
    </w:lvl>
    <w:lvl w:ilvl="2" w:tplc="0C0C0005" w:tentative="1">
      <w:start w:val="1"/>
      <w:numFmt w:val="bullet"/>
      <w:lvlText w:val=""/>
      <w:lvlJc w:val="left"/>
      <w:pPr>
        <w:ind w:left="3132" w:hanging="360"/>
      </w:pPr>
      <w:rPr>
        <w:rFonts w:ascii="Wingdings" w:hAnsi="Wingdings" w:hint="default"/>
      </w:rPr>
    </w:lvl>
    <w:lvl w:ilvl="3" w:tplc="0C0C0001" w:tentative="1">
      <w:start w:val="1"/>
      <w:numFmt w:val="bullet"/>
      <w:lvlText w:val=""/>
      <w:lvlJc w:val="left"/>
      <w:pPr>
        <w:ind w:left="3852" w:hanging="360"/>
      </w:pPr>
      <w:rPr>
        <w:rFonts w:ascii="Symbol" w:hAnsi="Symbol" w:hint="default"/>
      </w:rPr>
    </w:lvl>
    <w:lvl w:ilvl="4" w:tplc="0C0C0003" w:tentative="1">
      <w:start w:val="1"/>
      <w:numFmt w:val="bullet"/>
      <w:lvlText w:val="o"/>
      <w:lvlJc w:val="left"/>
      <w:pPr>
        <w:ind w:left="4572" w:hanging="360"/>
      </w:pPr>
      <w:rPr>
        <w:rFonts w:ascii="Courier New" w:hAnsi="Courier New" w:cs="Courier New" w:hint="default"/>
      </w:rPr>
    </w:lvl>
    <w:lvl w:ilvl="5" w:tplc="0C0C0005" w:tentative="1">
      <w:start w:val="1"/>
      <w:numFmt w:val="bullet"/>
      <w:lvlText w:val=""/>
      <w:lvlJc w:val="left"/>
      <w:pPr>
        <w:ind w:left="5292" w:hanging="360"/>
      </w:pPr>
      <w:rPr>
        <w:rFonts w:ascii="Wingdings" w:hAnsi="Wingdings" w:hint="default"/>
      </w:rPr>
    </w:lvl>
    <w:lvl w:ilvl="6" w:tplc="0C0C0001" w:tentative="1">
      <w:start w:val="1"/>
      <w:numFmt w:val="bullet"/>
      <w:lvlText w:val=""/>
      <w:lvlJc w:val="left"/>
      <w:pPr>
        <w:ind w:left="6012" w:hanging="360"/>
      </w:pPr>
      <w:rPr>
        <w:rFonts w:ascii="Symbol" w:hAnsi="Symbol" w:hint="default"/>
      </w:rPr>
    </w:lvl>
    <w:lvl w:ilvl="7" w:tplc="0C0C0003" w:tentative="1">
      <w:start w:val="1"/>
      <w:numFmt w:val="bullet"/>
      <w:lvlText w:val="o"/>
      <w:lvlJc w:val="left"/>
      <w:pPr>
        <w:ind w:left="6732" w:hanging="360"/>
      </w:pPr>
      <w:rPr>
        <w:rFonts w:ascii="Courier New" w:hAnsi="Courier New" w:cs="Courier New" w:hint="default"/>
      </w:rPr>
    </w:lvl>
    <w:lvl w:ilvl="8" w:tplc="0C0C0005" w:tentative="1">
      <w:start w:val="1"/>
      <w:numFmt w:val="bullet"/>
      <w:lvlText w:val=""/>
      <w:lvlJc w:val="left"/>
      <w:pPr>
        <w:ind w:left="7452" w:hanging="360"/>
      </w:pPr>
      <w:rPr>
        <w:rFonts w:ascii="Wingdings" w:hAnsi="Wingdings" w:hint="default"/>
      </w:rPr>
    </w:lvl>
  </w:abstractNum>
  <w:abstractNum w:abstractNumId="19"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4B095429"/>
    <w:multiLevelType w:val="multilevel"/>
    <w:tmpl w:val="E6AE6078"/>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23" w15:restartNumberingAfterBreak="0">
    <w:nsid w:val="57C86EFA"/>
    <w:multiLevelType w:val="hybridMultilevel"/>
    <w:tmpl w:val="FF201638"/>
    <w:lvl w:ilvl="0" w:tplc="E2B01286">
      <w:start w:val="1"/>
      <w:numFmt w:val="decimal"/>
      <w:lvlText w:val="%1."/>
      <w:lvlJc w:val="left"/>
      <w:pPr>
        <w:ind w:left="360" w:hanging="360"/>
      </w:pPr>
      <w:rPr>
        <w:rFonts w:hint="default"/>
        <w:b w:val="0"/>
        <w:bCs w:val="0"/>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580E4AF8"/>
    <w:multiLevelType w:val="hybridMultilevel"/>
    <w:tmpl w:val="3504642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353" w:hanging="360"/>
      </w:pPr>
      <w:rPr>
        <w:rFonts w:ascii="Courier New" w:hAnsi="Courier New" w:cs="Courier New" w:hint="default"/>
      </w:rPr>
    </w:lvl>
    <w:lvl w:ilvl="2" w:tplc="2D543BEE">
      <w:start w:val="16"/>
      <w:numFmt w:val="bullet"/>
      <w:lvlText w:val="-"/>
      <w:lvlJc w:val="left"/>
      <w:pPr>
        <w:ind w:left="2160" w:hanging="360"/>
      </w:pPr>
      <w:rPr>
        <w:rFonts w:ascii="Segoe UI" w:eastAsia="Times New Roman" w:hAnsi="Segoe UI" w:cs="Segoe UI"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6"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7" w15:restartNumberingAfterBreak="0">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41C572D"/>
    <w:multiLevelType w:val="hybridMultilevel"/>
    <w:tmpl w:val="3CD875A8"/>
    <w:lvl w:ilvl="0" w:tplc="3184E08A">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32" w15:restartNumberingAfterBreak="0">
    <w:nsid w:val="6ACA0A0D"/>
    <w:multiLevelType w:val="hybridMultilevel"/>
    <w:tmpl w:val="B78ACAA4"/>
    <w:lvl w:ilvl="0" w:tplc="F9CA408C">
      <w:start w:val="3"/>
      <w:numFmt w:val="bullet"/>
      <w:lvlText w:val=""/>
      <w:lvlJc w:val="left"/>
      <w:pPr>
        <w:ind w:left="360" w:hanging="360"/>
      </w:pPr>
      <w:rPr>
        <w:rFonts w:ascii="Wingdings" w:eastAsia="MS Mincho" w:hAnsi="Wingdings" w:cs="Times New Roman"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5" w15:restartNumberingAfterBreak="0">
    <w:nsid w:val="70D446F3"/>
    <w:multiLevelType w:val="hybridMultilevel"/>
    <w:tmpl w:val="5678A916"/>
    <w:lvl w:ilvl="0" w:tplc="0C0C0001">
      <w:start w:val="1"/>
      <w:numFmt w:val="bullet"/>
      <w:lvlText w:val=""/>
      <w:lvlJc w:val="left"/>
      <w:pPr>
        <w:ind w:left="2520" w:hanging="360"/>
      </w:pPr>
      <w:rPr>
        <w:rFonts w:ascii="Symbol" w:hAnsi="Symbol"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36" w15:restartNumberingAfterBreak="0">
    <w:nsid w:val="79370C6D"/>
    <w:multiLevelType w:val="multilevel"/>
    <w:tmpl w:val="C57EE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D7138CD"/>
    <w:multiLevelType w:val="hybridMultilevel"/>
    <w:tmpl w:val="65F29018"/>
    <w:lvl w:ilvl="0" w:tplc="0C0C000D">
      <w:start w:val="1"/>
      <w:numFmt w:val="bullet"/>
      <w:lvlText w:val=""/>
      <w:lvlJc w:val="left"/>
      <w:pPr>
        <w:ind w:left="1140" w:hanging="360"/>
      </w:pPr>
      <w:rPr>
        <w:rFonts w:ascii="Wingdings" w:hAnsi="Wingdings" w:hint="default"/>
      </w:rPr>
    </w:lvl>
    <w:lvl w:ilvl="1" w:tplc="0C0C0003" w:tentative="1">
      <w:start w:val="1"/>
      <w:numFmt w:val="bullet"/>
      <w:lvlText w:val="o"/>
      <w:lvlJc w:val="left"/>
      <w:pPr>
        <w:ind w:left="1860" w:hanging="360"/>
      </w:pPr>
      <w:rPr>
        <w:rFonts w:ascii="Courier New" w:hAnsi="Courier New" w:cs="Courier New" w:hint="default"/>
      </w:rPr>
    </w:lvl>
    <w:lvl w:ilvl="2" w:tplc="0C0C0005" w:tentative="1">
      <w:start w:val="1"/>
      <w:numFmt w:val="bullet"/>
      <w:lvlText w:val=""/>
      <w:lvlJc w:val="left"/>
      <w:pPr>
        <w:ind w:left="2580" w:hanging="360"/>
      </w:pPr>
      <w:rPr>
        <w:rFonts w:ascii="Wingdings" w:hAnsi="Wingdings" w:hint="default"/>
      </w:rPr>
    </w:lvl>
    <w:lvl w:ilvl="3" w:tplc="0C0C0001" w:tentative="1">
      <w:start w:val="1"/>
      <w:numFmt w:val="bullet"/>
      <w:lvlText w:val=""/>
      <w:lvlJc w:val="left"/>
      <w:pPr>
        <w:ind w:left="3300" w:hanging="360"/>
      </w:pPr>
      <w:rPr>
        <w:rFonts w:ascii="Symbol" w:hAnsi="Symbol" w:hint="default"/>
      </w:rPr>
    </w:lvl>
    <w:lvl w:ilvl="4" w:tplc="0C0C0003" w:tentative="1">
      <w:start w:val="1"/>
      <w:numFmt w:val="bullet"/>
      <w:lvlText w:val="o"/>
      <w:lvlJc w:val="left"/>
      <w:pPr>
        <w:ind w:left="4020" w:hanging="360"/>
      </w:pPr>
      <w:rPr>
        <w:rFonts w:ascii="Courier New" w:hAnsi="Courier New" w:cs="Courier New" w:hint="default"/>
      </w:rPr>
    </w:lvl>
    <w:lvl w:ilvl="5" w:tplc="0C0C0005" w:tentative="1">
      <w:start w:val="1"/>
      <w:numFmt w:val="bullet"/>
      <w:lvlText w:val=""/>
      <w:lvlJc w:val="left"/>
      <w:pPr>
        <w:ind w:left="4740" w:hanging="360"/>
      </w:pPr>
      <w:rPr>
        <w:rFonts w:ascii="Wingdings" w:hAnsi="Wingdings" w:hint="default"/>
      </w:rPr>
    </w:lvl>
    <w:lvl w:ilvl="6" w:tplc="0C0C0001" w:tentative="1">
      <w:start w:val="1"/>
      <w:numFmt w:val="bullet"/>
      <w:lvlText w:val=""/>
      <w:lvlJc w:val="left"/>
      <w:pPr>
        <w:ind w:left="5460" w:hanging="360"/>
      </w:pPr>
      <w:rPr>
        <w:rFonts w:ascii="Symbol" w:hAnsi="Symbol" w:hint="default"/>
      </w:rPr>
    </w:lvl>
    <w:lvl w:ilvl="7" w:tplc="0C0C0003" w:tentative="1">
      <w:start w:val="1"/>
      <w:numFmt w:val="bullet"/>
      <w:lvlText w:val="o"/>
      <w:lvlJc w:val="left"/>
      <w:pPr>
        <w:ind w:left="6180" w:hanging="360"/>
      </w:pPr>
      <w:rPr>
        <w:rFonts w:ascii="Courier New" w:hAnsi="Courier New" w:cs="Courier New" w:hint="default"/>
      </w:rPr>
    </w:lvl>
    <w:lvl w:ilvl="8" w:tplc="0C0C0005" w:tentative="1">
      <w:start w:val="1"/>
      <w:numFmt w:val="bullet"/>
      <w:lvlText w:val=""/>
      <w:lvlJc w:val="left"/>
      <w:pPr>
        <w:ind w:left="6900" w:hanging="360"/>
      </w:pPr>
      <w:rPr>
        <w:rFonts w:ascii="Wingdings" w:hAnsi="Wingdings" w:hint="default"/>
      </w:rPr>
    </w:lvl>
  </w:abstractNum>
  <w:abstractNum w:abstractNumId="39"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30"/>
  </w:num>
  <w:num w:numId="2">
    <w:abstractNumId w:val="21"/>
  </w:num>
  <w:num w:numId="3">
    <w:abstractNumId w:val="26"/>
  </w:num>
  <w:num w:numId="4">
    <w:abstractNumId w:val="21"/>
  </w:num>
  <w:num w:numId="5">
    <w:abstractNumId w:val="30"/>
  </w:num>
  <w:num w:numId="6">
    <w:abstractNumId w:val="10"/>
  </w:num>
  <w:num w:numId="7">
    <w:abstractNumId w:val="1"/>
  </w:num>
  <w:num w:numId="8">
    <w:abstractNumId w:val="7"/>
  </w:num>
  <w:num w:numId="9">
    <w:abstractNumId w:val="24"/>
  </w:num>
  <w:num w:numId="10">
    <w:abstractNumId w:val="3"/>
  </w:num>
  <w:num w:numId="11">
    <w:abstractNumId w:val="2"/>
  </w:num>
  <w:num w:numId="12">
    <w:abstractNumId w:val="15"/>
  </w:num>
  <w:num w:numId="13">
    <w:abstractNumId w:val="35"/>
  </w:num>
  <w:num w:numId="14">
    <w:abstractNumId w:val="18"/>
  </w:num>
  <w:num w:numId="15">
    <w:abstractNumId w:val="38"/>
  </w:num>
  <w:num w:numId="16">
    <w:abstractNumId w:val="19"/>
  </w:num>
  <w:num w:numId="17">
    <w:abstractNumId w:val="27"/>
  </w:num>
  <w:num w:numId="18">
    <w:abstractNumId w:val="25"/>
  </w:num>
  <w:num w:numId="19">
    <w:abstractNumId w:val="31"/>
  </w:num>
  <w:num w:numId="20">
    <w:abstractNumId w:val="39"/>
  </w:num>
  <w:num w:numId="21">
    <w:abstractNumId w:val="33"/>
  </w:num>
  <w:num w:numId="22">
    <w:abstractNumId w:val="28"/>
  </w:num>
  <w:num w:numId="23">
    <w:abstractNumId w:val="4"/>
  </w:num>
  <w:num w:numId="24">
    <w:abstractNumId w:val="37"/>
  </w:num>
  <w:num w:numId="25">
    <w:abstractNumId w:val="34"/>
  </w:num>
  <w:num w:numId="26">
    <w:abstractNumId w:val="16"/>
  </w:num>
  <w:num w:numId="27">
    <w:abstractNumId w:val="14"/>
  </w:num>
  <w:num w:numId="28">
    <w:abstractNumId w:val="23"/>
  </w:num>
  <w:num w:numId="29">
    <w:abstractNumId w:val="32"/>
  </w:num>
  <w:num w:numId="30">
    <w:abstractNumId w:val="20"/>
  </w:num>
  <w:num w:numId="31">
    <w:abstractNumId w:val="6"/>
  </w:num>
  <w:num w:numId="32">
    <w:abstractNumId w:val="9"/>
  </w:num>
  <w:num w:numId="33">
    <w:abstractNumId w:val="13"/>
  </w:num>
  <w:num w:numId="34">
    <w:abstractNumId w:val="8"/>
  </w:num>
  <w:num w:numId="35">
    <w:abstractNumId w:val="36"/>
  </w:num>
  <w:num w:numId="36">
    <w:abstractNumId w:val="22"/>
  </w:num>
  <w:num w:numId="37">
    <w:abstractNumId w:val="5"/>
  </w:num>
  <w:num w:numId="38">
    <w:abstractNumId w:val="17"/>
  </w:num>
  <w:num w:numId="39">
    <w:abstractNumId w:val="12"/>
  </w:num>
  <w:num w:numId="40">
    <w:abstractNumId w:val="0"/>
  </w:num>
  <w:num w:numId="41">
    <w:abstractNumId w:val="11"/>
  </w:num>
  <w:num w:numId="42">
    <w:abstractNumId w:val="2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fr-FR" w:vendorID="64" w:dllVersion="6" w:nlCheck="1" w:checkStyle="0"/>
  <w:activeWritingStyle w:appName="MSWord" w:lang="en-CA" w:vendorID="64" w:dllVersion="6" w:nlCheck="1" w:checkStyle="1"/>
  <w:activeWritingStyle w:appName="MSWord" w:lang="fr-CA" w:vendorID="64" w:dllVersion="6" w:nlCheck="1" w:checkStyle="0"/>
  <w:activeWritingStyle w:appName="MSWord" w:lang="fr-FR" w:vendorID="64" w:dllVersion="0" w:nlCheck="1" w:checkStyle="0"/>
  <w:activeWritingStyle w:appName="MSWord" w:lang="en-CA" w:vendorID="64" w:dllVersion="0" w:nlCheck="1" w:checkStyle="0"/>
  <w:activeWritingStyle w:appName="MSWord" w:lang="fr-CA" w:vendorID="64" w:dllVersion="0" w:nlCheck="1" w:checkStyle="0"/>
  <w:activeWritingStyle w:appName="MSWord" w:lang="fr-FR" w:vendorID="64" w:dllVersion="131078" w:nlCheck="1" w:checkStyle="0"/>
  <w:activeWritingStyle w:appName="MSWord" w:lang="en-CA" w:vendorID="64" w:dllVersion="131078" w:nlCheck="1" w:checkStyle="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16D7C"/>
    <w:rsid w:val="00017A22"/>
    <w:rsid w:val="00021680"/>
    <w:rsid w:val="00025247"/>
    <w:rsid w:val="000328CB"/>
    <w:rsid w:val="000337A3"/>
    <w:rsid w:val="00035250"/>
    <w:rsid w:val="000479FF"/>
    <w:rsid w:val="00050324"/>
    <w:rsid w:val="00054F8E"/>
    <w:rsid w:val="0005761F"/>
    <w:rsid w:val="00070B3B"/>
    <w:rsid w:val="00072EDD"/>
    <w:rsid w:val="00091932"/>
    <w:rsid w:val="00096CE9"/>
    <w:rsid w:val="000D5A92"/>
    <w:rsid w:val="000E1237"/>
    <w:rsid w:val="000E20B6"/>
    <w:rsid w:val="000E5422"/>
    <w:rsid w:val="000F0843"/>
    <w:rsid w:val="000F29E1"/>
    <w:rsid w:val="0010391F"/>
    <w:rsid w:val="00107EBA"/>
    <w:rsid w:val="00110FED"/>
    <w:rsid w:val="001110E8"/>
    <w:rsid w:val="001172CD"/>
    <w:rsid w:val="00140F3C"/>
    <w:rsid w:val="00145AE5"/>
    <w:rsid w:val="00163125"/>
    <w:rsid w:val="001660B6"/>
    <w:rsid w:val="00167DC9"/>
    <w:rsid w:val="00172976"/>
    <w:rsid w:val="00176040"/>
    <w:rsid w:val="00183498"/>
    <w:rsid w:val="0018551E"/>
    <w:rsid w:val="00192953"/>
    <w:rsid w:val="00196722"/>
    <w:rsid w:val="00196CD3"/>
    <w:rsid w:val="001A05A8"/>
    <w:rsid w:val="001A4776"/>
    <w:rsid w:val="001B21EE"/>
    <w:rsid w:val="001B2AE4"/>
    <w:rsid w:val="001B2DB4"/>
    <w:rsid w:val="001B3A1F"/>
    <w:rsid w:val="001C5271"/>
    <w:rsid w:val="001D01F8"/>
    <w:rsid w:val="001D0D07"/>
    <w:rsid w:val="001D245D"/>
    <w:rsid w:val="001D43B0"/>
    <w:rsid w:val="001D5C9E"/>
    <w:rsid w:val="001E5E1E"/>
    <w:rsid w:val="001E672C"/>
    <w:rsid w:val="001F175A"/>
    <w:rsid w:val="001F4C67"/>
    <w:rsid w:val="00212199"/>
    <w:rsid w:val="002300C8"/>
    <w:rsid w:val="002324A3"/>
    <w:rsid w:val="00235673"/>
    <w:rsid w:val="002365A7"/>
    <w:rsid w:val="0023704E"/>
    <w:rsid w:val="00250DBA"/>
    <w:rsid w:val="0025281A"/>
    <w:rsid w:val="0025595F"/>
    <w:rsid w:val="00255AB1"/>
    <w:rsid w:val="00255BAF"/>
    <w:rsid w:val="0026367C"/>
    <w:rsid w:val="0027010B"/>
    <w:rsid w:val="002714D6"/>
    <w:rsid w:val="00277D8A"/>
    <w:rsid w:val="00286E75"/>
    <w:rsid w:val="00291D59"/>
    <w:rsid w:val="002925CB"/>
    <w:rsid w:val="002929C3"/>
    <w:rsid w:val="002A0D80"/>
    <w:rsid w:val="002A16E6"/>
    <w:rsid w:val="002A2F47"/>
    <w:rsid w:val="002A3EA1"/>
    <w:rsid w:val="002B091E"/>
    <w:rsid w:val="002B4E0F"/>
    <w:rsid w:val="002B5FCD"/>
    <w:rsid w:val="002B7A28"/>
    <w:rsid w:val="002C3200"/>
    <w:rsid w:val="002D50DC"/>
    <w:rsid w:val="002D5B8F"/>
    <w:rsid w:val="002E060A"/>
    <w:rsid w:val="002E7220"/>
    <w:rsid w:val="002F2FF8"/>
    <w:rsid w:val="00303B44"/>
    <w:rsid w:val="00314F98"/>
    <w:rsid w:val="003221CD"/>
    <w:rsid w:val="0032247C"/>
    <w:rsid w:val="00325ACA"/>
    <w:rsid w:val="00342901"/>
    <w:rsid w:val="003440E8"/>
    <w:rsid w:val="00347660"/>
    <w:rsid w:val="003511ED"/>
    <w:rsid w:val="00355F6D"/>
    <w:rsid w:val="003601D3"/>
    <w:rsid w:val="00362A00"/>
    <w:rsid w:val="003713DD"/>
    <w:rsid w:val="003718D9"/>
    <w:rsid w:val="003731C9"/>
    <w:rsid w:val="00374248"/>
    <w:rsid w:val="00376620"/>
    <w:rsid w:val="003A1C90"/>
    <w:rsid w:val="003A4892"/>
    <w:rsid w:val="003A5645"/>
    <w:rsid w:val="003B4F76"/>
    <w:rsid w:val="003C3BB1"/>
    <w:rsid w:val="003C481A"/>
    <w:rsid w:val="003C4F56"/>
    <w:rsid w:val="003D4077"/>
    <w:rsid w:val="003E176A"/>
    <w:rsid w:val="003E31D7"/>
    <w:rsid w:val="003E5ABF"/>
    <w:rsid w:val="003E71CF"/>
    <w:rsid w:val="003F4E5D"/>
    <w:rsid w:val="00400152"/>
    <w:rsid w:val="00404287"/>
    <w:rsid w:val="00405BF3"/>
    <w:rsid w:val="00407F11"/>
    <w:rsid w:val="0042516B"/>
    <w:rsid w:val="00426FA1"/>
    <w:rsid w:val="00437BA4"/>
    <w:rsid w:val="004416F9"/>
    <w:rsid w:val="0044655B"/>
    <w:rsid w:val="00451D14"/>
    <w:rsid w:val="00453EF0"/>
    <w:rsid w:val="0046082B"/>
    <w:rsid w:val="00467F66"/>
    <w:rsid w:val="00470227"/>
    <w:rsid w:val="004735BB"/>
    <w:rsid w:val="00474EBF"/>
    <w:rsid w:val="00485454"/>
    <w:rsid w:val="0049006C"/>
    <w:rsid w:val="00491187"/>
    <w:rsid w:val="004A5C56"/>
    <w:rsid w:val="004B7A88"/>
    <w:rsid w:val="004C2E7F"/>
    <w:rsid w:val="004C7F85"/>
    <w:rsid w:val="004D3572"/>
    <w:rsid w:val="004E6D1F"/>
    <w:rsid w:val="004F67AB"/>
    <w:rsid w:val="005125D6"/>
    <w:rsid w:val="00512622"/>
    <w:rsid w:val="00525129"/>
    <w:rsid w:val="00530D8B"/>
    <w:rsid w:val="00533AAB"/>
    <w:rsid w:val="0053743B"/>
    <w:rsid w:val="005403AF"/>
    <w:rsid w:val="00542912"/>
    <w:rsid w:val="00552007"/>
    <w:rsid w:val="0055329C"/>
    <w:rsid w:val="005568B7"/>
    <w:rsid w:val="00576BC9"/>
    <w:rsid w:val="005849C2"/>
    <w:rsid w:val="00585611"/>
    <w:rsid w:val="005873C1"/>
    <w:rsid w:val="005C13A5"/>
    <w:rsid w:val="005D0DCD"/>
    <w:rsid w:val="005E249F"/>
    <w:rsid w:val="005E3AF4"/>
    <w:rsid w:val="005F0F12"/>
    <w:rsid w:val="00607613"/>
    <w:rsid w:val="00610A6B"/>
    <w:rsid w:val="00614408"/>
    <w:rsid w:val="00615E71"/>
    <w:rsid w:val="00620516"/>
    <w:rsid w:val="00626532"/>
    <w:rsid w:val="006340DB"/>
    <w:rsid w:val="00652E56"/>
    <w:rsid w:val="00657766"/>
    <w:rsid w:val="0066044A"/>
    <w:rsid w:val="00680D06"/>
    <w:rsid w:val="00684325"/>
    <w:rsid w:val="00684368"/>
    <w:rsid w:val="00686ABE"/>
    <w:rsid w:val="00691799"/>
    <w:rsid w:val="00693020"/>
    <w:rsid w:val="006B5FE1"/>
    <w:rsid w:val="006C3C45"/>
    <w:rsid w:val="006C53E8"/>
    <w:rsid w:val="006C7D0B"/>
    <w:rsid w:val="006D1455"/>
    <w:rsid w:val="006E060F"/>
    <w:rsid w:val="006E6396"/>
    <w:rsid w:val="006F3382"/>
    <w:rsid w:val="00700666"/>
    <w:rsid w:val="00701B7E"/>
    <w:rsid w:val="007023CB"/>
    <w:rsid w:val="007024D2"/>
    <w:rsid w:val="007043BE"/>
    <w:rsid w:val="007134F9"/>
    <w:rsid w:val="00714BF2"/>
    <w:rsid w:val="00717269"/>
    <w:rsid w:val="00721152"/>
    <w:rsid w:val="00724BB6"/>
    <w:rsid w:val="00726125"/>
    <w:rsid w:val="00730BE1"/>
    <w:rsid w:val="0073504F"/>
    <w:rsid w:val="00741DF7"/>
    <w:rsid w:val="007615F7"/>
    <w:rsid w:val="007633F7"/>
    <w:rsid w:val="007754D1"/>
    <w:rsid w:val="00786E86"/>
    <w:rsid w:val="007A0545"/>
    <w:rsid w:val="007A48F8"/>
    <w:rsid w:val="007B0602"/>
    <w:rsid w:val="007B7469"/>
    <w:rsid w:val="007C3A69"/>
    <w:rsid w:val="007C7DA0"/>
    <w:rsid w:val="008047C0"/>
    <w:rsid w:val="00810F14"/>
    <w:rsid w:val="008201EC"/>
    <w:rsid w:val="008328E2"/>
    <w:rsid w:val="00833F4C"/>
    <w:rsid w:val="0085005B"/>
    <w:rsid w:val="008554B2"/>
    <w:rsid w:val="008554C9"/>
    <w:rsid w:val="00855E0A"/>
    <w:rsid w:val="0086344F"/>
    <w:rsid w:val="0088EF86"/>
    <w:rsid w:val="00897D82"/>
    <w:rsid w:val="008A17C3"/>
    <w:rsid w:val="008A2D97"/>
    <w:rsid w:val="008A3A72"/>
    <w:rsid w:val="008C27C7"/>
    <w:rsid w:val="008C338E"/>
    <w:rsid w:val="008E2696"/>
    <w:rsid w:val="008E4EBC"/>
    <w:rsid w:val="008F1D91"/>
    <w:rsid w:val="008F4842"/>
    <w:rsid w:val="00914833"/>
    <w:rsid w:val="00922E3B"/>
    <w:rsid w:val="009278B7"/>
    <w:rsid w:val="00936D23"/>
    <w:rsid w:val="00945472"/>
    <w:rsid w:val="00952489"/>
    <w:rsid w:val="00960EDA"/>
    <w:rsid w:val="00961901"/>
    <w:rsid w:val="0097571F"/>
    <w:rsid w:val="009757C9"/>
    <w:rsid w:val="00976087"/>
    <w:rsid w:val="00981F21"/>
    <w:rsid w:val="00985A88"/>
    <w:rsid w:val="009873F3"/>
    <w:rsid w:val="00990294"/>
    <w:rsid w:val="009A6BB2"/>
    <w:rsid w:val="009B122C"/>
    <w:rsid w:val="009B1BEA"/>
    <w:rsid w:val="009B20CD"/>
    <w:rsid w:val="009B23D3"/>
    <w:rsid w:val="009B36C9"/>
    <w:rsid w:val="009B5AAD"/>
    <w:rsid w:val="009B675B"/>
    <w:rsid w:val="009C1C6B"/>
    <w:rsid w:val="009C6DB2"/>
    <w:rsid w:val="009D0A8D"/>
    <w:rsid w:val="009D0BF7"/>
    <w:rsid w:val="009E0A4E"/>
    <w:rsid w:val="009E2E1A"/>
    <w:rsid w:val="009F2D55"/>
    <w:rsid w:val="009F4AC9"/>
    <w:rsid w:val="00A037B0"/>
    <w:rsid w:val="00A043CA"/>
    <w:rsid w:val="00A06C16"/>
    <w:rsid w:val="00A07934"/>
    <w:rsid w:val="00A1050B"/>
    <w:rsid w:val="00A213C4"/>
    <w:rsid w:val="00A2529D"/>
    <w:rsid w:val="00A32D37"/>
    <w:rsid w:val="00A40B3E"/>
    <w:rsid w:val="00A44C69"/>
    <w:rsid w:val="00A5514A"/>
    <w:rsid w:val="00A623DD"/>
    <w:rsid w:val="00A6631A"/>
    <w:rsid w:val="00A878E0"/>
    <w:rsid w:val="00A90C59"/>
    <w:rsid w:val="00A96269"/>
    <w:rsid w:val="00AA5966"/>
    <w:rsid w:val="00AB2AE7"/>
    <w:rsid w:val="00AC5257"/>
    <w:rsid w:val="00AC6B74"/>
    <w:rsid w:val="00AE15FF"/>
    <w:rsid w:val="00AF4890"/>
    <w:rsid w:val="00B028EC"/>
    <w:rsid w:val="00B14054"/>
    <w:rsid w:val="00B1706A"/>
    <w:rsid w:val="00B263B1"/>
    <w:rsid w:val="00B326EA"/>
    <w:rsid w:val="00B33328"/>
    <w:rsid w:val="00B50457"/>
    <w:rsid w:val="00B6082D"/>
    <w:rsid w:val="00B60F6E"/>
    <w:rsid w:val="00B6220D"/>
    <w:rsid w:val="00B6785D"/>
    <w:rsid w:val="00B72F94"/>
    <w:rsid w:val="00B84892"/>
    <w:rsid w:val="00B96615"/>
    <w:rsid w:val="00BA5838"/>
    <w:rsid w:val="00BB3849"/>
    <w:rsid w:val="00BB6AEC"/>
    <w:rsid w:val="00BB7949"/>
    <w:rsid w:val="00BC782D"/>
    <w:rsid w:val="00BE3F4C"/>
    <w:rsid w:val="00BF31BF"/>
    <w:rsid w:val="00BF5E9B"/>
    <w:rsid w:val="00C019BC"/>
    <w:rsid w:val="00C03CF0"/>
    <w:rsid w:val="00C048DB"/>
    <w:rsid w:val="00C04FA6"/>
    <w:rsid w:val="00C12F5F"/>
    <w:rsid w:val="00C13631"/>
    <w:rsid w:val="00C1403A"/>
    <w:rsid w:val="00C15678"/>
    <w:rsid w:val="00C1583F"/>
    <w:rsid w:val="00C233D3"/>
    <w:rsid w:val="00C351BF"/>
    <w:rsid w:val="00C47AC7"/>
    <w:rsid w:val="00C75D34"/>
    <w:rsid w:val="00C8705D"/>
    <w:rsid w:val="00C9005D"/>
    <w:rsid w:val="00C93E9F"/>
    <w:rsid w:val="00C95A8B"/>
    <w:rsid w:val="00CA12B1"/>
    <w:rsid w:val="00CB244C"/>
    <w:rsid w:val="00CC1D8C"/>
    <w:rsid w:val="00CC3B03"/>
    <w:rsid w:val="00CC4E35"/>
    <w:rsid w:val="00CC712B"/>
    <w:rsid w:val="00CE6A11"/>
    <w:rsid w:val="00D0151B"/>
    <w:rsid w:val="00D020EF"/>
    <w:rsid w:val="00D05C45"/>
    <w:rsid w:val="00D078A1"/>
    <w:rsid w:val="00D123A7"/>
    <w:rsid w:val="00D205DE"/>
    <w:rsid w:val="00D224B9"/>
    <w:rsid w:val="00D24F03"/>
    <w:rsid w:val="00D25315"/>
    <w:rsid w:val="00D47026"/>
    <w:rsid w:val="00D72780"/>
    <w:rsid w:val="00D819C1"/>
    <w:rsid w:val="00D825AD"/>
    <w:rsid w:val="00D82BFE"/>
    <w:rsid w:val="00D86277"/>
    <w:rsid w:val="00D9078E"/>
    <w:rsid w:val="00D921FA"/>
    <w:rsid w:val="00DA1766"/>
    <w:rsid w:val="00DA3FAE"/>
    <w:rsid w:val="00DA4DD9"/>
    <w:rsid w:val="00DB3AEA"/>
    <w:rsid w:val="00DB5986"/>
    <w:rsid w:val="00DC7214"/>
    <w:rsid w:val="00DD79C3"/>
    <w:rsid w:val="00DE3354"/>
    <w:rsid w:val="00DF4403"/>
    <w:rsid w:val="00DF7F91"/>
    <w:rsid w:val="00E01B30"/>
    <w:rsid w:val="00E050F2"/>
    <w:rsid w:val="00E07C08"/>
    <w:rsid w:val="00E159CA"/>
    <w:rsid w:val="00E16EC0"/>
    <w:rsid w:val="00E203A7"/>
    <w:rsid w:val="00E353C2"/>
    <w:rsid w:val="00E412E1"/>
    <w:rsid w:val="00E51F5C"/>
    <w:rsid w:val="00E6427E"/>
    <w:rsid w:val="00E646B4"/>
    <w:rsid w:val="00E7013F"/>
    <w:rsid w:val="00E80966"/>
    <w:rsid w:val="00E81FB0"/>
    <w:rsid w:val="00E9379D"/>
    <w:rsid w:val="00E9397E"/>
    <w:rsid w:val="00E94130"/>
    <w:rsid w:val="00EA11E9"/>
    <w:rsid w:val="00EA31FE"/>
    <w:rsid w:val="00EA341B"/>
    <w:rsid w:val="00EB2138"/>
    <w:rsid w:val="00EC4DF8"/>
    <w:rsid w:val="00EC4EDE"/>
    <w:rsid w:val="00EC710B"/>
    <w:rsid w:val="00ED68AD"/>
    <w:rsid w:val="00ED73B5"/>
    <w:rsid w:val="00EE59B5"/>
    <w:rsid w:val="00F02E7E"/>
    <w:rsid w:val="00F03531"/>
    <w:rsid w:val="00F04CF9"/>
    <w:rsid w:val="00F1264E"/>
    <w:rsid w:val="00F20B19"/>
    <w:rsid w:val="00F25604"/>
    <w:rsid w:val="00F359D5"/>
    <w:rsid w:val="00F376AF"/>
    <w:rsid w:val="00F632D4"/>
    <w:rsid w:val="00F65000"/>
    <w:rsid w:val="00F701E6"/>
    <w:rsid w:val="00F80F0A"/>
    <w:rsid w:val="00F81E24"/>
    <w:rsid w:val="00F85E51"/>
    <w:rsid w:val="00F97397"/>
    <w:rsid w:val="00FA14F9"/>
    <w:rsid w:val="00FA612B"/>
    <w:rsid w:val="00FB4A1D"/>
    <w:rsid w:val="00FB776F"/>
    <w:rsid w:val="00FB7E6C"/>
    <w:rsid w:val="00FC07D0"/>
    <w:rsid w:val="00FC1895"/>
    <w:rsid w:val="00FC5AC0"/>
    <w:rsid w:val="00FD0924"/>
    <w:rsid w:val="00FD7FE4"/>
    <w:rsid w:val="00FE5863"/>
    <w:rsid w:val="00FE7D5C"/>
    <w:rsid w:val="00FF3D8D"/>
    <w:rsid w:val="014F1516"/>
    <w:rsid w:val="01A38074"/>
    <w:rsid w:val="01D4C076"/>
    <w:rsid w:val="0411DDE1"/>
    <w:rsid w:val="045224DF"/>
    <w:rsid w:val="04768546"/>
    <w:rsid w:val="047B8441"/>
    <w:rsid w:val="054BB92F"/>
    <w:rsid w:val="059E4060"/>
    <w:rsid w:val="05F7438C"/>
    <w:rsid w:val="06856129"/>
    <w:rsid w:val="071D5373"/>
    <w:rsid w:val="088E0BE3"/>
    <w:rsid w:val="08AEA181"/>
    <w:rsid w:val="09551F02"/>
    <w:rsid w:val="0C885495"/>
    <w:rsid w:val="0CE942FE"/>
    <w:rsid w:val="0ED3B3C9"/>
    <w:rsid w:val="0F2DC6E6"/>
    <w:rsid w:val="0F79F11C"/>
    <w:rsid w:val="0FCC45AB"/>
    <w:rsid w:val="10992390"/>
    <w:rsid w:val="10A705D0"/>
    <w:rsid w:val="11C6DDE1"/>
    <w:rsid w:val="12869F34"/>
    <w:rsid w:val="1344D9A9"/>
    <w:rsid w:val="1357BED9"/>
    <w:rsid w:val="153F1370"/>
    <w:rsid w:val="166E86E9"/>
    <w:rsid w:val="1693FD93"/>
    <w:rsid w:val="17B45961"/>
    <w:rsid w:val="17FD81E2"/>
    <w:rsid w:val="18D4ED56"/>
    <w:rsid w:val="1B127037"/>
    <w:rsid w:val="1B17A4F8"/>
    <w:rsid w:val="1C610F8E"/>
    <w:rsid w:val="1F02EF0A"/>
    <w:rsid w:val="1F87D698"/>
    <w:rsid w:val="1FFCB621"/>
    <w:rsid w:val="20E26FED"/>
    <w:rsid w:val="20E64AF3"/>
    <w:rsid w:val="21BD96DD"/>
    <w:rsid w:val="22377617"/>
    <w:rsid w:val="2456454D"/>
    <w:rsid w:val="249E27B2"/>
    <w:rsid w:val="24D8AB83"/>
    <w:rsid w:val="27A7798E"/>
    <w:rsid w:val="2822CB09"/>
    <w:rsid w:val="285EE314"/>
    <w:rsid w:val="28943ECD"/>
    <w:rsid w:val="2903C96D"/>
    <w:rsid w:val="2DAA87C6"/>
    <w:rsid w:val="2EC03C5B"/>
    <w:rsid w:val="314E648D"/>
    <w:rsid w:val="31A96FEA"/>
    <w:rsid w:val="31CF5061"/>
    <w:rsid w:val="32B0F32C"/>
    <w:rsid w:val="332B3796"/>
    <w:rsid w:val="333D2DA0"/>
    <w:rsid w:val="35EC8F99"/>
    <w:rsid w:val="3814B1BF"/>
    <w:rsid w:val="3998A858"/>
    <w:rsid w:val="39AF6B0A"/>
    <w:rsid w:val="39D9A1CD"/>
    <w:rsid w:val="3A4CC6ED"/>
    <w:rsid w:val="3ACC639A"/>
    <w:rsid w:val="3D2CB819"/>
    <w:rsid w:val="3E2103AF"/>
    <w:rsid w:val="3F9AE1EA"/>
    <w:rsid w:val="3FA9B14F"/>
    <w:rsid w:val="41204728"/>
    <w:rsid w:val="41CB7840"/>
    <w:rsid w:val="420CD570"/>
    <w:rsid w:val="43F3E54D"/>
    <w:rsid w:val="44D07726"/>
    <w:rsid w:val="46750600"/>
    <w:rsid w:val="47841802"/>
    <w:rsid w:val="479F8767"/>
    <w:rsid w:val="495AE374"/>
    <w:rsid w:val="49ADA3BB"/>
    <w:rsid w:val="4AFCDDDA"/>
    <w:rsid w:val="4BEA7B9C"/>
    <w:rsid w:val="4C5CB369"/>
    <w:rsid w:val="4E0B5304"/>
    <w:rsid w:val="4EA192DF"/>
    <w:rsid w:val="4FCC5087"/>
    <w:rsid w:val="5029F842"/>
    <w:rsid w:val="50629BB3"/>
    <w:rsid w:val="513FE006"/>
    <w:rsid w:val="524A015C"/>
    <w:rsid w:val="54DEC3B3"/>
    <w:rsid w:val="558D95E1"/>
    <w:rsid w:val="58B5F3AD"/>
    <w:rsid w:val="5E2A243B"/>
    <w:rsid w:val="5E6E8ED8"/>
    <w:rsid w:val="5ED55AB4"/>
    <w:rsid w:val="5F8C0244"/>
    <w:rsid w:val="5FC3CB7E"/>
    <w:rsid w:val="630C357A"/>
    <w:rsid w:val="65A933E5"/>
    <w:rsid w:val="65D3F10E"/>
    <w:rsid w:val="66DDBE95"/>
    <w:rsid w:val="67D93C03"/>
    <w:rsid w:val="68E9EA31"/>
    <w:rsid w:val="69BF4634"/>
    <w:rsid w:val="6A941A2F"/>
    <w:rsid w:val="6BAED947"/>
    <w:rsid w:val="7383B339"/>
    <w:rsid w:val="74ACC208"/>
    <w:rsid w:val="74BACD34"/>
    <w:rsid w:val="7531F065"/>
    <w:rsid w:val="76AC1992"/>
    <w:rsid w:val="79D83661"/>
    <w:rsid w:val="7A0E16D7"/>
    <w:rsid w:val="7AAD2E23"/>
    <w:rsid w:val="7D4D37CA"/>
    <w:rsid w:val="7EFFDA91"/>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docId w15:val="{6DEB98F8-14AF-49EF-992E-1CC1A702B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5"/>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2925CB"/>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qFormat/>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4"/>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3"/>
      </w:numPr>
    </w:pPr>
  </w:style>
  <w:style w:type="character" w:customStyle="1" w:styleId="xxnormaltextrun">
    <w:name w:val="x_xnormaltextrun"/>
    <w:basedOn w:val="Policepardfaut"/>
    <w:rsid w:val="00C048DB"/>
  </w:style>
  <w:style w:type="paragraph" w:styleId="En-ttedetabledesmatires">
    <w:name w:val="TOC Heading"/>
    <w:basedOn w:val="Titre1"/>
    <w:next w:val="Normal"/>
    <w:uiPriority w:val="39"/>
    <w:semiHidden/>
    <w:unhideWhenUsed/>
    <w:qFormat/>
    <w:locked/>
    <w:rsid w:val="001E5E1E"/>
    <w:pPr>
      <w:outlineLvl w:val="9"/>
    </w:pPr>
  </w:style>
  <w:style w:type="paragraph" w:customStyle="1" w:styleId="Titredelactivit0">
    <w:name w:val="Titre de l'activité"/>
    <w:basedOn w:val="Normal"/>
    <w:rsid w:val="00470227"/>
    <w:pPr>
      <w:spacing w:before="600" w:after="200"/>
    </w:pPr>
    <w:rPr>
      <w:rFonts w:ascii="Arial Rounded MT Bold" w:eastAsia="Times New Roman" w:hAnsi="Arial Rounded MT Bold" w:cs="Arial"/>
      <w:b/>
      <w:color w:val="0070C0"/>
      <w:sz w:val="50"/>
      <w:szCs w:val="40"/>
    </w:rPr>
  </w:style>
  <w:style w:type="paragraph" w:customStyle="1" w:styleId="TableauParagraphedeliste">
    <w:name w:val="Tableau &gt; Paragraphe de liste"/>
    <w:basedOn w:val="Paragraphedeliste"/>
    <w:rsid w:val="00470227"/>
    <w:pPr>
      <w:numPr>
        <w:numId w:val="0"/>
      </w:numPr>
      <w:spacing w:before="80" w:after="120"/>
      <w:ind w:left="720" w:hanging="360"/>
      <w:contextualSpacing/>
    </w:pPr>
    <w:rPr>
      <w:lang w:val="fr-CA"/>
    </w:rPr>
  </w:style>
  <w:style w:type="paragraph" w:customStyle="1" w:styleId="TDM-Nomdelamatire">
    <w:name w:val="TDM - Nom de la matière"/>
    <w:basedOn w:val="Normal"/>
    <w:next w:val="Normal"/>
    <w:rsid w:val="0032247C"/>
    <w:pPr>
      <w:spacing w:before="300" w:after="40"/>
      <w:ind w:left="1843"/>
    </w:pPr>
    <w:rPr>
      <w:rFonts w:ascii="Arial Rounded MT Bold" w:hAnsi="Arial Rounded MT Bold"/>
      <w:b/>
      <w:sz w:val="20"/>
      <w:lang w:eastAsia="fr-FR"/>
    </w:rPr>
  </w:style>
  <w:style w:type="table" w:customStyle="1" w:styleId="Grilledutableau1">
    <w:name w:val="Grille du tableau1"/>
    <w:basedOn w:val="TableauNormal"/>
    <w:next w:val="Grilledutableau"/>
    <w:uiPriority w:val="39"/>
    <w:locked/>
    <w:rsid w:val="00C04F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1">
    <w:name w:val="Grille du tableau11"/>
    <w:basedOn w:val="TableauNormal"/>
    <w:next w:val="Grilledutableau"/>
    <w:uiPriority w:val="39"/>
    <w:locked/>
    <w:rsid w:val="00491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locked/>
    <w:rsid w:val="004465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locked/>
    <w:rsid w:val="009F2D55"/>
    <w:rPr>
      <w:color w:val="3EBBF0" w:themeColor="followedHyperlink"/>
      <w:u w:val="single"/>
    </w:rPr>
  </w:style>
  <w:style w:type="character" w:customStyle="1" w:styleId="normaltextrun">
    <w:name w:val="normaltextrun"/>
    <w:basedOn w:val="Policepardfaut"/>
    <w:rsid w:val="006E6396"/>
  </w:style>
  <w:style w:type="character" w:customStyle="1" w:styleId="eop">
    <w:name w:val="eop"/>
    <w:basedOn w:val="Policepardfaut"/>
    <w:rsid w:val="006E6396"/>
  </w:style>
  <w:style w:type="paragraph" w:customStyle="1" w:styleId="paragraph">
    <w:name w:val="paragraph"/>
    <w:basedOn w:val="Normal"/>
    <w:rsid w:val="00A32D37"/>
    <w:pPr>
      <w:spacing w:before="100" w:beforeAutospacing="1" w:after="100" w:afterAutospacing="1"/>
    </w:pPr>
    <w:rPr>
      <w:rFonts w:ascii="Times New Roman" w:eastAsia="Times New Roman" w:hAnsi="Times New Roman"/>
      <w:sz w:val="24"/>
      <w:lang w:val="fr-CA"/>
    </w:rPr>
  </w:style>
  <w:style w:type="character" w:customStyle="1" w:styleId="Mentionnonrsolue1">
    <w:name w:val="Mention non résolue1"/>
    <w:basedOn w:val="Policepardfaut"/>
    <w:uiPriority w:val="99"/>
    <w:rsid w:val="003F4E5D"/>
    <w:rPr>
      <w:color w:val="605E5C"/>
      <w:shd w:val="clear" w:color="auto" w:fill="E1DFDD"/>
    </w:rPr>
  </w:style>
  <w:style w:type="paragraph" w:styleId="Sansinterligne">
    <w:name w:val="No Spacing"/>
    <w:uiPriority w:val="1"/>
    <w:qFormat/>
    <w:locked/>
    <w:rsid w:val="002324A3"/>
    <w:rPr>
      <w:rFonts w:ascii="Arial" w:eastAsia="MS Mincho" w:hAnsi="Arial" w:cs="Times New Roman"/>
      <w:sz w:val="22"/>
      <w:lang w:eastAsia="fr-FR"/>
    </w:rPr>
  </w:style>
  <w:style w:type="character" w:customStyle="1" w:styleId="UnresolvedMention">
    <w:name w:val="Unresolved Mention"/>
    <w:basedOn w:val="Policepardfaut"/>
    <w:uiPriority w:val="99"/>
    <w:rsid w:val="00DB5986"/>
    <w:rPr>
      <w:color w:val="605E5C"/>
      <w:shd w:val="clear" w:color="auto" w:fill="E1DFDD"/>
    </w:rPr>
  </w:style>
  <w:style w:type="paragraph" w:styleId="NormalWeb">
    <w:name w:val="Normal (Web)"/>
    <w:basedOn w:val="Normal"/>
    <w:uiPriority w:val="99"/>
    <w:semiHidden/>
    <w:unhideWhenUsed/>
    <w:locked/>
    <w:rsid w:val="00DB5986"/>
    <w:pPr>
      <w:spacing w:before="100" w:beforeAutospacing="1" w:after="100" w:afterAutospacing="1"/>
    </w:pPr>
    <w:rPr>
      <w:rFonts w:ascii="Times New Roman" w:eastAsia="Times New Roman" w:hAnsi="Times New Roman"/>
      <w:sz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532156">
      <w:bodyDiv w:val="1"/>
      <w:marLeft w:val="0"/>
      <w:marRight w:val="0"/>
      <w:marTop w:val="0"/>
      <w:marBottom w:val="0"/>
      <w:divBdr>
        <w:top w:val="none" w:sz="0" w:space="0" w:color="auto"/>
        <w:left w:val="none" w:sz="0" w:space="0" w:color="auto"/>
        <w:bottom w:val="none" w:sz="0" w:space="0" w:color="auto"/>
        <w:right w:val="none" w:sz="0" w:space="0" w:color="auto"/>
      </w:divBdr>
      <w:divsChild>
        <w:div w:id="1750035527">
          <w:marLeft w:val="0"/>
          <w:marRight w:val="0"/>
          <w:marTop w:val="0"/>
          <w:marBottom w:val="0"/>
          <w:divBdr>
            <w:top w:val="none" w:sz="0" w:space="0" w:color="auto"/>
            <w:left w:val="none" w:sz="0" w:space="0" w:color="auto"/>
            <w:bottom w:val="none" w:sz="0" w:space="0" w:color="auto"/>
            <w:right w:val="none" w:sz="0" w:space="0" w:color="auto"/>
          </w:divBdr>
        </w:div>
      </w:divsChild>
    </w:div>
    <w:div w:id="108166258">
      <w:bodyDiv w:val="1"/>
      <w:marLeft w:val="0"/>
      <w:marRight w:val="0"/>
      <w:marTop w:val="0"/>
      <w:marBottom w:val="0"/>
      <w:divBdr>
        <w:top w:val="none" w:sz="0" w:space="0" w:color="auto"/>
        <w:left w:val="none" w:sz="0" w:space="0" w:color="auto"/>
        <w:bottom w:val="none" w:sz="0" w:space="0" w:color="auto"/>
        <w:right w:val="none" w:sz="0" w:space="0" w:color="auto"/>
      </w:divBdr>
      <w:divsChild>
        <w:div w:id="62147619">
          <w:marLeft w:val="0"/>
          <w:marRight w:val="0"/>
          <w:marTop w:val="0"/>
          <w:marBottom w:val="0"/>
          <w:divBdr>
            <w:top w:val="none" w:sz="0" w:space="0" w:color="auto"/>
            <w:left w:val="none" w:sz="0" w:space="0" w:color="auto"/>
            <w:bottom w:val="none" w:sz="0" w:space="0" w:color="auto"/>
            <w:right w:val="none" w:sz="0" w:space="0" w:color="auto"/>
          </w:divBdr>
        </w:div>
      </w:divsChild>
    </w:div>
    <w:div w:id="186021904">
      <w:bodyDiv w:val="1"/>
      <w:marLeft w:val="0"/>
      <w:marRight w:val="0"/>
      <w:marTop w:val="0"/>
      <w:marBottom w:val="0"/>
      <w:divBdr>
        <w:top w:val="none" w:sz="0" w:space="0" w:color="auto"/>
        <w:left w:val="none" w:sz="0" w:space="0" w:color="auto"/>
        <w:bottom w:val="none" w:sz="0" w:space="0" w:color="auto"/>
        <w:right w:val="none" w:sz="0" w:space="0" w:color="auto"/>
      </w:divBdr>
      <w:divsChild>
        <w:div w:id="1085952173">
          <w:marLeft w:val="0"/>
          <w:marRight w:val="0"/>
          <w:marTop w:val="0"/>
          <w:marBottom w:val="0"/>
          <w:divBdr>
            <w:top w:val="none" w:sz="0" w:space="0" w:color="auto"/>
            <w:left w:val="none" w:sz="0" w:space="0" w:color="auto"/>
            <w:bottom w:val="none" w:sz="0" w:space="0" w:color="auto"/>
            <w:right w:val="none" w:sz="0" w:space="0" w:color="auto"/>
          </w:divBdr>
        </w:div>
      </w:divsChild>
    </w:div>
    <w:div w:id="394817778">
      <w:bodyDiv w:val="1"/>
      <w:marLeft w:val="0"/>
      <w:marRight w:val="0"/>
      <w:marTop w:val="0"/>
      <w:marBottom w:val="0"/>
      <w:divBdr>
        <w:top w:val="none" w:sz="0" w:space="0" w:color="auto"/>
        <w:left w:val="none" w:sz="0" w:space="0" w:color="auto"/>
        <w:bottom w:val="none" w:sz="0" w:space="0" w:color="auto"/>
        <w:right w:val="none" w:sz="0" w:space="0" w:color="auto"/>
      </w:divBdr>
      <w:divsChild>
        <w:div w:id="1783458741">
          <w:marLeft w:val="0"/>
          <w:marRight w:val="0"/>
          <w:marTop w:val="0"/>
          <w:marBottom w:val="0"/>
          <w:divBdr>
            <w:top w:val="none" w:sz="0" w:space="0" w:color="auto"/>
            <w:left w:val="none" w:sz="0" w:space="0" w:color="auto"/>
            <w:bottom w:val="none" w:sz="0" w:space="0" w:color="auto"/>
            <w:right w:val="none" w:sz="0" w:space="0" w:color="auto"/>
          </w:divBdr>
        </w:div>
      </w:divsChild>
    </w:div>
    <w:div w:id="1257131673">
      <w:bodyDiv w:val="1"/>
      <w:marLeft w:val="0"/>
      <w:marRight w:val="0"/>
      <w:marTop w:val="0"/>
      <w:marBottom w:val="0"/>
      <w:divBdr>
        <w:top w:val="none" w:sz="0" w:space="0" w:color="auto"/>
        <w:left w:val="none" w:sz="0" w:space="0" w:color="auto"/>
        <w:bottom w:val="none" w:sz="0" w:space="0" w:color="auto"/>
        <w:right w:val="none" w:sz="0" w:space="0" w:color="auto"/>
      </w:divBdr>
      <w:divsChild>
        <w:div w:id="1953630184">
          <w:marLeft w:val="0"/>
          <w:marRight w:val="0"/>
          <w:marTop w:val="0"/>
          <w:marBottom w:val="0"/>
          <w:divBdr>
            <w:top w:val="none" w:sz="0" w:space="0" w:color="auto"/>
            <w:left w:val="none" w:sz="0" w:space="0" w:color="auto"/>
            <w:bottom w:val="none" w:sz="0" w:space="0" w:color="auto"/>
            <w:right w:val="none" w:sz="0" w:space="0" w:color="auto"/>
          </w:divBdr>
        </w:div>
      </w:divsChild>
    </w:div>
    <w:div w:id="1336608768">
      <w:bodyDiv w:val="1"/>
      <w:marLeft w:val="0"/>
      <w:marRight w:val="0"/>
      <w:marTop w:val="0"/>
      <w:marBottom w:val="0"/>
      <w:divBdr>
        <w:top w:val="none" w:sz="0" w:space="0" w:color="auto"/>
        <w:left w:val="none" w:sz="0" w:space="0" w:color="auto"/>
        <w:bottom w:val="none" w:sz="0" w:space="0" w:color="auto"/>
        <w:right w:val="none" w:sz="0" w:space="0" w:color="auto"/>
      </w:divBdr>
      <w:divsChild>
        <w:div w:id="633216908">
          <w:marLeft w:val="0"/>
          <w:marRight w:val="0"/>
          <w:marTop w:val="0"/>
          <w:marBottom w:val="0"/>
          <w:divBdr>
            <w:top w:val="none" w:sz="0" w:space="0" w:color="auto"/>
            <w:left w:val="none" w:sz="0" w:space="0" w:color="auto"/>
            <w:bottom w:val="none" w:sz="0" w:space="0" w:color="auto"/>
            <w:right w:val="none" w:sz="0" w:space="0" w:color="auto"/>
          </w:divBdr>
        </w:div>
      </w:divsChild>
    </w:div>
    <w:div w:id="1577275854">
      <w:bodyDiv w:val="1"/>
      <w:marLeft w:val="0"/>
      <w:marRight w:val="0"/>
      <w:marTop w:val="0"/>
      <w:marBottom w:val="0"/>
      <w:divBdr>
        <w:top w:val="none" w:sz="0" w:space="0" w:color="auto"/>
        <w:left w:val="none" w:sz="0" w:space="0" w:color="auto"/>
        <w:bottom w:val="none" w:sz="0" w:space="0" w:color="auto"/>
        <w:right w:val="none" w:sz="0" w:space="0" w:color="auto"/>
      </w:divBdr>
    </w:div>
    <w:div w:id="1701196962">
      <w:bodyDiv w:val="1"/>
      <w:marLeft w:val="0"/>
      <w:marRight w:val="0"/>
      <w:marTop w:val="0"/>
      <w:marBottom w:val="0"/>
      <w:divBdr>
        <w:top w:val="none" w:sz="0" w:space="0" w:color="auto"/>
        <w:left w:val="none" w:sz="0" w:space="0" w:color="auto"/>
        <w:bottom w:val="none" w:sz="0" w:space="0" w:color="auto"/>
        <w:right w:val="none" w:sz="0" w:space="0" w:color="auto"/>
      </w:divBdr>
      <w:divsChild>
        <w:div w:id="353501492">
          <w:marLeft w:val="0"/>
          <w:marRight w:val="0"/>
          <w:marTop w:val="0"/>
          <w:marBottom w:val="0"/>
          <w:divBdr>
            <w:top w:val="none" w:sz="0" w:space="0" w:color="auto"/>
            <w:left w:val="none" w:sz="0" w:space="0" w:color="auto"/>
            <w:bottom w:val="none" w:sz="0" w:space="0" w:color="auto"/>
            <w:right w:val="none" w:sz="0" w:space="0" w:color="auto"/>
          </w:divBdr>
        </w:div>
        <w:div w:id="917711516">
          <w:marLeft w:val="0"/>
          <w:marRight w:val="0"/>
          <w:marTop w:val="0"/>
          <w:marBottom w:val="0"/>
          <w:divBdr>
            <w:top w:val="none" w:sz="0" w:space="0" w:color="auto"/>
            <w:left w:val="none" w:sz="0" w:space="0" w:color="auto"/>
            <w:bottom w:val="none" w:sz="0" w:space="0" w:color="auto"/>
            <w:right w:val="none" w:sz="0" w:space="0" w:color="auto"/>
          </w:divBdr>
        </w:div>
        <w:div w:id="1121456672">
          <w:marLeft w:val="0"/>
          <w:marRight w:val="0"/>
          <w:marTop w:val="0"/>
          <w:marBottom w:val="0"/>
          <w:divBdr>
            <w:top w:val="none" w:sz="0" w:space="0" w:color="auto"/>
            <w:left w:val="none" w:sz="0" w:space="0" w:color="auto"/>
            <w:bottom w:val="none" w:sz="0" w:space="0" w:color="auto"/>
            <w:right w:val="none" w:sz="0" w:space="0" w:color="auto"/>
          </w:divBdr>
        </w:div>
      </w:divsChild>
    </w:div>
    <w:div w:id="1793131286">
      <w:bodyDiv w:val="1"/>
      <w:marLeft w:val="0"/>
      <w:marRight w:val="0"/>
      <w:marTop w:val="0"/>
      <w:marBottom w:val="0"/>
      <w:divBdr>
        <w:top w:val="none" w:sz="0" w:space="0" w:color="auto"/>
        <w:left w:val="none" w:sz="0" w:space="0" w:color="auto"/>
        <w:bottom w:val="none" w:sz="0" w:space="0" w:color="auto"/>
        <w:right w:val="none" w:sz="0" w:space="0" w:color="auto"/>
      </w:divBdr>
      <w:divsChild>
        <w:div w:id="460998904">
          <w:marLeft w:val="0"/>
          <w:marRight w:val="0"/>
          <w:marTop w:val="0"/>
          <w:marBottom w:val="0"/>
          <w:divBdr>
            <w:top w:val="none" w:sz="0" w:space="0" w:color="auto"/>
            <w:left w:val="none" w:sz="0" w:space="0" w:color="auto"/>
            <w:bottom w:val="none" w:sz="0" w:space="0" w:color="auto"/>
            <w:right w:val="none" w:sz="0" w:space="0" w:color="auto"/>
          </w:divBdr>
        </w:div>
      </w:divsChild>
    </w:div>
    <w:div w:id="1948737472">
      <w:bodyDiv w:val="1"/>
      <w:marLeft w:val="0"/>
      <w:marRight w:val="0"/>
      <w:marTop w:val="0"/>
      <w:marBottom w:val="0"/>
      <w:divBdr>
        <w:top w:val="none" w:sz="0" w:space="0" w:color="auto"/>
        <w:left w:val="none" w:sz="0" w:space="0" w:color="auto"/>
        <w:bottom w:val="none" w:sz="0" w:space="0" w:color="auto"/>
        <w:right w:val="none" w:sz="0" w:space="0" w:color="auto"/>
      </w:divBdr>
      <w:divsChild>
        <w:div w:id="180510096">
          <w:marLeft w:val="0"/>
          <w:marRight w:val="0"/>
          <w:marTop w:val="0"/>
          <w:marBottom w:val="0"/>
          <w:divBdr>
            <w:top w:val="none" w:sz="0" w:space="0" w:color="auto"/>
            <w:left w:val="none" w:sz="0" w:space="0" w:color="auto"/>
            <w:bottom w:val="none" w:sz="0" w:space="0" w:color="auto"/>
            <w:right w:val="none" w:sz="0" w:space="0" w:color="auto"/>
          </w:divBdr>
        </w:div>
      </w:divsChild>
    </w:div>
    <w:div w:id="2005012518">
      <w:bodyDiv w:val="1"/>
      <w:marLeft w:val="0"/>
      <w:marRight w:val="0"/>
      <w:marTop w:val="0"/>
      <w:marBottom w:val="0"/>
      <w:divBdr>
        <w:top w:val="none" w:sz="0" w:space="0" w:color="auto"/>
        <w:left w:val="none" w:sz="0" w:space="0" w:color="auto"/>
        <w:bottom w:val="none" w:sz="0" w:space="0" w:color="auto"/>
        <w:right w:val="none" w:sz="0" w:space="0" w:color="auto"/>
      </w:divBdr>
      <w:divsChild>
        <w:div w:id="239753572">
          <w:marLeft w:val="0"/>
          <w:marRight w:val="0"/>
          <w:marTop w:val="0"/>
          <w:marBottom w:val="0"/>
          <w:divBdr>
            <w:top w:val="none" w:sz="0" w:space="0" w:color="auto"/>
            <w:left w:val="none" w:sz="0" w:space="0" w:color="auto"/>
            <w:bottom w:val="none" w:sz="0" w:space="0" w:color="auto"/>
            <w:right w:val="none" w:sz="0" w:space="0" w:color="auto"/>
          </w:divBdr>
        </w:div>
      </w:divsChild>
    </w:div>
    <w:div w:id="2012370612">
      <w:bodyDiv w:val="1"/>
      <w:marLeft w:val="0"/>
      <w:marRight w:val="0"/>
      <w:marTop w:val="0"/>
      <w:marBottom w:val="0"/>
      <w:divBdr>
        <w:top w:val="none" w:sz="0" w:space="0" w:color="auto"/>
        <w:left w:val="none" w:sz="0" w:space="0" w:color="auto"/>
        <w:bottom w:val="none" w:sz="0" w:space="0" w:color="auto"/>
        <w:right w:val="none" w:sz="0" w:space="0" w:color="auto"/>
      </w:divBdr>
      <w:divsChild>
        <w:div w:id="15506078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pearsonerpi.com/fr/apprendre-et-enseigner-ou-que-vous-soyez/je-suis-parent" TargetMode="External"/><Relationship Id="rId26" Type="http://schemas.openxmlformats.org/officeDocument/2006/relationships/hyperlink" Target="https://www.youtube.com/watch?v=WJ0VVAZE6TE" TargetMode="External"/><Relationship Id="rId39" Type="http://schemas.openxmlformats.org/officeDocument/2006/relationships/image" Target="media/image12.png"/><Relationship Id="rId21" Type="http://schemas.openxmlformats.org/officeDocument/2006/relationships/hyperlink" Target="http://www.alloprof.qc.ca/jeux/Exercices/verbe/" TargetMode="External"/><Relationship Id="rId34" Type="http://schemas.openxmlformats.org/officeDocument/2006/relationships/hyperlink" Target="https://www.youtube.com/watch?v=5cDG30nlNN0&amp;feature=youtu.be" TargetMode="External"/><Relationship Id="rId42" Type="http://schemas.openxmlformats.org/officeDocument/2006/relationships/hyperlink" Target="https://www.centredessciencesdemontreal.com/info/films-imax-r-a-la-maison-par-le-cinema-imax-r-telus" TargetMode="External"/><Relationship Id="rId47" Type="http://schemas.openxmlformats.org/officeDocument/2006/relationships/footer" Target="footer1.xml"/><Relationship Id="rId50" Type="http://schemas.openxmlformats.org/officeDocument/2006/relationships/footer" Target="footer3.xml"/><Relationship Id="rId55" Type="http://schemas.openxmlformats.org/officeDocument/2006/relationships/hyperlink" Target="https://www.priv.gc.ca/media/4745/privacytipsposter_f.pdf" TargetMode="External"/><Relationship Id="rId63" Type="http://schemas.openxmlformats.org/officeDocument/2006/relationships/image" Target="media/image18.png"/><Relationship Id="rId68" Type="http://schemas.openxmlformats.org/officeDocument/2006/relationships/image" Target="media/image23.png"/><Relationship Id="rId76" Type="http://schemas.openxmlformats.org/officeDocument/2006/relationships/hyperlink" Target="https://www.wikiart.org/fr/etienne-hajdu/les-clowns-1953" TargetMode="External"/><Relationship Id="rId84" Type="http://schemas.openxmlformats.org/officeDocument/2006/relationships/header" Target="header5.xml"/><Relationship Id="rId7" Type="http://schemas.openxmlformats.org/officeDocument/2006/relationships/settings" Target="settings.xml"/><Relationship Id="rId71" Type="http://schemas.openxmlformats.org/officeDocument/2006/relationships/hyperlink" Target="https://www.envolee.com/temp/Les-trois-types-de-roches.pdf" TargetMode="External"/><Relationship Id="rId2" Type="http://schemas.openxmlformats.org/officeDocument/2006/relationships/customXml" Target="../customXml/item2.xml"/><Relationship Id="rId16" Type="http://schemas.openxmlformats.org/officeDocument/2006/relationships/hyperlink" Target="https://www.pearsonerpi.com/fr" TargetMode="External"/><Relationship Id="rId29" Type="http://schemas.openxmlformats.org/officeDocument/2006/relationships/image" Target="media/image8.png"/><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hyperlink" Target="https://youtu.be/Yxm4pmytf9U" TargetMode="External"/><Relationship Id="rId37" Type="http://schemas.openxmlformats.org/officeDocument/2006/relationships/hyperlink" Target="https://www.google.com/url?q=https://monlab-docs.s3.amazonaws.com/ps_temporaire/escales_6_cahier_complet.pdf&amp;sa=D&amp;ust=1587496226860000&amp;usg=AFQjCNFdcWgRpmwo915x4h69ytqinRuJIg" TargetMode="External"/><Relationship Id="rId40" Type="http://schemas.openxmlformats.org/officeDocument/2006/relationships/hyperlink" Target="https://view.genial.ly/5ecd6528f938f80dac2f351c" TargetMode="External"/><Relationship Id="rId45" Type="http://schemas.openxmlformats.org/officeDocument/2006/relationships/header" Target="header1.xml"/><Relationship Id="rId53" Type="http://schemas.openxmlformats.org/officeDocument/2006/relationships/hyperlink" Target="https://carrefour-education.qc.ca/guides_thematiques/les_fausses_nouvelles_fake_news" TargetMode="External"/><Relationship Id="rId58" Type="http://schemas.openxmlformats.org/officeDocument/2006/relationships/hyperlink" Target="https://safeYouTube.net/w/7iWI" TargetMode="External"/><Relationship Id="rId66" Type="http://schemas.openxmlformats.org/officeDocument/2006/relationships/image" Target="media/image21.png"/><Relationship Id="rId74" Type="http://schemas.openxmlformats.org/officeDocument/2006/relationships/hyperlink" Target="https://www.wikiart.org/fr/mary-pratt/bowl-d-banana-1981" TargetMode="External"/><Relationship Id="rId79" Type="http://schemas.openxmlformats.org/officeDocument/2006/relationships/image" Target="media/image26.png"/><Relationship Id="rId87"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6.png"/><Relationship Id="rId82"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19" Type="http://schemas.openxmlformats.org/officeDocument/2006/relationships/hyperlink" Target="https://www.google.com/url?sa=i&amp;url=https://fr.clipartlogo.com/istock/study-to-male-students-1460833.html&amp;psig=AOvVaw2QLXzVbuBfi7VeL_fccQRK&amp;ust=1590156550985000&amp;source=images&amp;cd=vfe&amp;ved=0CAIQjRxqFwoTCKCcyo-RxekCFQAAAAAdAAAAABA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tabledemultiplication.fr/?fbclid=IwAR1EKsPE3JONZLUZbHKpyMMbBZhGID-cTd3MvyN1kCJRTHWzTS65s3_cH0I" TargetMode="External"/><Relationship Id="rId27" Type="http://schemas.openxmlformats.org/officeDocument/2006/relationships/hyperlink" Target="https://www.youtube.com/watch?v=WJ0VVAZE6TE&amp;t=196s" TargetMode="External"/><Relationship Id="rId30" Type="http://schemas.openxmlformats.org/officeDocument/2006/relationships/oleObject" Target="embeddings/oleObject2.bin"/><Relationship Id="rId35" Type="http://schemas.openxmlformats.org/officeDocument/2006/relationships/image" Target="media/image10.png"/><Relationship Id="rId43" Type="http://schemas.openxmlformats.org/officeDocument/2006/relationships/hyperlink" Target="https://www.google.com/url?sa=i&amp;url=https://www.pinterest.ca/pin/225320787592281891/&amp;psig=AOvVaw1xkuQ3oBcBkadGrcgiIoiL&amp;ust=1591453158261000&amp;source=images&amp;cd=vfe&amp;ved=0CAIQjRxqFwoTCIj-uJXv6ukCFQAAAAAdAAAAABAD" TargetMode="External"/><Relationship Id="rId48" Type="http://schemas.openxmlformats.org/officeDocument/2006/relationships/footer" Target="footer2.xml"/><Relationship Id="rId56" Type="http://schemas.openxmlformats.org/officeDocument/2006/relationships/header" Target="header4.xml"/><Relationship Id="rId64" Type="http://schemas.openxmlformats.org/officeDocument/2006/relationships/image" Target="media/image19.png"/><Relationship Id="rId69" Type="http://schemas.openxmlformats.org/officeDocument/2006/relationships/image" Target="media/image24.png"/><Relationship Id="rId77" Type="http://schemas.openxmlformats.org/officeDocument/2006/relationships/hyperlink" Target="https://safeYouTube.net/w/0mWI" TargetMode="External"/><Relationship Id="rId8" Type="http://schemas.openxmlformats.org/officeDocument/2006/relationships/webSettings" Target="webSettings.xml"/><Relationship Id="rId51" Type="http://schemas.openxmlformats.org/officeDocument/2006/relationships/hyperlink" Target="https://safeYouTube.net/w/OreJ" TargetMode="External"/><Relationship Id="rId72" Type="http://schemas.openxmlformats.org/officeDocument/2006/relationships/image" Target="media/image25.png"/><Relationship Id="rId80" Type="http://schemas.openxmlformats.org/officeDocument/2006/relationships/hyperlink" Target="https://safeYouTube.net/w/unWI" TargetMode="External"/><Relationship Id="rId85"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pearsonerpi.com/fr/apprendre-et-enseigner-ou-que-vous-soyez" TargetMode="External"/><Relationship Id="rId25" Type="http://schemas.openxmlformats.org/officeDocument/2006/relationships/oleObject" Target="embeddings/oleObject1.bin"/><Relationship Id="rId33" Type="http://schemas.openxmlformats.org/officeDocument/2006/relationships/hyperlink" Target="https://youtu.be/Bc3Gua1_Hz0" TargetMode="External"/><Relationship Id="rId38" Type="http://schemas.openxmlformats.org/officeDocument/2006/relationships/hyperlink" Target="https://www.youtube.com/watch?v=IvitMgNjm2Y" TargetMode="External"/><Relationship Id="rId46" Type="http://schemas.openxmlformats.org/officeDocument/2006/relationships/header" Target="header2.xml"/><Relationship Id="rId59" Type="http://schemas.openxmlformats.org/officeDocument/2006/relationships/hyperlink" Target="https://safeYouTube.net/w/7iWI" TargetMode="External"/><Relationship Id="rId67" Type="http://schemas.openxmlformats.org/officeDocument/2006/relationships/image" Target="media/image22.png"/><Relationship Id="rId20" Type="http://schemas.openxmlformats.org/officeDocument/2006/relationships/image" Target="media/image6.jpeg"/><Relationship Id="rId41" Type="http://schemas.openxmlformats.org/officeDocument/2006/relationships/image" Target="media/image13.png"/><Relationship Id="rId54" Type="http://schemas.openxmlformats.org/officeDocument/2006/relationships/hyperlink" Target="https://ici.radio-canada.ca/nouvelle/1025272/exercice-de-verification-des-faits-reperer-fausse-nouvelle-quatre-etapes" TargetMode="External"/><Relationship Id="rId62" Type="http://schemas.openxmlformats.org/officeDocument/2006/relationships/image" Target="media/image17.png"/><Relationship Id="rId70" Type="http://schemas.openxmlformats.org/officeDocument/2006/relationships/hyperlink" Target="https://www.envolee.com/temp/Les-types-de-roches.pdf" TargetMode="External"/><Relationship Id="rId75" Type="http://schemas.openxmlformats.org/officeDocument/2006/relationships/hyperlink" Target="https://www.wikiart.org/fr/jean-arp/abstract-composition" TargetMode="External"/><Relationship Id="rId83" Type="http://schemas.openxmlformats.org/officeDocument/2006/relationships/hyperlink" Target="https://www.numeridanse.tv/videotheque-danse/haute-resilienc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www.tabledemultiplication.fr/?fbclid=IwAR1EKsPE3JONZLUZbHKpyMMbBZhGID-cTd3MvyN1kCJRTHWzTS65s3_cH0I" TargetMode="External"/><Relationship Id="rId28" Type="http://schemas.openxmlformats.org/officeDocument/2006/relationships/hyperlink" Target="https://www.youtube.com/watch?v=jAs5PszR5ao" TargetMode="External"/><Relationship Id="rId36" Type="http://schemas.openxmlformats.org/officeDocument/2006/relationships/image" Target="media/image11.png"/><Relationship Id="rId49" Type="http://schemas.openxmlformats.org/officeDocument/2006/relationships/header" Target="header3.xml"/><Relationship Id="rId57" Type="http://schemas.openxmlformats.org/officeDocument/2006/relationships/footer" Target="footer4.xml"/><Relationship Id="rId10" Type="http://schemas.openxmlformats.org/officeDocument/2006/relationships/endnotes" Target="endnotes.xml"/><Relationship Id="rId31" Type="http://schemas.openxmlformats.org/officeDocument/2006/relationships/image" Target="media/image9.jpeg"/><Relationship Id="rId44" Type="http://schemas.openxmlformats.org/officeDocument/2006/relationships/image" Target="media/image14.jpeg"/><Relationship Id="rId52" Type="http://schemas.openxmlformats.org/officeDocument/2006/relationships/hyperlink" Target="https://www.1jour1actu.com/education-aux-medias/reconnaitre-les-fausses-infos" TargetMode="External"/><Relationship Id="rId60" Type="http://schemas.openxmlformats.org/officeDocument/2006/relationships/image" Target="media/image15.png"/><Relationship Id="rId65" Type="http://schemas.openxmlformats.org/officeDocument/2006/relationships/image" Target="media/image20.png"/><Relationship Id="rId73" Type="http://schemas.openxmlformats.org/officeDocument/2006/relationships/hyperlink" Target="https://www.wikiart.org/fr/gustav-klimt/le-baiser-1908" TargetMode="External"/><Relationship Id="rId78" Type="http://schemas.openxmlformats.org/officeDocument/2006/relationships/hyperlink" Target="https://safeYouTube.net/w/MmWI" TargetMode="External"/><Relationship Id="rId81" Type="http://schemas.openxmlformats.org/officeDocument/2006/relationships/image" Target="media/image27.png"/><Relationship Id="rId86" Type="http://schemas.openxmlformats.org/officeDocument/2006/relationships/fontTable" Target="fontTable.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33A14-F181-4769-8A0D-F8EF4511A0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4B3A7286-4CC9-492B-9A93-01F66FCFD911}">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955ba906-130a-4921-9f58-3271edfee021"/>
    <ds:schemaRef ds:uri="http://purl.org/dc/dcmitype/"/>
    <ds:schemaRef ds:uri="e7b04a57-1f3a-45de-b69d-e5fb8cc0c063"/>
    <ds:schemaRef ds:uri="http://www.w3.org/XML/1998/namespace"/>
    <ds:schemaRef ds:uri="http://purl.org/dc/elements/1.1/"/>
  </ds:schemaRefs>
</ds:datastoreItem>
</file>

<file path=customXml/itemProps4.xml><?xml version="1.0" encoding="utf-8"?>
<ds:datastoreItem xmlns:ds="http://schemas.openxmlformats.org/officeDocument/2006/customXml" ds:itemID="{5196D581-3FF6-478E-9B4A-9A1DD5099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5291</Words>
  <Characters>29104</Characters>
  <Application>Microsoft Office Word</Application>
  <DocSecurity>0</DocSecurity>
  <Lines>242</Lines>
  <Paragraphs>68</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34327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lastModifiedBy>AUBE,BRIGITTE</cp:lastModifiedBy>
  <cp:revision>2</cp:revision>
  <cp:lastPrinted>2020-03-31T21:49:00Z</cp:lastPrinted>
  <dcterms:created xsi:type="dcterms:W3CDTF">2020-06-08T12:47:00Z</dcterms:created>
  <dcterms:modified xsi:type="dcterms:W3CDTF">2020-06-08T12:47:00Z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y fmtid="{D5CDD505-2E9C-101B-9397-08002B2CF9AE}" pid="3" name="_DocHome">
    <vt:i4>-1027603891</vt:i4>
  </property>
</Properties>
</file>