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48CB" w14:textId="1D750031" w:rsidR="00DB0C61" w:rsidRPr="00D01C71" w:rsidRDefault="006F0BCD" w:rsidP="00355689">
      <w:pPr>
        <w:pStyle w:val="Corpsdetexte"/>
        <w:jc w:val="both"/>
        <w:rPr>
          <w:rFonts w:asciiTheme="minorHAnsi" w:hAnsiTheme="minorHAnsi" w:cstheme="minorHAnsi"/>
          <w:szCs w:val="24"/>
        </w:rPr>
      </w:pPr>
      <w:r w:rsidRPr="00D01C71">
        <w:rPr>
          <w:rFonts w:asciiTheme="minorHAnsi" w:hAnsiTheme="minorHAnsi" w:cstheme="minorHAnsi"/>
          <w:szCs w:val="24"/>
        </w:rPr>
        <w:t>Procès-verbal de la séance du Conseil d’</w:t>
      </w:r>
      <w:r w:rsidR="00065885" w:rsidRPr="00D01C71">
        <w:rPr>
          <w:rFonts w:asciiTheme="minorHAnsi" w:hAnsiTheme="minorHAnsi" w:cstheme="minorHAnsi"/>
          <w:szCs w:val="24"/>
        </w:rPr>
        <w:t>établissement de l’é</w:t>
      </w:r>
      <w:r w:rsidRPr="00D01C71">
        <w:rPr>
          <w:rFonts w:asciiTheme="minorHAnsi" w:hAnsiTheme="minorHAnsi" w:cstheme="minorHAnsi"/>
          <w:szCs w:val="24"/>
        </w:rPr>
        <w:t xml:space="preserve">cole La Farandole, </w:t>
      </w:r>
      <w:r w:rsidR="00E94790" w:rsidRPr="00D01C71">
        <w:rPr>
          <w:rFonts w:asciiTheme="minorHAnsi" w:hAnsiTheme="minorHAnsi" w:cstheme="minorHAnsi"/>
          <w:szCs w:val="24"/>
        </w:rPr>
        <w:t xml:space="preserve">tenue </w:t>
      </w:r>
      <w:r w:rsidR="00B85A9E" w:rsidRPr="00D01C71">
        <w:rPr>
          <w:rFonts w:asciiTheme="minorHAnsi" w:hAnsiTheme="minorHAnsi" w:cstheme="minorHAnsi"/>
          <w:szCs w:val="24"/>
        </w:rPr>
        <w:t xml:space="preserve">le </w:t>
      </w:r>
      <w:r w:rsidR="00D10C91" w:rsidRPr="00D01C71">
        <w:rPr>
          <w:rFonts w:asciiTheme="minorHAnsi" w:hAnsiTheme="minorHAnsi" w:cstheme="minorHAnsi"/>
          <w:b/>
          <w:bCs/>
          <w:szCs w:val="24"/>
        </w:rPr>
        <w:t>26 octobre</w:t>
      </w:r>
      <w:r w:rsidR="006F4849" w:rsidRPr="00D01C71">
        <w:rPr>
          <w:rFonts w:asciiTheme="minorHAnsi" w:hAnsiTheme="minorHAnsi" w:cstheme="minorHAnsi"/>
          <w:b/>
          <w:bCs/>
          <w:szCs w:val="24"/>
        </w:rPr>
        <w:t xml:space="preserve"> </w:t>
      </w:r>
      <w:r w:rsidR="00107B4E" w:rsidRPr="00D01C71">
        <w:rPr>
          <w:rFonts w:asciiTheme="minorHAnsi" w:hAnsiTheme="minorHAnsi" w:cstheme="minorHAnsi"/>
          <w:b/>
          <w:bCs/>
          <w:szCs w:val="24"/>
        </w:rPr>
        <w:t>2021</w:t>
      </w:r>
      <w:r w:rsidR="00AF4D90" w:rsidRPr="00D01C71">
        <w:rPr>
          <w:rFonts w:asciiTheme="minorHAnsi" w:hAnsiTheme="minorHAnsi" w:cstheme="minorHAnsi"/>
          <w:szCs w:val="24"/>
        </w:rPr>
        <w:t xml:space="preserve"> à 19</w:t>
      </w:r>
      <w:r w:rsidR="00E4391C" w:rsidRPr="00D01C71">
        <w:rPr>
          <w:rFonts w:asciiTheme="minorHAnsi" w:hAnsiTheme="minorHAnsi" w:cstheme="minorHAnsi"/>
          <w:szCs w:val="24"/>
        </w:rPr>
        <w:t> h</w:t>
      </w:r>
      <w:r w:rsidR="00515337" w:rsidRPr="00D01C71">
        <w:rPr>
          <w:rFonts w:asciiTheme="minorHAnsi" w:hAnsiTheme="minorHAnsi" w:cstheme="minorHAnsi"/>
          <w:szCs w:val="24"/>
        </w:rPr>
        <w:t xml:space="preserve">, </w:t>
      </w:r>
      <w:r w:rsidR="006F2A2C" w:rsidRPr="00D01C71">
        <w:rPr>
          <w:rFonts w:asciiTheme="minorHAnsi" w:hAnsiTheme="minorHAnsi" w:cstheme="minorHAnsi"/>
          <w:szCs w:val="24"/>
        </w:rPr>
        <w:t xml:space="preserve">en </w:t>
      </w:r>
      <w:r w:rsidR="00347332" w:rsidRPr="00D01C71">
        <w:rPr>
          <w:rFonts w:asciiTheme="minorHAnsi" w:hAnsiTheme="minorHAnsi" w:cstheme="minorHAnsi"/>
          <w:szCs w:val="24"/>
        </w:rPr>
        <w:t>visioconférence sur l’application Teams</w:t>
      </w:r>
      <w:r w:rsidR="00420DB3" w:rsidRPr="00D01C71">
        <w:rPr>
          <w:rFonts w:asciiTheme="minorHAnsi" w:hAnsiTheme="minorHAnsi" w:cstheme="minorHAnsi"/>
          <w:szCs w:val="24"/>
        </w:rPr>
        <w:t>.</w:t>
      </w:r>
    </w:p>
    <w:p w14:paraId="2A1D4055" w14:textId="77777777" w:rsidR="00B637AE" w:rsidRPr="00D01C71" w:rsidRDefault="00B637AE" w:rsidP="00355689">
      <w:pPr>
        <w:pStyle w:val="Corpsdetexte"/>
        <w:jc w:val="both"/>
        <w:rPr>
          <w:rFonts w:asciiTheme="minorHAnsi" w:hAnsiTheme="minorHAnsi" w:cstheme="minorHAnsi"/>
          <w:szCs w:val="24"/>
        </w:rPr>
      </w:pPr>
    </w:p>
    <w:p w14:paraId="3F39B348" w14:textId="77777777" w:rsidR="008D651F" w:rsidRPr="00D01C71" w:rsidRDefault="008D651F" w:rsidP="00355689">
      <w:pPr>
        <w:pStyle w:val="Corpsdetexte"/>
        <w:jc w:val="both"/>
        <w:rPr>
          <w:rFonts w:asciiTheme="minorHAnsi" w:hAnsiTheme="minorHAnsi" w:cstheme="minorHAnsi"/>
          <w:szCs w:val="24"/>
        </w:rPr>
      </w:pPr>
    </w:p>
    <w:p w14:paraId="2C46E3A2" w14:textId="156DDB93" w:rsidR="00F36EC0" w:rsidRPr="00D01C71" w:rsidRDefault="006F0BCD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Présents :</w:t>
      </w:r>
      <w:r w:rsidRPr="00D01C71">
        <w:rPr>
          <w:rFonts w:asciiTheme="minorHAnsi" w:hAnsiTheme="minorHAnsi" w:cstheme="minorHAnsi"/>
          <w:sz w:val="24"/>
          <w:szCs w:val="24"/>
        </w:rPr>
        <w:tab/>
        <w:t>Mesdames</w:t>
      </w:r>
      <w:r w:rsidR="00190203" w:rsidRPr="00D01C71">
        <w:rPr>
          <w:rFonts w:asciiTheme="minorHAnsi" w:hAnsiTheme="minorHAnsi" w:cstheme="minorHAnsi"/>
          <w:sz w:val="24"/>
          <w:szCs w:val="24"/>
        </w:rPr>
        <w:t> ;</w:t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="009844FF" w:rsidRPr="00D01C71">
        <w:rPr>
          <w:rFonts w:asciiTheme="minorHAnsi" w:hAnsiTheme="minorHAnsi" w:cstheme="minorHAnsi"/>
          <w:sz w:val="24"/>
          <w:szCs w:val="24"/>
        </w:rPr>
        <w:t xml:space="preserve"> </w:t>
      </w:r>
      <w:r w:rsidR="00881373" w:rsidRPr="00D01C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9784E3" w14:textId="4BC76135" w:rsidR="009844FF" w:rsidRPr="00D01C71" w:rsidRDefault="009844FF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  <w:t>Geneviève Miller</w:t>
      </w:r>
      <w:r w:rsidR="00881373" w:rsidRPr="00D01C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4FF997" w14:textId="3AE91BCD" w:rsidR="009844FF" w:rsidRPr="00D01C71" w:rsidRDefault="009844FF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  <w:t>Geneviève Ouellet</w:t>
      </w:r>
      <w:r w:rsidR="00881373" w:rsidRPr="00D01C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9341B5" w14:textId="1BDC5061" w:rsidR="009844FF" w:rsidRPr="00D01C71" w:rsidRDefault="009844FF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  <w:t>Kim Laramée</w:t>
      </w:r>
      <w:r w:rsidR="00881373" w:rsidRPr="00D01C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E5C8C4" w14:textId="6E0468F6" w:rsidR="00881373" w:rsidRPr="00D01C71" w:rsidRDefault="000D3B0F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  <w:t>Audrey D’Amato</w:t>
      </w:r>
      <w:r w:rsidR="00881373" w:rsidRPr="00D01C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53EDA2" w14:textId="250AEF3F" w:rsidR="00881373" w:rsidRPr="00D01C71" w:rsidRDefault="00881373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  <w:t xml:space="preserve">Isabelle Morin </w:t>
      </w:r>
    </w:p>
    <w:p w14:paraId="17F32A95" w14:textId="1BDE5A84" w:rsidR="00881373" w:rsidRPr="00D01C71" w:rsidRDefault="00B56E88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  <w:t>Stéphanie Cusson</w:t>
      </w:r>
      <w:r w:rsidR="00881373" w:rsidRPr="00D01C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F72D74" w14:textId="77777777" w:rsidR="00881373" w:rsidRPr="00D01C71" w:rsidRDefault="00881373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B4C7686" w14:textId="77777777" w:rsidR="009844FF" w:rsidRPr="00D01C71" w:rsidRDefault="00B637AE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 xml:space="preserve"> </w:t>
      </w:r>
      <w:r w:rsidRPr="00D01C71">
        <w:rPr>
          <w:rFonts w:asciiTheme="minorHAnsi" w:hAnsiTheme="minorHAnsi" w:cstheme="minorHAnsi"/>
          <w:sz w:val="24"/>
          <w:szCs w:val="24"/>
        </w:rPr>
        <w:tab/>
        <w:t>Messieurs</w:t>
      </w:r>
      <w:r w:rsidR="00190203" w:rsidRPr="00D01C71">
        <w:rPr>
          <w:rFonts w:asciiTheme="minorHAnsi" w:hAnsiTheme="minorHAnsi" w:cstheme="minorHAnsi"/>
          <w:sz w:val="24"/>
          <w:szCs w:val="24"/>
        </w:rPr>
        <w:t> ;</w:t>
      </w:r>
      <w:r w:rsidRPr="00D01C71">
        <w:rPr>
          <w:rFonts w:asciiTheme="minorHAnsi" w:hAnsiTheme="minorHAnsi" w:cstheme="minorHAnsi"/>
          <w:sz w:val="24"/>
          <w:szCs w:val="24"/>
        </w:rPr>
        <w:tab/>
      </w:r>
    </w:p>
    <w:p w14:paraId="2F6BCE3E" w14:textId="026BAF7E" w:rsidR="009844FF" w:rsidRPr="00D01C71" w:rsidRDefault="009844FF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  <w:t>Dany Blain</w:t>
      </w:r>
      <w:r w:rsidR="00881373" w:rsidRPr="00D01C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D3F903" w14:textId="78382519" w:rsidR="009844FF" w:rsidRPr="00D01C71" w:rsidRDefault="009844FF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  <w:t>Jean-François Giroux</w:t>
      </w:r>
      <w:r w:rsidR="00881373" w:rsidRPr="00D01C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B04CAD" w14:textId="1CF4365C" w:rsidR="00C87E8B" w:rsidRPr="00D01C71" w:rsidRDefault="00C87E8B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  <w:t>Louis-Philippe Desjardins</w:t>
      </w:r>
      <w:r w:rsidR="00881373" w:rsidRPr="00D01C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8A56DD" w14:textId="5FD61ECB" w:rsidR="00BA6A67" w:rsidRPr="00D01C71" w:rsidRDefault="009844FF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  <w:t>Nicolas Jobin</w:t>
      </w:r>
      <w:r w:rsidR="00881373" w:rsidRPr="00D01C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3C2578" w14:textId="7DCBECCF" w:rsidR="00881373" w:rsidRPr="00D01C71" w:rsidRDefault="00881373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  <w:t>François St-Hilair</w:t>
      </w:r>
      <w:r w:rsidR="00B56E88" w:rsidRPr="00D01C71">
        <w:rPr>
          <w:rFonts w:asciiTheme="minorHAnsi" w:hAnsiTheme="minorHAnsi" w:cstheme="minorHAnsi"/>
          <w:sz w:val="24"/>
          <w:szCs w:val="24"/>
        </w:rPr>
        <w:t>e</w:t>
      </w:r>
      <w:r w:rsidR="00BA6A67" w:rsidRPr="00D01C71">
        <w:rPr>
          <w:rFonts w:asciiTheme="minorHAnsi" w:hAnsiTheme="minorHAnsi" w:cstheme="minorHAnsi"/>
          <w:sz w:val="24"/>
          <w:szCs w:val="24"/>
        </w:rPr>
        <w:tab/>
      </w:r>
      <w:r w:rsidR="00BA6A67" w:rsidRPr="00D01C71">
        <w:rPr>
          <w:rFonts w:asciiTheme="minorHAnsi" w:hAnsiTheme="minorHAnsi" w:cstheme="minorHAnsi"/>
          <w:sz w:val="24"/>
          <w:szCs w:val="24"/>
        </w:rPr>
        <w:tab/>
      </w:r>
    </w:p>
    <w:p w14:paraId="4FCD888C" w14:textId="45764216" w:rsidR="00363122" w:rsidRPr="00D01C71" w:rsidRDefault="00AD5078" w:rsidP="00355689">
      <w:pPr>
        <w:tabs>
          <w:tab w:val="left" w:pos="2127"/>
          <w:tab w:val="left" w:pos="340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ab/>
      </w:r>
    </w:p>
    <w:p w14:paraId="27D6FFDF" w14:textId="77777777" w:rsidR="006F0BCD" w:rsidRPr="00D01C71" w:rsidRDefault="006F0BCD" w:rsidP="00355689">
      <w:pPr>
        <w:tabs>
          <w:tab w:val="left" w:pos="2127"/>
          <w:tab w:val="left" w:pos="3969"/>
        </w:tabs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01C71">
        <w:rPr>
          <w:rFonts w:asciiTheme="minorHAnsi" w:hAnsiTheme="minorHAnsi" w:cstheme="minorHAnsi"/>
          <w:b/>
          <w:bCs/>
          <w:smallCaps/>
          <w:sz w:val="24"/>
          <w:szCs w:val="24"/>
        </w:rPr>
        <w:t>ORDRE DU JOUR</w:t>
      </w:r>
    </w:p>
    <w:p w14:paraId="301B4151" w14:textId="77777777" w:rsidR="006F4849" w:rsidRPr="00D01C71" w:rsidRDefault="006F4849" w:rsidP="00355689">
      <w:pPr>
        <w:tabs>
          <w:tab w:val="left" w:pos="2127"/>
          <w:tab w:val="left" w:pos="3969"/>
        </w:tabs>
        <w:jc w:val="both"/>
        <w:rPr>
          <w:rFonts w:asciiTheme="minorHAnsi" w:hAnsiTheme="minorHAnsi" w:cstheme="minorHAnsi"/>
          <w:smallCaps/>
          <w:sz w:val="24"/>
          <w:szCs w:val="24"/>
        </w:rPr>
      </w:pPr>
    </w:p>
    <w:p w14:paraId="628A624F" w14:textId="77777777" w:rsidR="00D10C91" w:rsidRPr="00D01C71" w:rsidRDefault="00D10C91" w:rsidP="00D10C91">
      <w:pPr>
        <w:ind w:firstLine="360"/>
        <w:rPr>
          <w:rFonts w:asciiTheme="minorHAnsi" w:hAnsiTheme="minorHAnsi" w:cstheme="minorHAnsi"/>
          <w:sz w:val="24"/>
          <w:szCs w:val="24"/>
          <w:u w:val="single"/>
        </w:rPr>
      </w:pPr>
      <w:r w:rsidRPr="00D01C71">
        <w:rPr>
          <w:rFonts w:asciiTheme="minorHAnsi" w:hAnsiTheme="minorHAnsi" w:cstheme="minorHAnsi"/>
          <w:sz w:val="24"/>
          <w:szCs w:val="24"/>
          <w:u w:val="single"/>
        </w:rPr>
        <w:t>OUVERTURE DE LA SÉANCE DU CONSEIL</w:t>
      </w:r>
    </w:p>
    <w:p w14:paraId="71EA4DE8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Constatation du quorum et ouverture de la séance (majorité des membres en poste (6) dont la moitié des parents (3))</w:t>
      </w:r>
    </w:p>
    <w:p w14:paraId="44BBBBFC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Nomination de la secrétaire</w:t>
      </w:r>
    </w:p>
    <w:p w14:paraId="71279261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Lecture et adoption de l’ordre du jour</w:t>
      </w:r>
    </w:p>
    <w:p w14:paraId="1627794B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Lecture et adoption du procès-verbal de la séance du conseil d’établissement du 28 septembre 2021</w:t>
      </w:r>
    </w:p>
    <w:p w14:paraId="0364F503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Suivi du procès-verbal</w:t>
      </w:r>
    </w:p>
    <w:p w14:paraId="5318217F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Parole au public</w:t>
      </w:r>
    </w:p>
    <w:p w14:paraId="5FC9E1D2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Parole à l’OPP</w:t>
      </w:r>
    </w:p>
    <w:p w14:paraId="5EE92994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Parole au représentant du Comité de parents</w:t>
      </w:r>
    </w:p>
    <w:p w14:paraId="31ECE902" w14:textId="77777777" w:rsidR="00D10C91" w:rsidRPr="00D01C71" w:rsidRDefault="00D10C91" w:rsidP="00D10C91">
      <w:pPr>
        <w:ind w:left="720" w:hanging="360"/>
        <w:rPr>
          <w:rFonts w:asciiTheme="minorHAnsi" w:hAnsiTheme="minorHAnsi" w:cstheme="minorHAnsi"/>
          <w:sz w:val="24"/>
          <w:szCs w:val="24"/>
          <w:u w:val="single"/>
        </w:rPr>
      </w:pPr>
    </w:p>
    <w:p w14:paraId="68B3CE30" w14:textId="77777777" w:rsidR="00D10C91" w:rsidRPr="00D01C71" w:rsidRDefault="00D10C91" w:rsidP="00D10C91">
      <w:pPr>
        <w:ind w:left="720" w:hanging="360"/>
        <w:rPr>
          <w:rFonts w:asciiTheme="minorHAnsi" w:hAnsiTheme="minorHAnsi" w:cstheme="minorHAnsi"/>
          <w:sz w:val="24"/>
          <w:szCs w:val="24"/>
          <w:u w:val="single"/>
        </w:rPr>
      </w:pPr>
      <w:r w:rsidRPr="00D01C71">
        <w:rPr>
          <w:rFonts w:asciiTheme="minorHAnsi" w:hAnsiTheme="minorHAnsi" w:cstheme="minorHAnsi"/>
          <w:sz w:val="24"/>
          <w:szCs w:val="24"/>
          <w:u w:val="single"/>
        </w:rPr>
        <w:t>APPROBATION</w:t>
      </w:r>
    </w:p>
    <w:p w14:paraId="54F9E6D2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Autres points</w:t>
      </w:r>
    </w:p>
    <w:p w14:paraId="1218E8E6" w14:textId="77777777" w:rsidR="00D10C91" w:rsidRPr="00D01C71" w:rsidRDefault="00D10C91" w:rsidP="00D10C91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60AB7487" w14:textId="77777777" w:rsidR="00D10C91" w:rsidRPr="00D01C71" w:rsidRDefault="00D10C91" w:rsidP="00D10C91">
      <w:pPr>
        <w:ind w:left="360"/>
        <w:rPr>
          <w:rFonts w:asciiTheme="minorHAnsi" w:hAnsiTheme="minorHAnsi" w:cstheme="minorHAnsi"/>
          <w:sz w:val="24"/>
          <w:szCs w:val="24"/>
          <w:u w:val="single"/>
        </w:rPr>
      </w:pPr>
      <w:r w:rsidRPr="00D01C71">
        <w:rPr>
          <w:rFonts w:asciiTheme="minorHAnsi" w:hAnsiTheme="minorHAnsi" w:cstheme="minorHAnsi"/>
          <w:sz w:val="24"/>
          <w:szCs w:val="24"/>
          <w:u w:val="single"/>
        </w:rPr>
        <w:t>ADOPTION</w:t>
      </w:r>
    </w:p>
    <w:p w14:paraId="2CA248FE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Calendrier des rencontres</w:t>
      </w:r>
    </w:p>
    <w:p w14:paraId="68D70BF7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Autres points</w:t>
      </w:r>
    </w:p>
    <w:p w14:paraId="1CF2FED0" w14:textId="77777777" w:rsidR="00D10C91" w:rsidRPr="00D01C71" w:rsidRDefault="00D10C91" w:rsidP="00D10C91">
      <w:pPr>
        <w:ind w:left="360"/>
        <w:rPr>
          <w:rFonts w:asciiTheme="minorHAnsi" w:hAnsiTheme="minorHAnsi" w:cstheme="minorHAnsi"/>
          <w:sz w:val="24"/>
          <w:szCs w:val="24"/>
          <w:u w:val="single"/>
        </w:rPr>
      </w:pPr>
    </w:p>
    <w:p w14:paraId="3126439C" w14:textId="77777777" w:rsidR="00D10C91" w:rsidRPr="00D01C71" w:rsidRDefault="00D10C91" w:rsidP="00D10C91">
      <w:pPr>
        <w:ind w:left="360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  <w:u w:val="single"/>
        </w:rPr>
        <w:t>INFORMATION</w:t>
      </w:r>
    </w:p>
    <w:p w14:paraId="23FC8D8B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bookmarkStart w:id="0" w:name="_Hlk86060466"/>
      <w:r w:rsidRPr="00D01C71">
        <w:rPr>
          <w:rFonts w:asciiTheme="minorHAnsi" w:hAnsiTheme="minorHAnsi" w:cstheme="minorHAnsi"/>
          <w:sz w:val="24"/>
          <w:szCs w:val="24"/>
        </w:rPr>
        <w:t>Formation obligatoire pour les membres du conseil d’établissement</w:t>
      </w:r>
    </w:p>
    <w:bookmarkEnd w:id="0"/>
    <w:p w14:paraId="2ACEC71E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Déclaration des conflits d’intérêt des membres du CÉ</w:t>
      </w:r>
    </w:p>
    <w:p w14:paraId="59B99786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Projet éducatif et plan d’action</w:t>
      </w:r>
    </w:p>
    <w:p w14:paraId="3FF6D06A" w14:textId="77777777" w:rsidR="00D10C91" w:rsidRPr="00D01C71" w:rsidRDefault="00D10C91" w:rsidP="00D10C91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7AA63916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Correspondance</w:t>
      </w:r>
    </w:p>
    <w:p w14:paraId="55E9053D" w14:textId="77777777" w:rsidR="00D10C91" w:rsidRPr="00D01C71" w:rsidRDefault="00D10C91" w:rsidP="00D10C91">
      <w:pPr>
        <w:rPr>
          <w:rFonts w:asciiTheme="minorHAnsi" w:hAnsiTheme="minorHAnsi" w:cstheme="minorHAnsi"/>
          <w:sz w:val="24"/>
          <w:szCs w:val="24"/>
        </w:rPr>
      </w:pPr>
    </w:p>
    <w:p w14:paraId="677AE5ED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Autres points</w:t>
      </w:r>
    </w:p>
    <w:p w14:paraId="70D39D18" w14:textId="77777777" w:rsidR="00D10C91" w:rsidRPr="00D01C71" w:rsidRDefault="00D10C91" w:rsidP="00D10C91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013EA66C" w14:textId="77777777" w:rsidR="00D10C91" w:rsidRPr="00D01C71" w:rsidRDefault="00D10C91" w:rsidP="00D10C9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Clôture de la réunion et date de la prochaine rencontre : à venir</w:t>
      </w:r>
    </w:p>
    <w:p w14:paraId="27CDA13B" w14:textId="2954B826" w:rsidR="00C87E8B" w:rsidRPr="00D01C71" w:rsidRDefault="00C87E8B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9A5434" w14:textId="792BBC31" w:rsidR="00BE7970" w:rsidRPr="00D01C71" w:rsidRDefault="00BE7970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DF9492" w14:textId="255366C1" w:rsidR="00D10C91" w:rsidRPr="00D01C71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99B90E" w14:textId="235D17BE" w:rsidR="00D10C91" w:rsidRPr="00D01C71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649CB4" w14:textId="3FDC8693" w:rsidR="00D10C91" w:rsidRPr="00D01C71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237F6F" w14:textId="0EDC8A7D" w:rsidR="00D10C91" w:rsidRPr="00D01C71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B983A0" w14:textId="10FB5D08" w:rsidR="00D10C91" w:rsidRPr="00D01C71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2CAF76" w14:textId="4B53F425" w:rsidR="00D10C91" w:rsidRPr="00D01C71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CA04B5" w14:textId="572388B7" w:rsidR="00D10C91" w:rsidRPr="00D01C71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40C327" w14:textId="148B6D83" w:rsidR="00D10C91" w:rsidRPr="00D01C71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2F7E3A" w14:textId="77777777" w:rsidR="00D10C91" w:rsidRPr="00D01C71" w:rsidRDefault="00D10C91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AF0B5C" w14:textId="77777777" w:rsidR="00BE7970" w:rsidRPr="00D01C71" w:rsidRDefault="00BE7970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53815E" w14:textId="77777777" w:rsidR="00B637AE" w:rsidRPr="00D01C71" w:rsidRDefault="00B637AE" w:rsidP="00355689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Constatation du quorum et ouverture de la séance</w:t>
      </w:r>
      <w:r w:rsidR="005C4855" w:rsidRPr="00D01C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.</w:t>
      </w:r>
    </w:p>
    <w:p w14:paraId="2296CECA" w14:textId="6FDE5409" w:rsidR="00A26722" w:rsidRPr="00D01C71" w:rsidRDefault="00522BB0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M. Jean-François Giroux constate le quorum et procède à l’ouverture de la séance à 19h</w:t>
      </w:r>
      <w:r w:rsidR="006F2A2C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01.</w:t>
      </w:r>
    </w:p>
    <w:p w14:paraId="40877A15" w14:textId="77777777" w:rsidR="00783A9D" w:rsidRPr="00D01C71" w:rsidRDefault="00783A9D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72F36968" w14:textId="22986324" w:rsidR="00A26722" w:rsidRPr="00D01C71" w:rsidRDefault="00A26722" w:rsidP="00355689">
      <w:pPr>
        <w:ind w:left="-1985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D01C71">
        <w:rPr>
          <w:rFonts w:asciiTheme="minorHAnsi" w:hAnsiTheme="minorHAnsi" w:cstheme="minorHAnsi"/>
          <w:color w:val="FF0000"/>
          <w:sz w:val="24"/>
          <w:szCs w:val="24"/>
        </w:rPr>
        <w:t>CE-</w:t>
      </w:r>
      <w:r w:rsidR="000D3B0F" w:rsidRPr="00D01C71">
        <w:rPr>
          <w:rFonts w:asciiTheme="minorHAnsi" w:hAnsiTheme="minorHAnsi" w:cstheme="minorHAnsi"/>
          <w:color w:val="FF0000"/>
          <w:sz w:val="24"/>
          <w:szCs w:val="24"/>
        </w:rPr>
        <w:t>21-22-</w:t>
      </w:r>
      <w:proofErr w:type="gramStart"/>
      <w:r w:rsidR="000D3B0F" w:rsidRPr="00D01C71">
        <w:rPr>
          <w:rFonts w:asciiTheme="minorHAnsi" w:hAnsiTheme="minorHAnsi" w:cstheme="minorHAnsi"/>
          <w:color w:val="FF0000"/>
          <w:sz w:val="24"/>
          <w:szCs w:val="24"/>
        </w:rPr>
        <w:t>0</w:t>
      </w:r>
      <w:r w:rsidR="00D10C91" w:rsidRPr="00D01C71">
        <w:rPr>
          <w:rFonts w:asciiTheme="minorHAnsi" w:hAnsiTheme="minorHAnsi" w:cstheme="minorHAnsi"/>
          <w:color w:val="FF0000"/>
          <w:sz w:val="24"/>
          <w:szCs w:val="24"/>
        </w:rPr>
        <w:t>9</w:t>
      </w:r>
      <w:r w:rsidR="004A499D" w:rsidRPr="00D01C71">
        <w:rPr>
          <w:rFonts w:asciiTheme="minorHAnsi" w:hAnsiTheme="minorHAnsi" w:cstheme="minorHAnsi"/>
          <w:color w:val="FF0000"/>
          <w:sz w:val="24"/>
          <w:szCs w:val="24"/>
        </w:rPr>
        <w:t xml:space="preserve">  </w:t>
      </w:r>
      <w:r w:rsidR="004A499D" w:rsidRPr="00D01C71">
        <w:rPr>
          <w:rFonts w:asciiTheme="minorHAnsi" w:hAnsiTheme="minorHAnsi" w:cstheme="minorHAnsi"/>
          <w:color w:val="FF0000"/>
          <w:sz w:val="24"/>
          <w:szCs w:val="24"/>
        </w:rPr>
        <w:tab/>
      </w:r>
      <w:proofErr w:type="gramEnd"/>
      <w:r w:rsidR="004A499D" w:rsidRPr="00D01C71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BA6A67" w:rsidRPr="00D01C7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="00BA6A67"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="00CF2FE0"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sz w:val="24"/>
          <w:szCs w:val="24"/>
        </w:rPr>
        <w:t xml:space="preserve">      </w:t>
      </w:r>
      <w:r w:rsidR="004A499D" w:rsidRPr="00D01C71">
        <w:rPr>
          <w:rFonts w:asciiTheme="minorHAnsi" w:hAnsiTheme="minorHAnsi" w:cstheme="minorHAnsi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>Proposition adoptée à l’unanimité</w:t>
      </w:r>
    </w:p>
    <w:p w14:paraId="7C0DCD0E" w14:textId="77777777" w:rsidR="00F32034" w:rsidRPr="00D01C71" w:rsidRDefault="00F32034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6258F7B9" w14:textId="3C432C3B" w:rsidR="000D3B0F" w:rsidRPr="00D01C71" w:rsidRDefault="000D3B0F" w:rsidP="00355689">
      <w:pPr>
        <w:pStyle w:val="Paragraphedeliste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CA" w:eastAsia="fr-FR"/>
        </w:rPr>
      </w:pPr>
      <w:r w:rsidRPr="00D01C7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fr-CA" w:eastAsia="fr-FR"/>
        </w:rPr>
        <w:t>Nomination de la secrétaire</w:t>
      </w:r>
    </w:p>
    <w:p w14:paraId="7804A8B3" w14:textId="6EC9FE59" w:rsidR="00B56E88" w:rsidRPr="00D01C71" w:rsidRDefault="006F2A2C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Mme</w:t>
      </w:r>
      <w:r w:rsidR="00C02B3F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 </w:t>
      </w:r>
      <w:r w:rsidR="00522BB0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Geneviève Miller est nommée secrétaire pour la séance.</w:t>
      </w:r>
    </w:p>
    <w:p w14:paraId="2A8A3937" w14:textId="77777777" w:rsidR="000D3B0F" w:rsidRPr="00D01C71" w:rsidRDefault="000D3B0F" w:rsidP="00355689">
      <w:pPr>
        <w:ind w:left="360"/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128B17B5" w14:textId="620BEFF5" w:rsidR="00522BB0" w:rsidRPr="00D01C71" w:rsidRDefault="00B637AE" w:rsidP="00522BB0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Lecture et adoption de l’ordre du jour</w:t>
      </w:r>
    </w:p>
    <w:p w14:paraId="6E0F315B" w14:textId="032A58DE" w:rsidR="00783A9D" w:rsidRPr="00D01C71" w:rsidRDefault="00522BB0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 xml:space="preserve">M. Jean-François Giroux fait la lecture de l’ordre du jour. </w:t>
      </w:r>
      <w:r w:rsidR="00D10C91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Mme</w:t>
      </w:r>
      <w:r w:rsidR="00C02B3F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 </w:t>
      </w:r>
      <w:r w:rsidR="006F2A2C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Kim Laramée</w:t>
      </w:r>
      <w:r w:rsidR="00C02B3F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</w:t>
      </w:r>
      <w:r w:rsidR="00D10C91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propose d’adopter l</w:t>
      </w:r>
      <w:r w:rsidR="00347332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’ordre du jour</w:t>
      </w:r>
      <w:r w:rsidR="00D10C91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, Mme</w:t>
      </w:r>
      <w:r w:rsidR="00C02B3F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 </w:t>
      </w:r>
      <w:r w:rsidR="006F2A2C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Geneviève Ouellet </w:t>
      </w:r>
      <w:r w:rsidR="00D10C91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seconde</w:t>
      </w:r>
      <w:r w:rsidR="006F2A2C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.</w:t>
      </w:r>
    </w:p>
    <w:p w14:paraId="416D483B" w14:textId="77777777" w:rsidR="00B353E2" w:rsidRPr="00D01C71" w:rsidRDefault="00B353E2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78E4F7" w14:textId="50281CBD" w:rsidR="00CF2FE0" w:rsidRPr="00D01C71" w:rsidRDefault="000D3B0F" w:rsidP="00355689">
      <w:pPr>
        <w:ind w:left="-1985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D01C71">
        <w:rPr>
          <w:rFonts w:asciiTheme="minorHAnsi" w:hAnsiTheme="minorHAnsi" w:cstheme="minorHAnsi"/>
          <w:color w:val="FF0000"/>
          <w:sz w:val="24"/>
          <w:szCs w:val="24"/>
        </w:rPr>
        <w:t>CE-21-22-</w:t>
      </w:r>
      <w:r w:rsidR="00D10C91" w:rsidRPr="00D01C71">
        <w:rPr>
          <w:rFonts w:asciiTheme="minorHAnsi" w:hAnsiTheme="minorHAnsi" w:cstheme="minorHAnsi"/>
          <w:color w:val="FF0000"/>
          <w:sz w:val="24"/>
          <w:szCs w:val="24"/>
        </w:rPr>
        <w:t>10</w:t>
      </w:r>
      <w:r w:rsidRPr="00D01C71">
        <w:rPr>
          <w:rFonts w:asciiTheme="minorHAnsi" w:hAnsiTheme="minorHAnsi" w:cstheme="minorHAnsi"/>
          <w:color w:val="FF0000"/>
          <w:sz w:val="24"/>
          <w:szCs w:val="24"/>
        </w:rPr>
        <w:t xml:space="preserve">   </w:t>
      </w:r>
      <w:r w:rsidR="004A499D" w:rsidRPr="00D01C71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</w:t>
      </w:r>
      <w:r w:rsidR="00CF2FE0" w:rsidRPr="00D01C71">
        <w:rPr>
          <w:rFonts w:asciiTheme="minorHAnsi" w:hAnsiTheme="minorHAnsi" w:cstheme="minorHAnsi"/>
          <w:sz w:val="24"/>
          <w:szCs w:val="24"/>
        </w:rPr>
        <w:tab/>
      </w:r>
      <w:r w:rsidR="00CF2FE0" w:rsidRPr="00D01C71">
        <w:rPr>
          <w:rFonts w:asciiTheme="minorHAnsi" w:hAnsiTheme="minorHAnsi" w:cstheme="minorHAnsi"/>
          <w:sz w:val="24"/>
          <w:szCs w:val="24"/>
        </w:rPr>
        <w:tab/>
      </w:r>
      <w:r w:rsidR="00CF2FE0" w:rsidRPr="00D01C71">
        <w:rPr>
          <w:rFonts w:asciiTheme="minorHAnsi" w:hAnsiTheme="minorHAnsi" w:cstheme="minorHAnsi"/>
          <w:sz w:val="24"/>
          <w:szCs w:val="24"/>
        </w:rPr>
        <w:tab/>
      </w:r>
      <w:r w:rsidR="00CF2FE0" w:rsidRPr="00D01C71">
        <w:rPr>
          <w:rFonts w:asciiTheme="minorHAnsi" w:hAnsiTheme="minorHAnsi" w:cstheme="minorHAnsi"/>
          <w:sz w:val="24"/>
          <w:szCs w:val="24"/>
        </w:rPr>
        <w:tab/>
      </w:r>
      <w:r w:rsidR="00CF2FE0" w:rsidRPr="00D01C71">
        <w:rPr>
          <w:rFonts w:asciiTheme="minorHAnsi" w:hAnsiTheme="minorHAnsi" w:cstheme="minorHAnsi"/>
          <w:sz w:val="24"/>
          <w:szCs w:val="24"/>
        </w:rPr>
        <w:tab/>
      </w:r>
      <w:r w:rsidR="00CF2FE0" w:rsidRPr="00D01C71">
        <w:rPr>
          <w:rFonts w:asciiTheme="minorHAnsi" w:hAnsiTheme="minorHAnsi" w:cstheme="minorHAnsi"/>
          <w:sz w:val="24"/>
          <w:szCs w:val="24"/>
        </w:rPr>
        <w:tab/>
      </w:r>
      <w:r w:rsidR="00CF2FE0" w:rsidRPr="00D01C71">
        <w:rPr>
          <w:rFonts w:asciiTheme="minorHAnsi" w:hAnsiTheme="minorHAnsi" w:cstheme="minorHAnsi"/>
          <w:sz w:val="24"/>
          <w:szCs w:val="24"/>
        </w:rPr>
        <w:tab/>
      </w:r>
      <w:r w:rsidR="00CF2FE0" w:rsidRPr="00D01C71">
        <w:rPr>
          <w:rFonts w:asciiTheme="minorHAnsi" w:hAnsiTheme="minorHAnsi" w:cstheme="minorHAnsi"/>
          <w:sz w:val="24"/>
          <w:szCs w:val="24"/>
        </w:rPr>
        <w:tab/>
      </w:r>
      <w:r w:rsidR="00CF2FE0" w:rsidRPr="00D01C71">
        <w:rPr>
          <w:rFonts w:asciiTheme="minorHAnsi" w:hAnsiTheme="minorHAnsi" w:cstheme="minorHAnsi"/>
          <w:sz w:val="24"/>
          <w:szCs w:val="24"/>
        </w:rPr>
        <w:tab/>
      </w:r>
      <w:r w:rsidR="00CF2FE0" w:rsidRPr="00D01C71">
        <w:rPr>
          <w:rFonts w:asciiTheme="minorHAnsi" w:hAnsiTheme="minorHAnsi" w:cstheme="minorHAnsi"/>
          <w:sz w:val="24"/>
          <w:szCs w:val="24"/>
        </w:rPr>
        <w:tab/>
      </w:r>
      <w:r w:rsidR="00CF2FE0" w:rsidRPr="00D01C71">
        <w:rPr>
          <w:rFonts w:asciiTheme="minorHAnsi" w:hAnsiTheme="minorHAnsi" w:cstheme="minorHAnsi"/>
          <w:sz w:val="24"/>
          <w:szCs w:val="24"/>
        </w:rPr>
        <w:tab/>
      </w:r>
      <w:r w:rsidR="00CF2FE0" w:rsidRPr="00D01C71">
        <w:rPr>
          <w:rFonts w:asciiTheme="minorHAnsi" w:hAnsiTheme="minorHAnsi" w:cstheme="minorHAnsi"/>
          <w:sz w:val="24"/>
          <w:szCs w:val="24"/>
        </w:rPr>
        <w:tab/>
      </w:r>
      <w:r w:rsidR="00CF2FE0" w:rsidRPr="00D01C71">
        <w:rPr>
          <w:rFonts w:asciiTheme="minorHAnsi" w:hAnsiTheme="minorHAnsi" w:cstheme="minorHAnsi"/>
          <w:sz w:val="24"/>
          <w:szCs w:val="24"/>
        </w:rPr>
        <w:tab/>
        <w:t>Proposition adoptée à l’unanimité</w:t>
      </w:r>
    </w:p>
    <w:p w14:paraId="01DBCFDA" w14:textId="7D94C42E" w:rsidR="00B56E88" w:rsidRPr="00D01C71" w:rsidRDefault="00B56E88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2BF39FF4" w14:textId="77777777" w:rsidR="000D3B0F" w:rsidRPr="00D01C71" w:rsidRDefault="000D3B0F" w:rsidP="00355689">
      <w:pPr>
        <w:pStyle w:val="Paragraphedeliste"/>
        <w:jc w:val="both"/>
        <w:rPr>
          <w:rFonts w:asciiTheme="minorHAnsi" w:hAnsiTheme="minorHAnsi" w:cstheme="minorHAnsi"/>
          <w:color w:val="000000"/>
          <w:sz w:val="24"/>
          <w:szCs w:val="24"/>
          <w:lang w:val="fr-CA" w:eastAsia="fr-FR"/>
        </w:rPr>
      </w:pPr>
    </w:p>
    <w:p w14:paraId="4EFFB0E3" w14:textId="11550194" w:rsidR="006279F4" w:rsidRPr="00D01C71" w:rsidRDefault="00B637AE" w:rsidP="006F2A2C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Lecture et adoption du procès-verbal de la séance d</w:t>
      </w:r>
      <w:r w:rsidR="00F17E51" w:rsidRPr="00D01C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 xml:space="preserve">u conseil d’établissement du </w:t>
      </w:r>
      <w:r w:rsidR="00D10C91" w:rsidRPr="00D01C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28 septembre</w:t>
      </w:r>
      <w:r w:rsidR="000D3B0F" w:rsidRPr="00D01C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 xml:space="preserve"> 2021</w:t>
      </w:r>
    </w:p>
    <w:p w14:paraId="5139F557" w14:textId="77777777" w:rsidR="00FE2AB0" w:rsidRPr="00D01C71" w:rsidRDefault="00FE2AB0" w:rsidP="006F2A2C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Certaines corrections de coquilles seront demandées à Mme Brigitte Aubé. </w:t>
      </w:r>
    </w:p>
    <w:p w14:paraId="42874E39" w14:textId="440A10F9" w:rsidR="00FE2AB0" w:rsidRPr="00D01C71" w:rsidRDefault="006279F4" w:rsidP="006F2A2C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</w:t>
      </w:r>
    </w:p>
    <w:p w14:paraId="5BBEF245" w14:textId="72F104D1" w:rsidR="00CB65A7" w:rsidRPr="00D01C71" w:rsidRDefault="00347332" w:rsidP="006F2A2C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Mme</w:t>
      </w:r>
      <w:r w:rsidR="006279F4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Kim Laramée</w:t>
      </w:r>
      <w:r w:rsidR="00083F39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</w:t>
      </w: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propose d’adopter le procès-verbal, Mme </w:t>
      </w:r>
      <w:r w:rsidR="006279F4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Isabelle Morin </w:t>
      </w: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seconde</w:t>
      </w:r>
      <w:r w:rsidR="006279F4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. </w:t>
      </w:r>
    </w:p>
    <w:p w14:paraId="7DB5DB53" w14:textId="77777777" w:rsidR="00D10C91" w:rsidRPr="00D01C71" w:rsidRDefault="00D10C91" w:rsidP="00355689">
      <w:pPr>
        <w:ind w:left="360"/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476121B9" w14:textId="78356184" w:rsidR="00CB65A7" w:rsidRPr="00D01C71" w:rsidRDefault="000D3B0F" w:rsidP="00355689">
      <w:pPr>
        <w:ind w:left="-1985"/>
        <w:jc w:val="both"/>
        <w:rPr>
          <w:rFonts w:asciiTheme="minorHAnsi" w:hAnsiTheme="minorHAnsi" w:cstheme="minorHAnsi"/>
          <w:smallCaps/>
          <w:sz w:val="24"/>
          <w:szCs w:val="24"/>
        </w:rPr>
      </w:pPr>
      <w:bookmarkStart w:id="1" w:name="_Hlk66800526"/>
      <w:r w:rsidRPr="00D01C71">
        <w:rPr>
          <w:rFonts w:asciiTheme="minorHAnsi" w:hAnsiTheme="minorHAnsi" w:cstheme="minorHAnsi"/>
          <w:color w:val="FF0000"/>
          <w:sz w:val="24"/>
          <w:szCs w:val="24"/>
        </w:rPr>
        <w:t>CE-21-22-</w:t>
      </w:r>
      <w:r w:rsidR="00D10C91" w:rsidRPr="00D01C71">
        <w:rPr>
          <w:rFonts w:asciiTheme="minorHAnsi" w:hAnsiTheme="minorHAnsi" w:cstheme="minorHAnsi"/>
          <w:color w:val="FF0000"/>
          <w:sz w:val="24"/>
          <w:szCs w:val="24"/>
        </w:rPr>
        <w:t>11</w:t>
      </w:r>
      <w:r w:rsidRPr="00D01C71">
        <w:rPr>
          <w:rFonts w:asciiTheme="minorHAnsi" w:hAnsiTheme="minorHAnsi" w:cstheme="minorHAnsi"/>
          <w:color w:val="FF0000"/>
          <w:sz w:val="24"/>
          <w:szCs w:val="24"/>
        </w:rPr>
        <w:t xml:space="preserve">   </w:t>
      </w:r>
      <w:r w:rsidR="004A499D" w:rsidRPr="00D01C71">
        <w:rPr>
          <w:rFonts w:asciiTheme="minorHAnsi" w:hAnsiTheme="minorHAnsi" w:cstheme="minorHAnsi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sz w:val="24"/>
          <w:szCs w:val="24"/>
        </w:rPr>
        <w:tab/>
      </w:r>
      <w:r w:rsidR="004A499D" w:rsidRPr="00D01C7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CB65A7" w:rsidRPr="00D01C71">
        <w:rPr>
          <w:rFonts w:asciiTheme="minorHAnsi" w:hAnsiTheme="minorHAnsi" w:cstheme="minorHAnsi"/>
          <w:sz w:val="24"/>
          <w:szCs w:val="24"/>
        </w:rPr>
        <w:tab/>
      </w:r>
      <w:r w:rsidR="00CB65A7" w:rsidRPr="00D01C71">
        <w:rPr>
          <w:rFonts w:asciiTheme="minorHAnsi" w:hAnsiTheme="minorHAnsi" w:cstheme="minorHAnsi"/>
          <w:sz w:val="24"/>
          <w:szCs w:val="24"/>
        </w:rPr>
        <w:tab/>
      </w:r>
      <w:r w:rsidR="00CB65A7" w:rsidRPr="00D01C71">
        <w:rPr>
          <w:rFonts w:asciiTheme="minorHAnsi" w:hAnsiTheme="minorHAnsi" w:cstheme="minorHAnsi"/>
          <w:sz w:val="24"/>
          <w:szCs w:val="24"/>
        </w:rPr>
        <w:tab/>
      </w:r>
      <w:r w:rsidR="00CB65A7" w:rsidRPr="00D01C71">
        <w:rPr>
          <w:rFonts w:asciiTheme="minorHAnsi" w:hAnsiTheme="minorHAnsi" w:cstheme="minorHAnsi"/>
          <w:sz w:val="24"/>
          <w:szCs w:val="24"/>
        </w:rPr>
        <w:tab/>
      </w:r>
      <w:r w:rsidR="00CB65A7" w:rsidRPr="00D01C71">
        <w:rPr>
          <w:rFonts w:asciiTheme="minorHAnsi" w:hAnsiTheme="minorHAnsi" w:cstheme="minorHAnsi"/>
          <w:sz w:val="24"/>
          <w:szCs w:val="24"/>
        </w:rPr>
        <w:tab/>
      </w:r>
      <w:r w:rsidR="00CB65A7" w:rsidRPr="00D01C71">
        <w:rPr>
          <w:rFonts w:asciiTheme="minorHAnsi" w:hAnsiTheme="minorHAnsi" w:cstheme="minorHAnsi"/>
          <w:sz w:val="24"/>
          <w:szCs w:val="24"/>
        </w:rPr>
        <w:tab/>
      </w:r>
      <w:r w:rsidR="00CB65A7" w:rsidRPr="00D01C71">
        <w:rPr>
          <w:rFonts w:asciiTheme="minorHAnsi" w:hAnsiTheme="minorHAnsi" w:cstheme="minorHAnsi"/>
          <w:sz w:val="24"/>
          <w:szCs w:val="24"/>
        </w:rPr>
        <w:tab/>
      </w:r>
      <w:r w:rsidR="00CB65A7" w:rsidRPr="00D01C71">
        <w:rPr>
          <w:rFonts w:asciiTheme="minorHAnsi" w:hAnsiTheme="minorHAnsi" w:cstheme="minorHAnsi"/>
          <w:sz w:val="24"/>
          <w:szCs w:val="24"/>
        </w:rPr>
        <w:tab/>
      </w:r>
      <w:r w:rsidR="00CB65A7" w:rsidRPr="00D01C71">
        <w:rPr>
          <w:rFonts w:asciiTheme="minorHAnsi" w:hAnsiTheme="minorHAnsi" w:cstheme="minorHAnsi"/>
          <w:sz w:val="24"/>
          <w:szCs w:val="24"/>
        </w:rPr>
        <w:tab/>
      </w:r>
      <w:r w:rsidR="00CB65A7" w:rsidRPr="00D01C71">
        <w:rPr>
          <w:rFonts w:asciiTheme="minorHAnsi" w:hAnsiTheme="minorHAnsi" w:cstheme="minorHAnsi"/>
          <w:sz w:val="24"/>
          <w:szCs w:val="24"/>
        </w:rPr>
        <w:tab/>
      </w:r>
      <w:r w:rsidR="00CB65A7" w:rsidRPr="00D01C71">
        <w:rPr>
          <w:rFonts w:asciiTheme="minorHAnsi" w:hAnsiTheme="minorHAnsi" w:cstheme="minorHAnsi"/>
          <w:sz w:val="24"/>
          <w:szCs w:val="24"/>
        </w:rPr>
        <w:tab/>
      </w:r>
      <w:r w:rsidR="00CB65A7" w:rsidRPr="00D01C71">
        <w:rPr>
          <w:rFonts w:asciiTheme="minorHAnsi" w:hAnsiTheme="minorHAnsi" w:cstheme="minorHAnsi"/>
          <w:sz w:val="24"/>
          <w:szCs w:val="24"/>
        </w:rPr>
        <w:tab/>
      </w:r>
      <w:r w:rsidR="00CF34E3" w:rsidRPr="00D01C71">
        <w:rPr>
          <w:rFonts w:asciiTheme="minorHAnsi" w:hAnsiTheme="minorHAnsi" w:cstheme="minorHAnsi"/>
          <w:sz w:val="24"/>
          <w:szCs w:val="24"/>
        </w:rPr>
        <w:tab/>
      </w:r>
      <w:r w:rsidR="00CB65A7" w:rsidRPr="00D01C71">
        <w:rPr>
          <w:rFonts w:asciiTheme="minorHAnsi" w:hAnsiTheme="minorHAnsi" w:cstheme="minorHAnsi"/>
          <w:sz w:val="24"/>
          <w:szCs w:val="24"/>
        </w:rPr>
        <w:t>Proposition adoptée à l’unanimité</w:t>
      </w:r>
    </w:p>
    <w:bookmarkEnd w:id="1"/>
    <w:p w14:paraId="2A187076" w14:textId="77777777" w:rsidR="00564A2C" w:rsidRPr="00D01C71" w:rsidRDefault="00564A2C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600F9914" w14:textId="6113A4B9" w:rsidR="00AE6080" w:rsidRPr="00D01C71" w:rsidRDefault="00CB65A7" w:rsidP="00355689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Suivi du procès-verbal</w:t>
      </w:r>
    </w:p>
    <w:p w14:paraId="30413F2B" w14:textId="05C06163" w:rsidR="006279F4" w:rsidRPr="00D01C71" w:rsidRDefault="006279F4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M. Jobin </w:t>
      </w:r>
      <w:r w:rsidR="00FE2AB0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souhaite ajouter au calendrier des rencontres les sujets </w:t>
      </w:r>
      <w:r w:rsidR="003603B7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qui y seront </w:t>
      </w:r>
      <w:r w:rsidR="00FE2AB0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abordés, afin que les membres du CÉ puisse</w:t>
      </w:r>
      <w:r w:rsidR="00C02B3F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nt</w:t>
      </w:r>
      <w:r w:rsidR="00FE2AB0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visionner les capsules et lire </w:t>
      </w:r>
      <w:r w:rsidR="00C02B3F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l</w:t>
      </w:r>
      <w:r w:rsidR="00FE2AB0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es fiches de la formation</w:t>
      </w:r>
      <w:r w:rsidR="007D3235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obligatoire</w:t>
      </w:r>
      <w:r w:rsidR="00FE2AB0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dans l’ordre qui leur sera le plus utile.  </w:t>
      </w:r>
    </w:p>
    <w:p w14:paraId="4059F83A" w14:textId="77777777" w:rsidR="00657424" w:rsidRPr="00D01C71" w:rsidRDefault="00657424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fr-FR"/>
        </w:rPr>
      </w:pPr>
    </w:p>
    <w:p w14:paraId="5A465D3B" w14:textId="753A8568" w:rsidR="00D10C91" w:rsidRPr="00D01C71" w:rsidRDefault="000D3B0F" w:rsidP="00D10C91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Parole au public</w:t>
      </w:r>
    </w:p>
    <w:p w14:paraId="75911D13" w14:textId="3EC1C252" w:rsidR="00D10C91" w:rsidRPr="00D01C71" w:rsidRDefault="006279F4" w:rsidP="006279F4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Aucun public</w:t>
      </w:r>
    </w:p>
    <w:p w14:paraId="2A4888A6" w14:textId="77777777" w:rsidR="006279F4" w:rsidRPr="00D01C71" w:rsidRDefault="006279F4" w:rsidP="006279F4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6E3AFAF5" w14:textId="7178AB79" w:rsidR="00D10C91" w:rsidRPr="00D01C71" w:rsidRDefault="00BE7970" w:rsidP="00D10C91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Parole au représentant du comité de parent</w:t>
      </w:r>
      <w:r w:rsidR="00347332" w:rsidRPr="00D01C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s</w:t>
      </w:r>
    </w:p>
    <w:p w14:paraId="5F2D8E72" w14:textId="20FCFC0E" w:rsidR="00D10C91" w:rsidRPr="00D01C71" w:rsidRDefault="00DA302E" w:rsidP="00D10C9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Mme Geneviève Miller n’a pu se présenter</w:t>
      </w:r>
      <w:r w:rsidR="00FD46D5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à la </w:t>
      </w:r>
      <w:r w:rsidR="00834E99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rencontre</w:t>
      </w:r>
      <w:r w:rsidR="00FD46D5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du 7 </w:t>
      </w:r>
      <w:r w:rsidR="00834E99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octobre et vu le court délai, M. Louis-Philippe Desjardins, n’a pu se présenter non plus. </w:t>
      </w:r>
    </w:p>
    <w:p w14:paraId="245E72CA" w14:textId="24900C87" w:rsidR="00834E99" w:rsidRPr="00D01C71" w:rsidRDefault="00834E99" w:rsidP="00D10C9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Aucune information pertinente au CÉ n’a été relevé</w:t>
      </w:r>
      <w:r w:rsidR="00C02B3F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e</w:t>
      </w: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dans le compte rendu que Mme Miller </w:t>
      </w:r>
      <w:r w:rsidR="00C02B3F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a</w:t>
      </w: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lu. La prochaine rencontre aura lieu le 28 octobre 2021. </w:t>
      </w:r>
    </w:p>
    <w:p w14:paraId="7D148A54" w14:textId="77777777" w:rsidR="006279F4" w:rsidRPr="00D01C71" w:rsidRDefault="006279F4" w:rsidP="00D10C9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396A14FE" w14:textId="1B823BC0" w:rsidR="00AE6080" w:rsidRPr="00D01C71" w:rsidRDefault="00BE7970" w:rsidP="00D10C91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Parole à l’OPP.</w:t>
      </w:r>
      <w:r w:rsidR="00A17E1A" w:rsidRPr="00D01C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 xml:space="preserve"> </w:t>
      </w:r>
    </w:p>
    <w:p w14:paraId="64E757C7" w14:textId="7DD4C670" w:rsidR="00744044" w:rsidRPr="00D01C71" w:rsidRDefault="00744044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Mme Sara-Christine Rousseau, présidente de l’OPP, a fait parvenir le s</w:t>
      </w:r>
      <w:r w:rsidR="006279F4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uivi par courriel</w:t>
      </w: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 : </w:t>
      </w:r>
    </w:p>
    <w:p w14:paraId="648D1E7F" w14:textId="48E92CDD" w:rsidR="00744044" w:rsidRPr="00D01C71" w:rsidRDefault="00744044" w:rsidP="00744044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</w:rPr>
        <w:t xml:space="preserve">- L’OPP a rencontré les </w:t>
      </w:r>
      <w:r w:rsidR="003603B7" w:rsidRPr="00D01C71">
        <w:rPr>
          <w:rFonts w:asciiTheme="minorHAnsi" w:hAnsiTheme="minorHAnsi" w:cstheme="minorHAnsi"/>
          <w:color w:val="000000"/>
          <w:sz w:val="24"/>
          <w:szCs w:val="24"/>
        </w:rPr>
        <w:t>deux</w:t>
      </w:r>
      <w:r w:rsidRPr="00D01C71">
        <w:rPr>
          <w:rFonts w:asciiTheme="minorHAnsi" w:hAnsiTheme="minorHAnsi" w:cstheme="minorHAnsi"/>
          <w:color w:val="000000"/>
          <w:sz w:val="24"/>
          <w:szCs w:val="24"/>
        </w:rPr>
        <w:t xml:space="preserve"> directeurs le 21</w:t>
      </w:r>
      <w:r w:rsidR="003603B7" w:rsidRPr="00D01C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C71">
        <w:rPr>
          <w:rFonts w:asciiTheme="minorHAnsi" w:hAnsiTheme="minorHAnsi" w:cstheme="minorHAnsi"/>
          <w:color w:val="000000"/>
          <w:sz w:val="24"/>
          <w:szCs w:val="24"/>
        </w:rPr>
        <w:t>octobre dernier. </w:t>
      </w:r>
    </w:p>
    <w:p w14:paraId="14D7DC52" w14:textId="2F635971" w:rsidR="00744044" w:rsidRPr="00D01C71" w:rsidRDefault="00744044" w:rsidP="00744044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</w:rPr>
        <w:t>- Plusieurs projets ont été proposés et discutés avec la direction. </w:t>
      </w:r>
    </w:p>
    <w:p w14:paraId="382C006B" w14:textId="116B0C36" w:rsidR="00744044" w:rsidRPr="00D01C71" w:rsidRDefault="00744044" w:rsidP="00744044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</w:rPr>
        <w:t>- La prochaine étape de l’OPP consiste à identifier les projets qu’il désire effectuer cette année. </w:t>
      </w:r>
    </w:p>
    <w:p w14:paraId="0B18DF6B" w14:textId="2DBB71DE" w:rsidR="00744044" w:rsidRPr="00D01C71" w:rsidRDefault="00744044" w:rsidP="00744044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</w:rPr>
        <w:t xml:space="preserve">- Un suivi sera fait auprès de </w:t>
      </w:r>
      <w:r w:rsidR="00C02B3F" w:rsidRPr="00D01C71">
        <w:rPr>
          <w:rFonts w:asciiTheme="minorHAnsi" w:hAnsiTheme="minorHAnsi" w:cstheme="minorHAnsi"/>
          <w:color w:val="000000"/>
          <w:sz w:val="24"/>
          <w:szCs w:val="24"/>
        </w:rPr>
        <w:t>M.</w:t>
      </w:r>
      <w:r w:rsidRPr="00D01C71">
        <w:rPr>
          <w:rFonts w:asciiTheme="minorHAnsi" w:hAnsiTheme="minorHAnsi" w:cstheme="minorHAnsi"/>
          <w:color w:val="000000"/>
          <w:sz w:val="24"/>
          <w:szCs w:val="24"/>
        </w:rPr>
        <w:t xml:space="preserve"> Jobin afin de proposer un calendrier des actions 2021-2022. </w:t>
      </w:r>
    </w:p>
    <w:p w14:paraId="543FB77A" w14:textId="3032BAB2" w:rsidR="00744044" w:rsidRPr="00D01C71" w:rsidRDefault="00744044" w:rsidP="00744044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</w:rPr>
        <w:t>- Lorsque le tout sera identifié, l’OPP présentera le plan de match au CÉ. </w:t>
      </w:r>
    </w:p>
    <w:p w14:paraId="2B6EB896" w14:textId="25310134" w:rsidR="00744044" w:rsidRPr="00D01C71" w:rsidRDefault="00744044" w:rsidP="00744044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</w:rPr>
        <w:t>- La prochaine rencontre OPP devrait se tenir le lundi 8 novembre 2021 à l’école (à confirmer). </w:t>
      </w:r>
    </w:p>
    <w:p w14:paraId="09165FC4" w14:textId="77777777" w:rsidR="00744044" w:rsidRPr="00D01C71" w:rsidRDefault="00744044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14612087" w14:textId="0A06F567" w:rsidR="006279F4" w:rsidRPr="00D01C71" w:rsidRDefault="006279F4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Une question est </w:t>
      </w:r>
      <w:r w:rsidR="00744044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posée à M. Jobin</w:t>
      </w:r>
      <w:r w:rsidR="00834E99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à savoir si l</w:t>
      </w:r>
      <w:r w:rsidR="00D01C71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e sujet</w:t>
      </w:r>
      <w:r w:rsidR="00834E99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des </w:t>
      </w: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levées de fonds</w:t>
      </w:r>
      <w:r w:rsidR="00834E99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a été abordé</w:t>
      </w:r>
      <w:r w:rsidR="00C02B3F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e</w:t>
      </w: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. </w:t>
      </w:r>
      <w:r w:rsidR="00834E99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L</w:t>
      </w:r>
      <w:r w:rsidR="00D01C71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es</w:t>
      </w:r>
      <w:r w:rsidR="00834E99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suggestion</w:t>
      </w:r>
      <w:r w:rsidR="00D01C71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s</w:t>
      </w:r>
      <w:r w:rsidR="00834E99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de la vente de cartes de Noël et d’un possible </w:t>
      </w: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lav-o-ton </w:t>
      </w:r>
      <w:r w:rsidR="00834E99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ont été discuté</w:t>
      </w:r>
      <w:r w:rsidR="00C02B3F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s</w:t>
      </w:r>
      <w:r w:rsidR="00834E99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. </w:t>
      </w:r>
    </w:p>
    <w:p w14:paraId="4233C92E" w14:textId="4D3C3554" w:rsidR="006279F4" w:rsidRPr="00D01C71" w:rsidRDefault="006279F4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M.</w:t>
      </w:r>
      <w:r w:rsidR="00DA302E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Jean-François </w:t>
      </w: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Giroux fera suivre le </w:t>
      </w:r>
      <w:r w:rsidR="00DA302E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calendrier</w:t>
      </w: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des rencontres</w:t>
      </w:r>
      <w:r w:rsidR="00467C38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du CÉ</w:t>
      </w:r>
      <w:r w:rsidR="00DA302E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à Mme Sarah-Christine </w:t>
      </w:r>
      <w:r w:rsidR="00C02B3F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Rousseau.</w:t>
      </w:r>
    </w:p>
    <w:p w14:paraId="10A9BED2" w14:textId="77777777" w:rsidR="00FD3D4D" w:rsidRPr="00D01C71" w:rsidRDefault="00FD3D4D" w:rsidP="00355689">
      <w:pPr>
        <w:ind w:left="357" w:firstLine="3"/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182DE950" w14:textId="77777777" w:rsidR="00BD124D" w:rsidRPr="00D01C71" w:rsidRDefault="00BD124D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fr-FR"/>
        </w:rPr>
      </w:pPr>
    </w:p>
    <w:p w14:paraId="133DFE05" w14:textId="7DF3C8AE" w:rsidR="00564A2C" w:rsidRPr="00D01C71" w:rsidRDefault="00532F72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u w:val="single"/>
          <w:lang w:eastAsia="fr-FR"/>
        </w:rPr>
        <w:t>APPROBATION</w:t>
      </w:r>
    </w:p>
    <w:p w14:paraId="236E158D" w14:textId="31419BCC" w:rsidR="009A0463" w:rsidRPr="00D01C71" w:rsidRDefault="009A0463" w:rsidP="00D10C91">
      <w:pPr>
        <w:jc w:val="both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59F77CDC" w14:textId="64DD92EF" w:rsidR="000D3B0F" w:rsidRPr="00D01C71" w:rsidRDefault="000D3B0F" w:rsidP="00355689">
      <w:pPr>
        <w:pStyle w:val="Paragraphedeliste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CA" w:eastAsia="fr-FR"/>
        </w:rPr>
      </w:pPr>
      <w:r w:rsidRPr="00D01C71">
        <w:rPr>
          <w:rFonts w:asciiTheme="minorHAnsi" w:eastAsia="Times New Roman" w:hAnsiTheme="minorHAnsi" w:cstheme="minorHAnsi"/>
          <w:b/>
          <w:bCs/>
          <w:sz w:val="24"/>
          <w:szCs w:val="24"/>
          <w:lang w:val="fr-CA" w:eastAsia="fr-FR"/>
        </w:rPr>
        <w:t>Autres points</w:t>
      </w:r>
    </w:p>
    <w:p w14:paraId="26369238" w14:textId="2A166A35" w:rsidR="0049508A" w:rsidRPr="00D01C71" w:rsidRDefault="0049508A" w:rsidP="00355689">
      <w:pPr>
        <w:jc w:val="both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5F1C85A4" w14:textId="77777777" w:rsidR="00871B60" w:rsidRPr="00D01C71" w:rsidRDefault="00871B60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fr-FR"/>
        </w:rPr>
      </w:pPr>
    </w:p>
    <w:p w14:paraId="3E91EFFF" w14:textId="77777777" w:rsidR="00E852C5" w:rsidRPr="00D01C71" w:rsidRDefault="00BA6A67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u w:val="single"/>
          <w:lang w:eastAsia="fr-FR"/>
        </w:rPr>
        <w:t>ADOPTION</w:t>
      </w:r>
    </w:p>
    <w:p w14:paraId="7FB0EC3D" w14:textId="77777777" w:rsidR="00BA6A67" w:rsidRPr="00D01C71" w:rsidRDefault="00BA6A67" w:rsidP="00355689">
      <w:pPr>
        <w:jc w:val="both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3FADA0BA" w14:textId="77777777" w:rsidR="008E7C1F" w:rsidRPr="00D01C71" w:rsidRDefault="008E7C1F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4DDD1C" w14:textId="5E75A980" w:rsidR="009A0463" w:rsidRPr="00D01C71" w:rsidRDefault="000D3B0F" w:rsidP="00355689">
      <w:pPr>
        <w:pStyle w:val="Paragraphedeliste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CA" w:eastAsia="fr-CA"/>
        </w:rPr>
      </w:pPr>
      <w:r w:rsidRPr="00D01C71">
        <w:rPr>
          <w:rFonts w:asciiTheme="minorHAnsi" w:eastAsia="Times New Roman" w:hAnsiTheme="minorHAnsi" w:cstheme="minorHAnsi"/>
          <w:b/>
          <w:bCs/>
          <w:sz w:val="24"/>
          <w:szCs w:val="24"/>
          <w:lang w:val="fr-CA" w:eastAsia="fr-CA"/>
        </w:rPr>
        <w:t>Calendrier des rencontres</w:t>
      </w:r>
    </w:p>
    <w:p w14:paraId="25901744" w14:textId="7F91E216" w:rsidR="00744044" w:rsidRPr="00D01C71" w:rsidRDefault="00744044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 xml:space="preserve">Le calendrier des rencontres est proposé aux membres du CÉ. Le calendrier est bâti afin d’éviter les conflits d’horaire et ainsi avoir le plus grand nombre de membres présents. </w:t>
      </w:r>
    </w:p>
    <w:p w14:paraId="1A9B6D64" w14:textId="790659A0" w:rsidR="00744044" w:rsidRPr="00D01C71" w:rsidRDefault="00744044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 xml:space="preserve">Propositions : </w:t>
      </w:r>
    </w:p>
    <w:p w14:paraId="768D9561" w14:textId="6AA3B628" w:rsidR="00FD46D5" w:rsidRPr="00D01C71" w:rsidRDefault="00FD46D5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 xml:space="preserve">26 octobre 2021 </w:t>
      </w:r>
      <w:r w:rsidR="00217B58" w:rsidRPr="00D01C71">
        <w:rPr>
          <w:rFonts w:asciiTheme="minorHAnsi" w:hAnsiTheme="minorHAnsi" w:cstheme="minorHAnsi"/>
          <w:sz w:val="24"/>
          <w:szCs w:val="24"/>
        </w:rPr>
        <w:t>- virtuelle</w:t>
      </w:r>
    </w:p>
    <w:p w14:paraId="3D17FEC8" w14:textId="47D0F212" w:rsidR="00FD46D5" w:rsidRPr="00D01C71" w:rsidRDefault="00FD46D5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23 novembre 2021</w:t>
      </w:r>
      <w:r w:rsidR="00217B58" w:rsidRPr="00D01C71">
        <w:rPr>
          <w:rFonts w:asciiTheme="minorHAnsi" w:hAnsiTheme="minorHAnsi" w:cstheme="minorHAnsi"/>
          <w:sz w:val="24"/>
          <w:szCs w:val="24"/>
        </w:rPr>
        <w:t xml:space="preserve"> - présentielle</w:t>
      </w:r>
    </w:p>
    <w:p w14:paraId="2770A32A" w14:textId="6DC2BE98" w:rsidR="00DA302E" w:rsidRPr="00D01C71" w:rsidRDefault="00FD46D5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25</w:t>
      </w:r>
      <w:r w:rsidR="00DA302E" w:rsidRPr="00D01C71">
        <w:rPr>
          <w:rFonts w:asciiTheme="minorHAnsi" w:hAnsiTheme="minorHAnsi" w:cstheme="minorHAnsi"/>
          <w:sz w:val="24"/>
          <w:szCs w:val="24"/>
        </w:rPr>
        <w:t xml:space="preserve"> janvier 2021</w:t>
      </w:r>
      <w:r w:rsidR="00217B58" w:rsidRPr="00D01C71">
        <w:rPr>
          <w:rFonts w:asciiTheme="minorHAnsi" w:hAnsiTheme="minorHAnsi" w:cstheme="minorHAnsi"/>
          <w:sz w:val="24"/>
          <w:szCs w:val="24"/>
        </w:rPr>
        <w:t xml:space="preserve"> - virtuelle</w:t>
      </w:r>
    </w:p>
    <w:p w14:paraId="64D1407E" w14:textId="05215812" w:rsidR="00DA302E" w:rsidRPr="00D01C71" w:rsidRDefault="00DA302E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8 mars 2021</w:t>
      </w:r>
      <w:r w:rsidR="00217B58" w:rsidRPr="00D01C71">
        <w:rPr>
          <w:rFonts w:asciiTheme="minorHAnsi" w:hAnsiTheme="minorHAnsi" w:cstheme="minorHAnsi"/>
          <w:sz w:val="24"/>
          <w:szCs w:val="24"/>
        </w:rPr>
        <w:t xml:space="preserve"> - virtuelle</w:t>
      </w:r>
    </w:p>
    <w:p w14:paraId="110E4D75" w14:textId="6EB63325" w:rsidR="00DA302E" w:rsidRPr="00D01C71" w:rsidRDefault="00DA302E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19 avril 2021</w:t>
      </w:r>
      <w:r w:rsidR="00217B58" w:rsidRPr="00D01C71">
        <w:rPr>
          <w:rFonts w:asciiTheme="minorHAnsi" w:hAnsiTheme="minorHAnsi" w:cstheme="minorHAnsi"/>
          <w:sz w:val="24"/>
          <w:szCs w:val="24"/>
        </w:rPr>
        <w:t xml:space="preserve"> - présentielle</w:t>
      </w:r>
    </w:p>
    <w:p w14:paraId="505BD340" w14:textId="08FA0782" w:rsidR="00DA302E" w:rsidRPr="00D01C71" w:rsidRDefault="00FD46D5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16</w:t>
      </w:r>
      <w:r w:rsidR="00DA302E" w:rsidRPr="00D01C71">
        <w:rPr>
          <w:rFonts w:asciiTheme="minorHAnsi" w:hAnsiTheme="minorHAnsi" w:cstheme="minorHAnsi"/>
          <w:sz w:val="24"/>
          <w:szCs w:val="24"/>
        </w:rPr>
        <w:t xml:space="preserve"> mai 2021</w:t>
      </w:r>
      <w:r w:rsidRPr="00D01C71">
        <w:rPr>
          <w:rFonts w:asciiTheme="minorHAnsi" w:hAnsiTheme="minorHAnsi" w:cstheme="minorHAnsi"/>
          <w:sz w:val="24"/>
          <w:szCs w:val="24"/>
        </w:rPr>
        <w:t xml:space="preserve"> * exceptionnellement un lundi</w:t>
      </w:r>
      <w:r w:rsidR="00217B58" w:rsidRPr="00D01C71">
        <w:rPr>
          <w:rFonts w:asciiTheme="minorHAnsi" w:hAnsiTheme="minorHAnsi" w:cstheme="minorHAnsi"/>
          <w:sz w:val="24"/>
          <w:szCs w:val="24"/>
        </w:rPr>
        <w:t xml:space="preserve"> - présentielle</w:t>
      </w:r>
    </w:p>
    <w:p w14:paraId="186F6CD7" w14:textId="54779368" w:rsidR="00B56E88" w:rsidRPr="00D01C71" w:rsidRDefault="00DA302E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14 juin 2021</w:t>
      </w:r>
      <w:r w:rsidR="00217B58" w:rsidRPr="00D01C71">
        <w:rPr>
          <w:rFonts w:asciiTheme="minorHAnsi" w:hAnsiTheme="minorHAnsi" w:cstheme="minorHAnsi"/>
          <w:sz w:val="24"/>
          <w:szCs w:val="24"/>
        </w:rPr>
        <w:t xml:space="preserve"> </w:t>
      </w:r>
      <w:r w:rsidR="00C02B3F" w:rsidRPr="00D01C71">
        <w:rPr>
          <w:rFonts w:asciiTheme="minorHAnsi" w:hAnsiTheme="minorHAnsi" w:cstheme="minorHAnsi"/>
          <w:sz w:val="24"/>
          <w:szCs w:val="24"/>
        </w:rPr>
        <w:t>–</w:t>
      </w:r>
      <w:r w:rsidR="00217B58" w:rsidRPr="00D01C71">
        <w:rPr>
          <w:rFonts w:asciiTheme="minorHAnsi" w:hAnsiTheme="minorHAnsi" w:cstheme="minorHAnsi"/>
          <w:sz w:val="24"/>
          <w:szCs w:val="24"/>
        </w:rPr>
        <w:t xml:space="preserve"> présentielle</w:t>
      </w:r>
    </w:p>
    <w:p w14:paraId="52629474" w14:textId="77777777" w:rsidR="00C02B3F" w:rsidRPr="00D01C71" w:rsidRDefault="00C02B3F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26F387" w14:textId="59ADBBB1" w:rsidR="00DA302E" w:rsidRPr="00D01C71" w:rsidRDefault="00FD46D5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 xml:space="preserve">Mme Kim Laramée propose d’adopter le </w:t>
      </w:r>
      <w:r w:rsidR="00217B58" w:rsidRPr="00D01C71">
        <w:rPr>
          <w:rFonts w:asciiTheme="minorHAnsi" w:hAnsiTheme="minorHAnsi" w:cstheme="minorHAnsi"/>
          <w:sz w:val="24"/>
          <w:szCs w:val="24"/>
        </w:rPr>
        <w:t>calendrier</w:t>
      </w:r>
      <w:r w:rsidRPr="00D01C71">
        <w:rPr>
          <w:rFonts w:asciiTheme="minorHAnsi" w:hAnsiTheme="minorHAnsi" w:cstheme="minorHAnsi"/>
          <w:sz w:val="24"/>
          <w:szCs w:val="24"/>
        </w:rPr>
        <w:t xml:space="preserve"> des rencontres et M.</w:t>
      </w:r>
      <w:r w:rsidR="00744044" w:rsidRPr="00D01C71">
        <w:rPr>
          <w:rFonts w:asciiTheme="minorHAnsi" w:hAnsiTheme="minorHAnsi" w:cstheme="minorHAnsi"/>
          <w:sz w:val="24"/>
          <w:szCs w:val="24"/>
        </w:rPr>
        <w:t xml:space="preserve"> Louis-Philippe</w:t>
      </w:r>
      <w:r w:rsidRPr="00D01C71">
        <w:rPr>
          <w:rFonts w:asciiTheme="minorHAnsi" w:hAnsiTheme="minorHAnsi" w:cstheme="minorHAnsi"/>
          <w:sz w:val="24"/>
          <w:szCs w:val="24"/>
        </w:rPr>
        <w:t xml:space="preserve"> Desjardins seconde</w:t>
      </w:r>
      <w:r w:rsidR="00744044" w:rsidRPr="00D01C71">
        <w:rPr>
          <w:rFonts w:asciiTheme="minorHAnsi" w:hAnsiTheme="minorHAnsi" w:cstheme="minorHAnsi"/>
          <w:sz w:val="24"/>
          <w:szCs w:val="24"/>
        </w:rPr>
        <w:t>.</w:t>
      </w:r>
    </w:p>
    <w:p w14:paraId="0AD1C18E" w14:textId="378687EA" w:rsidR="00D10C91" w:rsidRPr="00D01C71" w:rsidRDefault="00D10C91" w:rsidP="00D10C91">
      <w:pPr>
        <w:ind w:left="-1985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D01C71">
        <w:rPr>
          <w:rFonts w:asciiTheme="minorHAnsi" w:hAnsiTheme="minorHAnsi" w:cstheme="minorHAnsi"/>
          <w:color w:val="FF0000"/>
          <w:sz w:val="24"/>
          <w:szCs w:val="24"/>
        </w:rPr>
        <w:t>CE-21-22-12</w:t>
      </w:r>
      <w:r w:rsidRPr="00D01C71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D01C71">
        <w:rPr>
          <w:rFonts w:asciiTheme="minorHAnsi" w:hAnsiTheme="minorHAnsi" w:cstheme="minorHAnsi"/>
          <w:color w:val="FF0000"/>
          <w:sz w:val="24"/>
          <w:szCs w:val="24"/>
        </w:rPr>
        <w:tab/>
      </w:r>
      <w:proofErr w:type="gramStart"/>
      <w:r w:rsidRPr="00D01C71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 </w:t>
      </w:r>
      <w:r w:rsidRPr="00D01C71">
        <w:rPr>
          <w:rFonts w:asciiTheme="minorHAnsi" w:hAnsiTheme="minorHAnsi" w:cstheme="minorHAnsi"/>
          <w:sz w:val="24"/>
          <w:szCs w:val="24"/>
        </w:rPr>
        <w:tab/>
      </w:r>
      <w:proofErr w:type="gramEnd"/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</w:r>
      <w:r w:rsidRPr="00D01C71">
        <w:rPr>
          <w:rFonts w:asciiTheme="minorHAnsi" w:hAnsiTheme="minorHAnsi" w:cstheme="minorHAnsi"/>
          <w:sz w:val="24"/>
          <w:szCs w:val="24"/>
        </w:rPr>
        <w:tab/>
        <w:t>Proposition adoptée à l’unanimité</w:t>
      </w:r>
    </w:p>
    <w:p w14:paraId="7E089933" w14:textId="77777777" w:rsidR="000F6FC7" w:rsidRPr="00D01C71" w:rsidRDefault="000F6FC7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3836F3" w14:textId="77777777" w:rsidR="000D3B0F" w:rsidRPr="00D01C71" w:rsidRDefault="000D3B0F" w:rsidP="00355689">
      <w:pPr>
        <w:pStyle w:val="Paragraphedeliste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fr-CA" w:eastAsia="fr-CA"/>
        </w:rPr>
      </w:pPr>
      <w:r w:rsidRPr="00D01C71">
        <w:rPr>
          <w:rFonts w:asciiTheme="minorHAnsi" w:eastAsia="Times New Roman" w:hAnsiTheme="minorHAnsi" w:cstheme="minorHAnsi"/>
          <w:b/>
          <w:bCs/>
          <w:sz w:val="24"/>
          <w:szCs w:val="24"/>
          <w:lang w:val="fr-CA" w:eastAsia="fr-CA"/>
        </w:rPr>
        <w:t>Autres points</w:t>
      </w:r>
    </w:p>
    <w:p w14:paraId="6995C05B" w14:textId="77777777" w:rsidR="000D3B0F" w:rsidRPr="00D01C71" w:rsidRDefault="000D3B0F" w:rsidP="0035568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55A863" w14:textId="44AAE7E3" w:rsidR="00564D41" w:rsidRPr="00D01C71" w:rsidRDefault="008E76E4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Aucun point.</w:t>
      </w:r>
    </w:p>
    <w:p w14:paraId="2FFB60C3" w14:textId="18C5B1D9" w:rsidR="009A0463" w:rsidRPr="00D01C71" w:rsidRDefault="009A0463" w:rsidP="00355689">
      <w:pPr>
        <w:jc w:val="both"/>
        <w:rPr>
          <w:rFonts w:asciiTheme="minorHAnsi" w:hAnsiTheme="minorHAnsi" w:cstheme="minorHAnsi"/>
          <w:smallCaps/>
          <w:sz w:val="24"/>
          <w:szCs w:val="24"/>
        </w:rPr>
      </w:pPr>
      <w:bookmarkStart w:id="2" w:name="_Hlk72833494"/>
    </w:p>
    <w:p w14:paraId="320482BB" w14:textId="77777777" w:rsidR="009A0463" w:rsidRPr="00D01C71" w:rsidRDefault="009A0463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u w:val="single"/>
          <w:lang w:eastAsia="fr-FR"/>
        </w:rPr>
        <w:t>INFORMATION</w:t>
      </w:r>
    </w:p>
    <w:p w14:paraId="73449C62" w14:textId="77777777" w:rsidR="009A0463" w:rsidRPr="00D01C71" w:rsidRDefault="009A0463" w:rsidP="00355689">
      <w:pPr>
        <w:ind w:left="-1985"/>
        <w:jc w:val="both"/>
        <w:rPr>
          <w:rFonts w:asciiTheme="minorHAnsi" w:hAnsiTheme="minorHAnsi" w:cstheme="minorHAnsi"/>
          <w:smallCaps/>
          <w:sz w:val="24"/>
          <w:szCs w:val="24"/>
        </w:rPr>
      </w:pPr>
    </w:p>
    <w:bookmarkEnd w:id="2"/>
    <w:p w14:paraId="197CA11C" w14:textId="77777777" w:rsidR="004A499D" w:rsidRPr="00D01C71" w:rsidRDefault="004A499D" w:rsidP="00355689">
      <w:pPr>
        <w:ind w:left="-1985"/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355E8FA5" w14:textId="07B970E8" w:rsidR="00D10C91" w:rsidRPr="00D01C71" w:rsidRDefault="00D10C91" w:rsidP="00D10C91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01C71">
        <w:rPr>
          <w:rFonts w:asciiTheme="minorHAnsi" w:hAnsiTheme="minorHAnsi" w:cstheme="minorHAnsi"/>
          <w:b/>
          <w:bCs/>
          <w:sz w:val="24"/>
          <w:szCs w:val="24"/>
        </w:rPr>
        <w:t>Formation obligatoire pour les membres du conseil d’établissement.</w:t>
      </w:r>
    </w:p>
    <w:p w14:paraId="27E0BCF4" w14:textId="466FAA52" w:rsidR="00FD46D5" w:rsidRPr="00D01C71" w:rsidRDefault="00FD46D5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Un Webinaire</w:t>
      </w:r>
      <w:r w:rsidR="00675565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de la présentation</w:t>
      </w: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</w:t>
      </w:r>
      <w:r w:rsidR="00C02B3F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de la formation obligatoire </w:t>
      </w:r>
      <w:r w:rsidR="00675565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sera </w:t>
      </w:r>
      <w:r w:rsidR="00C02B3F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offert</w:t>
      </w:r>
      <w:r w:rsidR="00675565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en novembre pour les nouveaux membres du </w:t>
      </w:r>
      <w:r w:rsidR="00C02B3F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CÉ</w:t>
      </w:r>
      <w:r w:rsidR="00675565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, mais ouvert à tous. </w:t>
      </w:r>
    </w:p>
    <w:p w14:paraId="362B6807" w14:textId="49040E4E" w:rsidR="00675565" w:rsidRPr="00D01C71" w:rsidRDefault="00C02B3F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M. Giroux rappelle que l</w:t>
      </w:r>
      <w:r w:rsidR="00675565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a formation est obligatoire</w:t>
      </w: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, il </w:t>
      </w:r>
      <w:r w:rsidR="00675565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fera parvenir aux membres</w:t>
      </w: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du CÉ</w:t>
      </w:r>
      <w:r w:rsidR="00675565"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 xml:space="preserve"> le courriel de la direction générale du centre de service scolaire. </w:t>
      </w:r>
    </w:p>
    <w:p w14:paraId="75B83142" w14:textId="77777777" w:rsidR="009844FF" w:rsidRPr="00D01C71" w:rsidRDefault="009844FF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0892A489" w14:textId="28730C4B" w:rsidR="00D10C91" w:rsidRPr="00D01C71" w:rsidRDefault="00D10C91" w:rsidP="00D10C91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01C71">
        <w:rPr>
          <w:rFonts w:asciiTheme="minorHAnsi" w:hAnsiTheme="minorHAnsi" w:cstheme="minorHAnsi"/>
          <w:b/>
          <w:bCs/>
          <w:sz w:val="24"/>
          <w:szCs w:val="24"/>
        </w:rPr>
        <w:t>Déclaration des conflits d’intérêt des membres du CÉ.</w:t>
      </w:r>
    </w:p>
    <w:p w14:paraId="60AB7183" w14:textId="1BBD2218" w:rsidR="006F2A2C" w:rsidRPr="00D01C71" w:rsidRDefault="00675565" w:rsidP="00675565">
      <w:p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>Un formulaire de déclaration de conflits d’intérêt</w:t>
      </w:r>
      <w:r w:rsidR="00C02B3F" w:rsidRPr="00D01C71">
        <w:rPr>
          <w:rFonts w:asciiTheme="minorHAnsi" w:hAnsiTheme="minorHAnsi" w:cstheme="minorHAnsi"/>
          <w:sz w:val="24"/>
          <w:szCs w:val="24"/>
        </w:rPr>
        <w:t>s</w:t>
      </w:r>
      <w:r w:rsidRPr="00D01C71">
        <w:rPr>
          <w:rFonts w:asciiTheme="minorHAnsi" w:hAnsiTheme="minorHAnsi" w:cstheme="minorHAnsi"/>
          <w:sz w:val="24"/>
          <w:szCs w:val="24"/>
        </w:rPr>
        <w:t xml:space="preserve"> a été envoy</w:t>
      </w:r>
      <w:r w:rsidR="00C02B3F" w:rsidRPr="00D01C71">
        <w:rPr>
          <w:rFonts w:asciiTheme="minorHAnsi" w:hAnsiTheme="minorHAnsi" w:cstheme="minorHAnsi"/>
          <w:sz w:val="24"/>
          <w:szCs w:val="24"/>
        </w:rPr>
        <w:t>é</w:t>
      </w:r>
      <w:r w:rsidRPr="00D01C71">
        <w:rPr>
          <w:rFonts w:asciiTheme="minorHAnsi" w:hAnsiTheme="minorHAnsi" w:cstheme="minorHAnsi"/>
          <w:sz w:val="24"/>
          <w:szCs w:val="24"/>
        </w:rPr>
        <w:t xml:space="preserve"> par courriel afin que les membres du CÉ le complète</w:t>
      </w:r>
      <w:r w:rsidR="00C02B3F" w:rsidRPr="00D01C71">
        <w:rPr>
          <w:rFonts w:asciiTheme="minorHAnsi" w:hAnsiTheme="minorHAnsi" w:cstheme="minorHAnsi"/>
          <w:sz w:val="24"/>
          <w:szCs w:val="24"/>
        </w:rPr>
        <w:t>nt</w:t>
      </w:r>
      <w:r w:rsidRPr="00D01C71">
        <w:rPr>
          <w:rFonts w:asciiTheme="minorHAnsi" w:hAnsiTheme="minorHAnsi" w:cstheme="minorHAnsi"/>
          <w:sz w:val="24"/>
          <w:szCs w:val="24"/>
        </w:rPr>
        <w:t xml:space="preserve"> et le remett</w:t>
      </w:r>
      <w:r w:rsidR="00C02B3F" w:rsidRPr="00D01C71">
        <w:rPr>
          <w:rFonts w:asciiTheme="minorHAnsi" w:hAnsiTheme="minorHAnsi" w:cstheme="minorHAnsi"/>
          <w:sz w:val="24"/>
          <w:szCs w:val="24"/>
        </w:rPr>
        <w:t>ent</w:t>
      </w:r>
      <w:r w:rsidRPr="00D01C71">
        <w:rPr>
          <w:rFonts w:asciiTheme="minorHAnsi" w:hAnsiTheme="minorHAnsi" w:cstheme="minorHAnsi"/>
          <w:sz w:val="24"/>
          <w:szCs w:val="24"/>
        </w:rPr>
        <w:t xml:space="preserve"> à M. Jobin. </w:t>
      </w:r>
    </w:p>
    <w:p w14:paraId="5FE7340F" w14:textId="77777777" w:rsidR="00675565" w:rsidRPr="00D01C71" w:rsidRDefault="00675565" w:rsidP="00675565">
      <w:pPr>
        <w:rPr>
          <w:rFonts w:asciiTheme="minorHAnsi" w:hAnsiTheme="minorHAnsi" w:cstheme="minorHAnsi"/>
          <w:sz w:val="24"/>
          <w:szCs w:val="24"/>
        </w:rPr>
      </w:pPr>
    </w:p>
    <w:p w14:paraId="662D83C5" w14:textId="6FCED51E" w:rsidR="00D10C91" w:rsidRPr="00D01C71" w:rsidRDefault="00D10C91" w:rsidP="00D10C91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01C71">
        <w:rPr>
          <w:rFonts w:asciiTheme="minorHAnsi" w:hAnsiTheme="minorHAnsi" w:cstheme="minorHAnsi"/>
          <w:b/>
          <w:bCs/>
          <w:sz w:val="24"/>
          <w:szCs w:val="24"/>
        </w:rPr>
        <w:t>Projet éducatif et plan d’action</w:t>
      </w:r>
    </w:p>
    <w:p w14:paraId="2EFABF66" w14:textId="2E5C62C1" w:rsidR="00217B58" w:rsidRPr="00D01C71" w:rsidRDefault="00675565" w:rsidP="00675565">
      <w:pPr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sz w:val="24"/>
          <w:szCs w:val="24"/>
        </w:rPr>
        <w:t xml:space="preserve">M. Jobin fera parvenir </w:t>
      </w:r>
      <w:r w:rsidR="00D01C71" w:rsidRPr="00D01C71">
        <w:rPr>
          <w:rFonts w:asciiTheme="minorHAnsi" w:hAnsiTheme="minorHAnsi" w:cstheme="minorHAnsi"/>
          <w:sz w:val="24"/>
          <w:szCs w:val="24"/>
        </w:rPr>
        <w:t xml:space="preserve">aux membres </w:t>
      </w:r>
      <w:r w:rsidRPr="00D01C71">
        <w:rPr>
          <w:rFonts w:asciiTheme="minorHAnsi" w:hAnsiTheme="minorHAnsi" w:cstheme="minorHAnsi"/>
          <w:sz w:val="24"/>
          <w:szCs w:val="24"/>
        </w:rPr>
        <w:t xml:space="preserve">le projet éducatif et le plan d’action pour cette année. Les membres du CÉ </w:t>
      </w:r>
      <w:r w:rsidR="00744044" w:rsidRPr="00D01C71">
        <w:rPr>
          <w:rFonts w:asciiTheme="minorHAnsi" w:hAnsiTheme="minorHAnsi" w:cstheme="minorHAnsi"/>
          <w:sz w:val="24"/>
          <w:szCs w:val="24"/>
        </w:rPr>
        <w:t>devront en faire la lecture afin de pouvoir l’évaluer lors de la prochaine séance.</w:t>
      </w:r>
      <w:r w:rsidRPr="00D01C7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6B4068" w14:textId="77777777" w:rsidR="00D10C91" w:rsidRPr="00D01C71" w:rsidRDefault="00D10C91" w:rsidP="00D10C91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51F5523" w14:textId="51F0A15D" w:rsidR="006F4849" w:rsidRPr="00D01C71" w:rsidRDefault="009A0463" w:rsidP="00355689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01C71">
        <w:rPr>
          <w:rFonts w:asciiTheme="minorHAnsi" w:hAnsiTheme="minorHAnsi" w:cstheme="minorHAnsi"/>
          <w:b/>
          <w:bCs/>
          <w:sz w:val="24"/>
          <w:szCs w:val="24"/>
        </w:rPr>
        <w:t>Correspondance</w:t>
      </w:r>
    </w:p>
    <w:p w14:paraId="68FED920" w14:textId="1BE8327D" w:rsidR="00E427E7" w:rsidRPr="00D01C71" w:rsidRDefault="00E427E7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5C8A4CD6" w14:textId="2A04741E" w:rsidR="00AC7D5C" w:rsidRPr="00D01C71" w:rsidRDefault="008E76E4" w:rsidP="00355689">
      <w:pPr>
        <w:jc w:val="both"/>
        <w:rPr>
          <w:rFonts w:asciiTheme="minorHAnsi" w:hAnsiTheme="minorHAnsi" w:cstheme="minorHAnsi"/>
          <w:sz w:val="24"/>
          <w:szCs w:val="24"/>
        </w:rPr>
      </w:pPr>
      <w:r w:rsidRPr="00D01C71">
        <w:rPr>
          <w:rFonts w:asciiTheme="minorHAnsi" w:hAnsiTheme="minorHAnsi" w:cstheme="minorHAnsi"/>
          <w:color w:val="000000"/>
          <w:sz w:val="24"/>
          <w:szCs w:val="24"/>
          <w:lang w:eastAsia="fr-FR"/>
        </w:rPr>
        <w:t>Aucune correspondance</w:t>
      </w:r>
    </w:p>
    <w:p w14:paraId="0FEE3B5A" w14:textId="77777777" w:rsidR="006F4849" w:rsidRPr="00D01C71" w:rsidRDefault="006F4849" w:rsidP="00355689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fr-FR"/>
        </w:rPr>
      </w:pPr>
    </w:p>
    <w:p w14:paraId="1A9BFAD0" w14:textId="75E9E2A3" w:rsidR="009A0463" w:rsidRPr="00D01C71" w:rsidRDefault="009A0463" w:rsidP="00355689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Autres points</w:t>
      </w:r>
    </w:p>
    <w:p w14:paraId="04FD2BB1" w14:textId="7F697FE0" w:rsidR="009A0463" w:rsidRPr="00D01C71" w:rsidRDefault="006F2A2C" w:rsidP="006F2A2C">
      <w:pPr>
        <w:ind w:firstLine="357"/>
        <w:jc w:val="both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>16.1 Assemblée générale extraordinaire</w:t>
      </w:r>
    </w:p>
    <w:p w14:paraId="0D5BA419" w14:textId="0DFAEF14" w:rsidR="00217B58" w:rsidRPr="00D01C71" w:rsidRDefault="00217B58" w:rsidP="00217B58">
      <w:pPr>
        <w:ind w:left="357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sz w:val="24"/>
          <w:szCs w:val="24"/>
          <w:lang w:eastAsia="fr-FR"/>
        </w:rPr>
        <w:t>Dans le but de nomm</w:t>
      </w:r>
      <w:r w:rsidR="00C02B3F" w:rsidRPr="00D01C71">
        <w:rPr>
          <w:rFonts w:asciiTheme="minorHAnsi" w:hAnsiTheme="minorHAnsi" w:cstheme="minorHAnsi"/>
          <w:sz w:val="24"/>
          <w:szCs w:val="24"/>
          <w:lang w:eastAsia="fr-FR"/>
        </w:rPr>
        <w:t>er</w:t>
      </w:r>
      <w:r w:rsidRPr="00D01C71">
        <w:rPr>
          <w:rFonts w:asciiTheme="minorHAnsi" w:hAnsiTheme="minorHAnsi" w:cstheme="minorHAnsi"/>
          <w:sz w:val="24"/>
          <w:szCs w:val="24"/>
          <w:lang w:eastAsia="fr-FR"/>
        </w:rPr>
        <w:t xml:space="preserve"> un membre parent suppléant</w:t>
      </w:r>
      <w:r w:rsidR="00C02B3F" w:rsidRPr="00D01C71">
        <w:rPr>
          <w:rFonts w:asciiTheme="minorHAnsi" w:hAnsiTheme="minorHAnsi" w:cstheme="minorHAnsi"/>
          <w:sz w:val="24"/>
          <w:szCs w:val="24"/>
          <w:lang w:eastAsia="fr-FR"/>
        </w:rPr>
        <w:t>, n</w:t>
      </w:r>
      <w:r w:rsidRPr="00D01C71">
        <w:rPr>
          <w:rFonts w:asciiTheme="minorHAnsi" w:hAnsiTheme="minorHAnsi" w:cstheme="minorHAnsi"/>
          <w:sz w:val="24"/>
          <w:szCs w:val="24"/>
          <w:lang w:eastAsia="fr-FR"/>
        </w:rPr>
        <w:t xml:space="preserve">ous devons demander une AGE qui aura lieu le 23 novembre 2021 à 18h45. </w:t>
      </w:r>
    </w:p>
    <w:p w14:paraId="5D5F999B" w14:textId="77777777" w:rsidR="00217B58" w:rsidRPr="00D01C71" w:rsidRDefault="00217B58" w:rsidP="006F2A2C">
      <w:pPr>
        <w:ind w:firstLine="357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41438D49" w14:textId="4736C121" w:rsidR="006F4849" w:rsidRPr="00D01C71" w:rsidRDefault="006F4849" w:rsidP="00355689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eastAsia="fr-FR"/>
        </w:rPr>
      </w:pPr>
      <w:r w:rsidRPr="00D01C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Clôture de la réunion</w:t>
      </w:r>
      <w:r w:rsidR="0062631A" w:rsidRPr="00D01C71">
        <w:rPr>
          <w:rFonts w:asciiTheme="minorHAnsi" w:hAnsiTheme="minorHAnsi" w:cstheme="minorHAnsi"/>
          <w:b/>
          <w:bCs/>
          <w:color w:val="000000"/>
          <w:sz w:val="24"/>
          <w:szCs w:val="24"/>
          <w:lang w:eastAsia="fr-FR"/>
        </w:rPr>
        <w:t>.</w:t>
      </w:r>
    </w:p>
    <w:p w14:paraId="1946485F" w14:textId="77777777" w:rsidR="0062631A" w:rsidRPr="00D01C71" w:rsidRDefault="0062631A" w:rsidP="00355689">
      <w:pPr>
        <w:ind w:left="360"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579009CD" w14:textId="3CBFCC29" w:rsidR="006F4849" w:rsidRPr="00D01C71" w:rsidRDefault="006F4849" w:rsidP="00355689">
      <w:pPr>
        <w:pStyle w:val="Retraitcorpsdetexte2"/>
        <w:tabs>
          <w:tab w:val="left" w:pos="3402"/>
        </w:tabs>
        <w:ind w:left="0"/>
        <w:rPr>
          <w:rFonts w:asciiTheme="minorHAnsi" w:hAnsiTheme="minorHAnsi" w:cstheme="minorHAnsi"/>
          <w:szCs w:val="24"/>
        </w:rPr>
      </w:pPr>
      <w:r w:rsidRPr="00D01C71">
        <w:rPr>
          <w:rFonts w:asciiTheme="minorHAnsi" w:hAnsiTheme="minorHAnsi" w:cstheme="minorHAnsi"/>
          <w:szCs w:val="24"/>
        </w:rPr>
        <w:t xml:space="preserve">M. Jean-François Giroux propose la levée de l’assemblée à </w:t>
      </w:r>
      <w:r w:rsidR="00217B58" w:rsidRPr="00D01C71">
        <w:rPr>
          <w:rFonts w:asciiTheme="minorHAnsi" w:hAnsiTheme="minorHAnsi" w:cstheme="minorHAnsi"/>
          <w:szCs w:val="24"/>
        </w:rPr>
        <w:t>20h07</w:t>
      </w:r>
    </w:p>
    <w:p w14:paraId="4BD4E6F9" w14:textId="77777777" w:rsidR="006F4849" w:rsidRPr="00D01C71" w:rsidRDefault="006F4849" w:rsidP="006F4849">
      <w:pPr>
        <w:pStyle w:val="Retraitcorpsdetexte2"/>
        <w:tabs>
          <w:tab w:val="left" w:pos="3402"/>
        </w:tabs>
        <w:ind w:left="0"/>
        <w:rPr>
          <w:rFonts w:ascii="Calibri" w:hAnsi="Calibri" w:cs="Calibri"/>
          <w:szCs w:val="24"/>
        </w:rPr>
      </w:pPr>
    </w:p>
    <w:p w14:paraId="41ADAEB5" w14:textId="77777777" w:rsidR="006F4849" w:rsidRPr="00D01C71" w:rsidRDefault="006F4849" w:rsidP="006F4849">
      <w:pPr>
        <w:pStyle w:val="Retraitcorpsdetexte2"/>
        <w:tabs>
          <w:tab w:val="left" w:pos="3402"/>
        </w:tabs>
        <w:ind w:left="0"/>
        <w:rPr>
          <w:rFonts w:ascii="Calibri" w:hAnsi="Calibri" w:cs="Calibri"/>
          <w:szCs w:val="24"/>
        </w:rPr>
      </w:pPr>
    </w:p>
    <w:p w14:paraId="3F141DD6" w14:textId="77777777" w:rsidR="006F4849" w:rsidRPr="00D01C71" w:rsidRDefault="006F4849" w:rsidP="006F4849">
      <w:pPr>
        <w:pStyle w:val="Retraitcorpsdetexte2"/>
        <w:tabs>
          <w:tab w:val="left" w:pos="3402"/>
        </w:tabs>
        <w:ind w:left="0"/>
        <w:rPr>
          <w:rFonts w:ascii="Calibri" w:hAnsi="Calibri" w:cs="Calibri"/>
          <w:szCs w:val="24"/>
        </w:rPr>
      </w:pPr>
    </w:p>
    <w:p w14:paraId="01C96A8C" w14:textId="77777777" w:rsidR="006F4849" w:rsidRPr="00D01C71" w:rsidRDefault="006F4849" w:rsidP="006F4849">
      <w:pPr>
        <w:pStyle w:val="Retraitcorpsdetexte2"/>
        <w:tabs>
          <w:tab w:val="left" w:pos="3402"/>
        </w:tabs>
        <w:ind w:left="0"/>
        <w:jc w:val="left"/>
        <w:rPr>
          <w:rFonts w:ascii="Calibri" w:hAnsi="Calibri" w:cs="Calibri"/>
          <w:szCs w:val="24"/>
        </w:rPr>
      </w:pPr>
    </w:p>
    <w:p w14:paraId="27091B22" w14:textId="77777777" w:rsidR="006F4849" w:rsidRPr="00D01C71" w:rsidRDefault="006F4849" w:rsidP="006F4849">
      <w:pPr>
        <w:pStyle w:val="Retraitcorpsdetexte2"/>
        <w:tabs>
          <w:tab w:val="left" w:pos="3402"/>
        </w:tabs>
        <w:ind w:left="0"/>
        <w:jc w:val="left"/>
        <w:rPr>
          <w:rFonts w:ascii="Calibri" w:hAnsi="Calibri" w:cs="Calibri"/>
          <w:b/>
          <w:szCs w:val="24"/>
          <w:u w:val="single"/>
        </w:rPr>
      </w:pPr>
      <w:r w:rsidRPr="00D01C71">
        <w:rPr>
          <w:rFonts w:ascii="Calibri" w:hAnsi="Calibri" w:cs="Calibri"/>
          <w:b/>
          <w:szCs w:val="24"/>
          <w:u w:val="single"/>
        </w:rPr>
        <w:t xml:space="preserve">                                               </w:t>
      </w:r>
      <w:r w:rsidRPr="00D01C71">
        <w:rPr>
          <w:rFonts w:ascii="Calibri" w:hAnsi="Calibri" w:cs="Calibri"/>
          <w:b/>
          <w:szCs w:val="24"/>
        </w:rPr>
        <w:tab/>
      </w:r>
      <w:r w:rsidRPr="00D01C71">
        <w:rPr>
          <w:rFonts w:ascii="Calibri" w:hAnsi="Calibri" w:cs="Calibri"/>
          <w:b/>
          <w:szCs w:val="24"/>
        </w:rPr>
        <w:tab/>
      </w:r>
      <w:r w:rsidRPr="00D01C71">
        <w:rPr>
          <w:rFonts w:ascii="Calibri" w:hAnsi="Calibri" w:cs="Calibri"/>
          <w:b/>
          <w:szCs w:val="24"/>
        </w:rPr>
        <w:tab/>
      </w:r>
      <w:r w:rsidRPr="00D01C71">
        <w:rPr>
          <w:rFonts w:ascii="Calibri" w:hAnsi="Calibri" w:cs="Calibri"/>
          <w:b/>
          <w:szCs w:val="24"/>
          <w:u w:val="single"/>
        </w:rPr>
        <w:tab/>
      </w:r>
      <w:r w:rsidRPr="00D01C71">
        <w:rPr>
          <w:rFonts w:ascii="Calibri" w:hAnsi="Calibri" w:cs="Calibri"/>
          <w:b/>
          <w:szCs w:val="24"/>
          <w:u w:val="single"/>
        </w:rPr>
        <w:tab/>
      </w:r>
      <w:r w:rsidRPr="00D01C71">
        <w:rPr>
          <w:rFonts w:ascii="Calibri" w:hAnsi="Calibri" w:cs="Calibri"/>
          <w:b/>
          <w:szCs w:val="24"/>
          <w:u w:val="single"/>
        </w:rPr>
        <w:tab/>
      </w:r>
      <w:r w:rsidRPr="00D01C71">
        <w:rPr>
          <w:rFonts w:ascii="Calibri" w:hAnsi="Calibri" w:cs="Calibri"/>
          <w:b/>
          <w:szCs w:val="24"/>
          <w:u w:val="single"/>
        </w:rPr>
        <w:tab/>
      </w:r>
      <w:r w:rsidRPr="00D01C71">
        <w:rPr>
          <w:rFonts w:ascii="Calibri" w:hAnsi="Calibri" w:cs="Calibri"/>
          <w:b/>
          <w:szCs w:val="24"/>
          <w:u w:val="single"/>
        </w:rPr>
        <w:tab/>
      </w:r>
      <w:r w:rsidRPr="00D01C71">
        <w:rPr>
          <w:rFonts w:ascii="Calibri" w:hAnsi="Calibri" w:cs="Calibri"/>
          <w:b/>
          <w:szCs w:val="24"/>
          <w:u w:val="single"/>
        </w:rPr>
        <w:tab/>
      </w:r>
      <w:r w:rsidRPr="00D01C71">
        <w:rPr>
          <w:rFonts w:ascii="Calibri" w:hAnsi="Calibri" w:cs="Calibri"/>
          <w:b/>
          <w:szCs w:val="24"/>
          <w:u w:val="single"/>
        </w:rPr>
        <w:tab/>
      </w:r>
      <w:r w:rsidRPr="00D01C71">
        <w:rPr>
          <w:rFonts w:ascii="Calibri" w:hAnsi="Calibri" w:cs="Calibri"/>
          <w:b/>
          <w:szCs w:val="24"/>
          <w:u w:val="single"/>
        </w:rPr>
        <w:tab/>
      </w:r>
      <w:r w:rsidRPr="00D01C71">
        <w:rPr>
          <w:rFonts w:ascii="Calibri" w:hAnsi="Calibri" w:cs="Calibri"/>
          <w:b/>
          <w:szCs w:val="24"/>
          <w:u w:val="single"/>
        </w:rPr>
        <w:tab/>
      </w:r>
      <w:r w:rsidRPr="00D01C71">
        <w:rPr>
          <w:rFonts w:ascii="Calibri" w:hAnsi="Calibri" w:cs="Calibri"/>
          <w:b/>
          <w:szCs w:val="24"/>
          <w:u w:val="single"/>
        </w:rPr>
        <w:tab/>
      </w:r>
    </w:p>
    <w:p w14:paraId="2362A985" w14:textId="77777777" w:rsidR="006F4849" w:rsidRPr="00D01C71" w:rsidRDefault="006F4849" w:rsidP="006F4849">
      <w:pPr>
        <w:pStyle w:val="Retraitcorpsdetexte2"/>
        <w:tabs>
          <w:tab w:val="left" w:pos="3402"/>
        </w:tabs>
        <w:ind w:left="0"/>
        <w:rPr>
          <w:rFonts w:ascii="Calibri" w:hAnsi="Calibri" w:cs="Calibri"/>
          <w:szCs w:val="24"/>
        </w:rPr>
      </w:pPr>
      <w:r w:rsidRPr="00D01C71">
        <w:rPr>
          <w:rFonts w:ascii="Calibri" w:hAnsi="Calibri" w:cs="Calibri"/>
          <w:szCs w:val="24"/>
        </w:rPr>
        <w:t>Jean-François Giroux</w:t>
      </w:r>
      <w:r w:rsidRPr="00D01C71">
        <w:rPr>
          <w:rFonts w:ascii="Calibri" w:hAnsi="Calibri" w:cs="Calibri"/>
          <w:szCs w:val="24"/>
        </w:rPr>
        <w:tab/>
      </w:r>
      <w:r w:rsidRPr="00D01C71">
        <w:rPr>
          <w:rFonts w:ascii="Calibri" w:hAnsi="Calibri" w:cs="Calibri"/>
          <w:szCs w:val="24"/>
        </w:rPr>
        <w:tab/>
      </w:r>
      <w:r w:rsidRPr="00D01C71">
        <w:rPr>
          <w:rFonts w:ascii="Calibri" w:hAnsi="Calibri" w:cs="Calibri"/>
          <w:szCs w:val="24"/>
        </w:rPr>
        <w:tab/>
        <w:t>Nicolas Jobin</w:t>
      </w:r>
    </w:p>
    <w:p w14:paraId="1B0E0658" w14:textId="77777777" w:rsidR="006F4849" w:rsidRPr="00D01C71" w:rsidRDefault="006F4849" w:rsidP="006F4849">
      <w:pPr>
        <w:pStyle w:val="Retraitcorpsdetexte2"/>
        <w:tabs>
          <w:tab w:val="left" w:pos="3544"/>
        </w:tabs>
        <w:ind w:left="0" w:hanging="142"/>
        <w:rPr>
          <w:rFonts w:ascii="Calibri" w:hAnsi="Calibri" w:cs="Calibri"/>
          <w:szCs w:val="24"/>
        </w:rPr>
      </w:pPr>
      <w:r w:rsidRPr="00D01C71">
        <w:rPr>
          <w:rFonts w:ascii="Calibri" w:hAnsi="Calibri" w:cs="Calibri"/>
          <w:szCs w:val="24"/>
        </w:rPr>
        <w:tab/>
        <w:t>Président</w:t>
      </w:r>
      <w:r w:rsidRPr="00D01C71">
        <w:rPr>
          <w:rFonts w:ascii="Calibri" w:hAnsi="Calibri" w:cs="Calibri"/>
          <w:szCs w:val="24"/>
        </w:rPr>
        <w:tab/>
      </w:r>
      <w:r w:rsidRPr="00D01C71">
        <w:rPr>
          <w:rFonts w:ascii="Calibri" w:hAnsi="Calibri" w:cs="Calibri"/>
          <w:szCs w:val="24"/>
        </w:rPr>
        <w:tab/>
      </w:r>
      <w:r w:rsidRPr="00D01C71">
        <w:rPr>
          <w:rFonts w:ascii="Calibri" w:hAnsi="Calibri" w:cs="Calibri"/>
          <w:szCs w:val="24"/>
        </w:rPr>
        <w:tab/>
        <w:t>Directeur</w:t>
      </w:r>
    </w:p>
    <w:p w14:paraId="04162C33" w14:textId="77777777" w:rsidR="006F4849" w:rsidRPr="00D01C71" w:rsidRDefault="006F4849" w:rsidP="006F4849">
      <w:pPr>
        <w:pStyle w:val="Retraitcorpsdetexte2"/>
        <w:pBdr>
          <w:bottom w:val="single" w:sz="12" w:space="1" w:color="auto"/>
        </w:pBdr>
        <w:ind w:left="0"/>
        <w:rPr>
          <w:rFonts w:ascii="Calibri" w:hAnsi="Calibri" w:cs="Calibri"/>
          <w:szCs w:val="24"/>
        </w:rPr>
      </w:pPr>
    </w:p>
    <w:p w14:paraId="61AA45EA" w14:textId="77777777" w:rsidR="006F4849" w:rsidRPr="00D01C71" w:rsidRDefault="006F4849" w:rsidP="006F4849">
      <w:pPr>
        <w:pStyle w:val="Retraitcorpsdetexte2"/>
        <w:pBdr>
          <w:bottom w:val="single" w:sz="12" w:space="1" w:color="auto"/>
        </w:pBdr>
        <w:ind w:left="0"/>
        <w:rPr>
          <w:rFonts w:ascii="Calibri" w:hAnsi="Calibri" w:cs="Calibri"/>
          <w:szCs w:val="24"/>
        </w:rPr>
      </w:pPr>
    </w:p>
    <w:p w14:paraId="5C491459" w14:textId="77777777" w:rsidR="006F4849" w:rsidRPr="00D01C71" w:rsidRDefault="006F4849" w:rsidP="006F4849">
      <w:pPr>
        <w:pStyle w:val="Retraitcorpsdetexte2"/>
        <w:ind w:left="-142" w:firstLine="142"/>
        <w:rPr>
          <w:rFonts w:ascii="Calibri" w:hAnsi="Calibri" w:cs="Calibri"/>
          <w:szCs w:val="24"/>
        </w:rPr>
      </w:pPr>
      <w:r w:rsidRPr="00D01C71">
        <w:rPr>
          <w:rFonts w:ascii="Calibri" w:hAnsi="Calibri" w:cs="Calibri"/>
          <w:szCs w:val="24"/>
        </w:rPr>
        <w:t>CÉ </w:t>
      </w:r>
      <w:r w:rsidRPr="00D01C71">
        <w:rPr>
          <w:rFonts w:ascii="Calibri" w:hAnsi="Calibri" w:cs="Calibri"/>
          <w:szCs w:val="24"/>
        </w:rPr>
        <w:tab/>
      </w:r>
      <w:r w:rsidRPr="00D01C71">
        <w:rPr>
          <w:rFonts w:ascii="Calibri" w:hAnsi="Calibri" w:cs="Calibri"/>
          <w:szCs w:val="24"/>
        </w:rPr>
        <w:tab/>
        <w:t xml:space="preserve">: </w:t>
      </w:r>
      <w:r w:rsidRPr="00D01C71">
        <w:rPr>
          <w:rFonts w:ascii="Calibri" w:hAnsi="Calibri" w:cs="Calibri"/>
          <w:szCs w:val="24"/>
        </w:rPr>
        <w:tab/>
        <w:t>Conseil d’établissement</w:t>
      </w:r>
    </w:p>
    <w:p w14:paraId="7A9E7B36" w14:textId="77777777" w:rsidR="006F4849" w:rsidRPr="00D01C71" w:rsidRDefault="006F4849" w:rsidP="006F4849">
      <w:pPr>
        <w:pStyle w:val="Retraitcorpsdetexte2"/>
        <w:ind w:left="-142" w:firstLine="142"/>
        <w:rPr>
          <w:rFonts w:ascii="Calibri" w:hAnsi="Calibri" w:cs="Calibri"/>
          <w:szCs w:val="24"/>
        </w:rPr>
      </w:pPr>
      <w:r w:rsidRPr="00D01C71">
        <w:rPr>
          <w:rFonts w:ascii="Calibri" w:hAnsi="Calibri" w:cs="Calibri"/>
          <w:szCs w:val="24"/>
        </w:rPr>
        <w:t>CEE</w:t>
      </w:r>
      <w:r w:rsidRPr="00D01C71">
        <w:rPr>
          <w:rFonts w:ascii="Calibri" w:hAnsi="Calibri" w:cs="Calibri"/>
          <w:szCs w:val="24"/>
        </w:rPr>
        <w:tab/>
        <w:t>:</w:t>
      </w:r>
      <w:r w:rsidRPr="00D01C71">
        <w:rPr>
          <w:rFonts w:ascii="Calibri" w:hAnsi="Calibri" w:cs="Calibri"/>
          <w:szCs w:val="24"/>
        </w:rPr>
        <w:tab/>
        <w:t>Conseil des enseignants et des enseignantes</w:t>
      </w:r>
    </w:p>
    <w:p w14:paraId="2CE9C180" w14:textId="77777777" w:rsidR="006F4849" w:rsidRPr="00D01C71" w:rsidRDefault="006F4849" w:rsidP="006F4849">
      <w:pPr>
        <w:pStyle w:val="Retraitcorpsdetexte2"/>
        <w:ind w:left="-142" w:firstLine="142"/>
        <w:rPr>
          <w:rFonts w:ascii="Calibri" w:hAnsi="Calibri" w:cs="Calibri"/>
          <w:szCs w:val="24"/>
        </w:rPr>
      </w:pPr>
      <w:r w:rsidRPr="00D01C71">
        <w:rPr>
          <w:rFonts w:ascii="Calibri" w:hAnsi="Calibri" w:cs="Calibri"/>
          <w:szCs w:val="24"/>
        </w:rPr>
        <w:t>CSP</w:t>
      </w:r>
      <w:r w:rsidRPr="00D01C71">
        <w:rPr>
          <w:rFonts w:ascii="Calibri" w:hAnsi="Calibri" w:cs="Calibri"/>
          <w:szCs w:val="24"/>
        </w:rPr>
        <w:tab/>
        <w:t>:</w:t>
      </w:r>
      <w:r w:rsidRPr="00D01C71">
        <w:rPr>
          <w:rFonts w:ascii="Calibri" w:hAnsi="Calibri" w:cs="Calibri"/>
          <w:szCs w:val="24"/>
        </w:rPr>
        <w:tab/>
        <w:t>Commission scolaire des patriotes</w:t>
      </w:r>
      <w:r w:rsidRPr="00D01C71">
        <w:rPr>
          <w:rFonts w:ascii="Calibri" w:hAnsi="Calibri" w:cs="Calibri"/>
          <w:szCs w:val="24"/>
        </w:rPr>
        <w:tab/>
      </w:r>
    </w:p>
    <w:p w14:paraId="46114645" w14:textId="7F49B8E6" w:rsidR="006F0BCD" w:rsidRPr="00D10C91" w:rsidRDefault="006F4849" w:rsidP="0062631A">
      <w:pPr>
        <w:jc w:val="both"/>
        <w:rPr>
          <w:rFonts w:ascii="Calibri" w:hAnsi="Calibri" w:cs="Calibri"/>
          <w:sz w:val="24"/>
          <w:szCs w:val="24"/>
          <w:lang w:eastAsia="fr-FR"/>
        </w:rPr>
      </w:pPr>
      <w:r w:rsidRPr="00D01C71">
        <w:rPr>
          <w:rFonts w:ascii="Calibri" w:hAnsi="Calibri" w:cs="Calibri"/>
          <w:sz w:val="24"/>
          <w:szCs w:val="24"/>
          <w:lang w:eastAsia="fr-FR"/>
        </w:rPr>
        <w:t xml:space="preserve">CSSP </w:t>
      </w:r>
      <w:r w:rsidRPr="00D01C71">
        <w:rPr>
          <w:rFonts w:ascii="Calibri" w:hAnsi="Calibri" w:cs="Calibri"/>
          <w:sz w:val="24"/>
          <w:szCs w:val="24"/>
          <w:lang w:eastAsia="fr-FR"/>
        </w:rPr>
        <w:tab/>
        <w:t xml:space="preserve">: </w:t>
      </w:r>
      <w:r w:rsidRPr="00D01C71">
        <w:rPr>
          <w:rFonts w:ascii="Calibri" w:hAnsi="Calibri" w:cs="Calibri"/>
          <w:sz w:val="24"/>
          <w:szCs w:val="24"/>
          <w:lang w:eastAsia="fr-FR"/>
        </w:rPr>
        <w:tab/>
        <w:t>Centre de service scolaire des patriotes</w:t>
      </w:r>
    </w:p>
    <w:sectPr w:rsidR="006F0BCD" w:rsidRPr="00D10C91" w:rsidSect="005D1F13">
      <w:headerReference w:type="even" r:id="rId8"/>
      <w:headerReference w:type="default" r:id="rId9"/>
      <w:headerReference w:type="first" r:id="rId10"/>
      <w:pgSz w:w="12240" w:h="20160" w:code="5"/>
      <w:pgMar w:top="1418" w:right="1610" w:bottom="454" w:left="2722" w:header="1134" w:footer="9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C54B" w14:textId="77777777" w:rsidR="00F7153C" w:rsidRDefault="00F7153C">
      <w:r>
        <w:separator/>
      </w:r>
    </w:p>
    <w:p w14:paraId="6418A72F" w14:textId="77777777" w:rsidR="00F7153C" w:rsidRDefault="00F7153C"/>
    <w:p w14:paraId="20D2B2AF" w14:textId="77777777" w:rsidR="00F7153C" w:rsidRDefault="00F7153C" w:rsidP="006F0BCD"/>
  </w:endnote>
  <w:endnote w:type="continuationSeparator" w:id="0">
    <w:p w14:paraId="609D3ADE" w14:textId="77777777" w:rsidR="00F7153C" w:rsidRDefault="00F7153C">
      <w:r>
        <w:continuationSeparator/>
      </w:r>
    </w:p>
    <w:p w14:paraId="0AE83942" w14:textId="77777777" w:rsidR="00F7153C" w:rsidRDefault="00F7153C"/>
    <w:p w14:paraId="09E94DF4" w14:textId="77777777" w:rsidR="00F7153C" w:rsidRDefault="00F7153C" w:rsidP="006F0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FD3A" w14:textId="77777777" w:rsidR="00F7153C" w:rsidRDefault="00F7153C">
      <w:r>
        <w:separator/>
      </w:r>
    </w:p>
    <w:p w14:paraId="366D80CC" w14:textId="77777777" w:rsidR="00F7153C" w:rsidRDefault="00F7153C"/>
    <w:p w14:paraId="21F2ED13" w14:textId="77777777" w:rsidR="00F7153C" w:rsidRDefault="00F7153C" w:rsidP="006F0BCD"/>
  </w:footnote>
  <w:footnote w:type="continuationSeparator" w:id="0">
    <w:p w14:paraId="152F6A08" w14:textId="77777777" w:rsidR="00F7153C" w:rsidRDefault="00F7153C">
      <w:r>
        <w:continuationSeparator/>
      </w:r>
    </w:p>
    <w:p w14:paraId="57036263" w14:textId="77777777" w:rsidR="00F7153C" w:rsidRDefault="00F7153C"/>
    <w:p w14:paraId="37E2539F" w14:textId="77777777" w:rsidR="00F7153C" w:rsidRDefault="00F7153C" w:rsidP="006F0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8DA3" w14:textId="77777777" w:rsidR="00EA51FC" w:rsidRDefault="00EA51FC" w:rsidP="006F0BC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4C7B28E" w14:textId="77777777" w:rsidR="00EA51FC" w:rsidRDefault="00EA51FC">
    <w:pPr>
      <w:pStyle w:val="En-tte"/>
      <w:ind w:right="360"/>
    </w:pPr>
  </w:p>
  <w:p w14:paraId="3C19D3AB" w14:textId="77777777" w:rsidR="00EA51FC" w:rsidRDefault="00EA51FC"/>
  <w:p w14:paraId="45DA180B" w14:textId="77777777" w:rsidR="00EA51FC" w:rsidRDefault="00EA51FC" w:rsidP="006F0B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D308" w14:textId="77777777" w:rsidR="00EA51FC" w:rsidRPr="00804365" w:rsidRDefault="00EA51FC" w:rsidP="006F0BCD">
    <w:pPr>
      <w:pStyle w:val="En-tte"/>
      <w:pBdr>
        <w:bottom w:val="single" w:sz="4" w:space="1" w:color="auto"/>
      </w:pBdr>
      <w:ind w:right="360"/>
    </w:pPr>
    <w:r w:rsidRPr="003770D0">
      <w:rPr>
        <w:b/>
        <w:i/>
      </w:rPr>
      <w:t>Procès-verbaux du Conseil d’Établissement</w:t>
    </w:r>
    <w:r>
      <w:rPr>
        <w:i/>
      </w:rPr>
      <w:tab/>
      <w:t xml:space="preserve">                                                                      </w:t>
    </w:r>
    <w:r w:rsidRPr="003770D0">
      <w:rPr>
        <w:b/>
        <w:i/>
      </w:rPr>
      <w:t xml:space="preserve">- </w:t>
    </w:r>
    <w:r w:rsidRPr="003770D0">
      <w:rPr>
        <w:b/>
        <w:i/>
      </w:rPr>
      <w:fldChar w:fldCharType="begin"/>
    </w:r>
    <w:r w:rsidRPr="003770D0">
      <w:rPr>
        <w:b/>
        <w:i/>
      </w:rPr>
      <w:instrText xml:space="preserve"> </w:instrText>
    </w:r>
    <w:r>
      <w:rPr>
        <w:b/>
        <w:i/>
      </w:rPr>
      <w:instrText>PAGE</w:instrText>
    </w:r>
    <w:r w:rsidRPr="003770D0">
      <w:rPr>
        <w:b/>
        <w:i/>
      </w:rPr>
      <w:instrText xml:space="preserve"> </w:instrText>
    </w:r>
    <w:r w:rsidRPr="003770D0">
      <w:rPr>
        <w:b/>
        <w:i/>
      </w:rPr>
      <w:fldChar w:fldCharType="separate"/>
    </w:r>
    <w:r>
      <w:rPr>
        <w:b/>
        <w:i/>
        <w:noProof/>
      </w:rPr>
      <w:t>5</w:t>
    </w:r>
    <w:r w:rsidRPr="003770D0">
      <w:rPr>
        <w:b/>
        <w:i/>
      </w:rPr>
      <w:fldChar w:fldCharType="end"/>
    </w:r>
    <w:r w:rsidRPr="003770D0">
      <w:rPr>
        <w:b/>
        <w:i/>
      </w:rPr>
      <w:t xml:space="preserve"> -</w:t>
    </w:r>
  </w:p>
  <w:p w14:paraId="4778C847" w14:textId="77777777" w:rsidR="00EA51FC" w:rsidRDefault="00EA51FC"/>
  <w:p w14:paraId="7FA8149F" w14:textId="77777777" w:rsidR="00EA51FC" w:rsidRDefault="00EA51FC" w:rsidP="006F0B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CDF7" w14:textId="77777777" w:rsidR="00EA51FC" w:rsidRDefault="00EA51FC" w:rsidP="006F0BCD">
    <w:pPr>
      <w:pStyle w:val="En-tte"/>
      <w:pBdr>
        <w:bottom w:val="single" w:sz="4" w:space="1" w:color="auto"/>
      </w:pBdr>
      <w:tabs>
        <w:tab w:val="left" w:pos="6804"/>
      </w:tabs>
      <w:ind w:right="360"/>
      <w:rPr>
        <w:i/>
      </w:rPr>
    </w:pPr>
    <w:r w:rsidRPr="005E5EE4">
      <w:rPr>
        <w:b/>
        <w:i/>
      </w:rPr>
      <w:t>Procès-verbaux du Conseil d’Établissement</w:t>
    </w:r>
    <w:r w:rsidRPr="005E5EE4">
      <w:rPr>
        <w:b/>
        <w:i/>
      </w:rPr>
      <w:tab/>
    </w:r>
    <w:r w:rsidRPr="003770D0">
      <w:rPr>
        <w:b/>
        <w:i/>
      </w:rPr>
      <w:t xml:space="preserve">                                                                     </w:t>
    </w:r>
    <w:r w:rsidRPr="003770D0">
      <w:rPr>
        <w:rStyle w:val="Numrodepage"/>
        <w:b/>
      </w:rPr>
      <w:t xml:space="preserve">- </w:t>
    </w:r>
    <w:r w:rsidRPr="003770D0">
      <w:rPr>
        <w:rStyle w:val="Numrodepage"/>
        <w:b/>
      </w:rPr>
      <w:fldChar w:fldCharType="begin"/>
    </w:r>
    <w:r w:rsidRPr="003770D0">
      <w:rPr>
        <w:rStyle w:val="Numrodepage"/>
        <w:b/>
      </w:rPr>
      <w:instrText xml:space="preserve"> </w:instrText>
    </w:r>
    <w:r>
      <w:rPr>
        <w:rStyle w:val="Numrodepage"/>
        <w:b/>
      </w:rPr>
      <w:instrText>PAGE</w:instrText>
    </w:r>
    <w:r w:rsidRPr="003770D0">
      <w:rPr>
        <w:rStyle w:val="Numrodepage"/>
        <w:b/>
      </w:rPr>
      <w:instrText xml:space="preserve"> </w:instrText>
    </w:r>
    <w:r w:rsidRPr="003770D0">
      <w:rPr>
        <w:rStyle w:val="Numrodepage"/>
        <w:b/>
      </w:rPr>
      <w:fldChar w:fldCharType="separate"/>
    </w:r>
    <w:r>
      <w:rPr>
        <w:rStyle w:val="Numrodepage"/>
        <w:b/>
        <w:noProof/>
      </w:rPr>
      <w:t>1</w:t>
    </w:r>
    <w:r w:rsidRPr="003770D0">
      <w:rPr>
        <w:rStyle w:val="Numrodepage"/>
        <w:b/>
      </w:rPr>
      <w:fldChar w:fldCharType="end"/>
    </w:r>
    <w:r w:rsidRPr="003770D0">
      <w:rPr>
        <w:rStyle w:val="Numrodepage"/>
        <w:b/>
      </w:rPr>
      <w:t>-</w:t>
    </w:r>
    <w:r>
      <w:rPr>
        <w:rStyle w:val="Numrodepage"/>
      </w:rPr>
      <w:t xml:space="preserve"> </w:t>
    </w:r>
    <w:r>
      <w:rPr>
        <w:i/>
      </w:rPr>
      <w:tab/>
    </w:r>
  </w:p>
  <w:p w14:paraId="61BA49AE" w14:textId="77777777" w:rsidR="00EA51FC" w:rsidRDefault="00EA51FC"/>
  <w:p w14:paraId="42A986F5" w14:textId="77777777" w:rsidR="00EA51FC" w:rsidRDefault="00EA51FC" w:rsidP="006F0B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6E1"/>
    <w:multiLevelType w:val="hybridMultilevel"/>
    <w:tmpl w:val="B470C20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E6ABE"/>
    <w:multiLevelType w:val="hybridMultilevel"/>
    <w:tmpl w:val="23B073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861C4"/>
    <w:multiLevelType w:val="hybridMultilevel"/>
    <w:tmpl w:val="BD0298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0EF3"/>
    <w:multiLevelType w:val="hybridMultilevel"/>
    <w:tmpl w:val="F51E21AC"/>
    <w:lvl w:ilvl="0" w:tplc="6344A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2799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1D2C85"/>
    <w:multiLevelType w:val="hybridMultilevel"/>
    <w:tmpl w:val="369C7D4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B72426"/>
    <w:multiLevelType w:val="hybridMultilevel"/>
    <w:tmpl w:val="84E23C64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22485F"/>
    <w:multiLevelType w:val="hybridMultilevel"/>
    <w:tmpl w:val="74869F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318F9"/>
    <w:multiLevelType w:val="multilevel"/>
    <w:tmpl w:val="77462BBC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34C22A99"/>
    <w:multiLevelType w:val="hybridMultilevel"/>
    <w:tmpl w:val="B2A014DE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68A0C5B"/>
    <w:multiLevelType w:val="hybridMultilevel"/>
    <w:tmpl w:val="609A5D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F0B15"/>
    <w:multiLevelType w:val="hybridMultilevel"/>
    <w:tmpl w:val="2E66655E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5DE74B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8F7581"/>
    <w:multiLevelType w:val="hybridMultilevel"/>
    <w:tmpl w:val="0B7AC0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B08B2"/>
    <w:multiLevelType w:val="hybridMultilevel"/>
    <w:tmpl w:val="6EE6CEB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02D3AB3"/>
    <w:multiLevelType w:val="hybridMultilevel"/>
    <w:tmpl w:val="EA8EF25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1372F8"/>
    <w:multiLevelType w:val="hybridMultilevel"/>
    <w:tmpl w:val="E6A25972"/>
    <w:lvl w:ilvl="0" w:tplc="0C0C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7A282329"/>
    <w:multiLevelType w:val="hybridMultilevel"/>
    <w:tmpl w:val="3F5ADC4A"/>
    <w:lvl w:ilvl="0" w:tplc="FC8AD1C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5"/>
  </w:num>
  <w:num w:numId="5">
    <w:abstractNumId w:val="10"/>
  </w:num>
  <w:num w:numId="6">
    <w:abstractNumId w:val="6"/>
  </w:num>
  <w:num w:numId="7">
    <w:abstractNumId w:val="14"/>
  </w:num>
  <w:num w:numId="8">
    <w:abstractNumId w:val="16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0"/>
  </w:num>
  <w:num w:numId="16">
    <w:abstractNumId w:val="5"/>
  </w:num>
  <w:num w:numId="17">
    <w:abstractNumId w:val="11"/>
  </w:num>
  <w:num w:numId="1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fr-CA" w:vendorID="64" w:dllVersion="0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B2"/>
    <w:rsid w:val="00000D9A"/>
    <w:rsid w:val="00003182"/>
    <w:rsid w:val="00003A58"/>
    <w:rsid w:val="00003DCB"/>
    <w:rsid w:val="00004706"/>
    <w:rsid w:val="00004FB0"/>
    <w:rsid w:val="00007A25"/>
    <w:rsid w:val="00007B74"/>
    <w:rsid w:val="00007C6C"/>
    <w:rsid w:val="00012B5B"/>
    <w:rsid w:val="00013B7D"/>
    <w:rsid w:val="0001400D"/>
    <w:rsid w:val="0001408E"/>
    <w:rsid w:val="00014644"/>
    <w:rsid w:val="00014F52"/>
    <w:rsid w:val="00020322"/>
    <w:rsid w:val="000208B8"/>
    <w:rsid w:val="00025352"/>
    <w:rsid w:val="000260D2"/>
    <w:rsid w:val="000271D4"/>
    <w:rsid w:val="000271FD"/>
    <w:rsid w:val="00030E83"/>
    <w:rsid w:val="000322F3"/>
    <w:rsid w:val="00032D3F"/>
    <w:rsid w:val="00034CAE"/>
    <w:rsid w:val="00036634"/>
    <w:rsid w:val="00036940"/>
    <w:rsid w:val="00041DBD"/>
    <w:rsid w:val="000429F9"/>
    <w:rsid w:val="00042ACE"/>
    <w:rsid w:val="00042B69"/>
    <w:rsid w:val="00042D9E"/>
    <w:rsid w:val="00044FBC"/>
    <w:rsid w:val="000501B8"/>
    <w:rsid w:val="00050EDE"/>
    <w:rsid w:val="00052107"/>
    <w:rsid w:val="00053590"/>
    <w:rsid w:val="00054B59"/>
    <w:rsid w:val="00055072"/>
    <w:rsid w:val="0005692F"/>
    <w:rsid w:val="00060494"/>
    <w:rsid w:val="00060728"/>
    <w:rsid w:val="00062699"/>
    <w:rsid w:val="0006270D"/>
    <w:rsid w:val="00062E2D"/>
    <w:rsid w:val="00063099"/>
    <w:rsid w:val="00063DA2"/>
    <w:rsid w:val="00065885"/>
    <w:rsid w:val="00067906"/>
    <w:rsid w:val="00067974"/>
    <w:rsid w:val="00071152"/>
    <w:rsid w:val="000714C6"/>
    <w:rsid w:val="00072B50"/>
    <w:rsid w:val="00072C27"/>
    <w:rsid w:val="000731C3"/>
    <w:rsid w:val="000733E6"/>
    <w:rsid w:val="00074157"/>
    <w:rsid w:val="0007727A"/>
    <w:rsid w:val="00077B67"/>
    <w:rsid w:val="000806C7"/>
    <w:rsid w:val="000817FA"/>
    <w:rsid w:val="00081B36"/>
    <w:rsid w:val="00081C8A"/>
    <w:rsid w:val="00081DCE"/>
    <w:rsid w:val="000822D7"/>
    <w:rsid w:val="00083F39"/>
    <w:rsid w:val="0008401C"/>
    <w:rsid w:val="000844EA"/>
    <w:rsid w:val="00085295"/>
    <w:rsid w:val="00086587"/>
    <w:rsid w:val="000901ED"/>
    <w:rsid w:val="00090582"/>
    <w:rsid w:val="0009271D"/>
    <w:rsid w:val="0009296F"/>
    <w:rsid w:val="00095C88"/>
    <w:rsid w:val="00096172"/>
    <w:rsid w:val="00096DA7"/>
    <w:rsid w:val="00097BD7"/>
    <w:rsid w:val="000A15D9"/>
    <w:rsid w:val="000A2B13"/>
    <w:rsid w:val="000A3BC3"/>
    <w:rsid w:val="000A40A3"/>
    <w:rsid w:val="000A555A"/>
    <w:rsid w:val="000A5757"/>
    <w:rsid w:val="000A61F8"/>
    <w:rsid w:val="000B30F0"/>
    <w:rsid w:val="000B4B40"/>
    <w:rsid w:val="000B6232"/>
    <w:rsid w:val="000C150F"/>
    <w:rsid w:val="000C172D"/>
    <w:rsid w:val="000C490E"/>
    <w:rsid w:val="000C6A9D"/>
    <w:rsid w:val="000C7C29"/>
    <w:rsid w:val="000D1C87"/>
    <w:rsid w:val="000D3112"/>
    <w:rsid w:val="000D3B0F"/>
    <w:rsid w:val="000D473D"/>
    <w:rsid w:val="000D513B"/>
    <w:rsid w:val="000D7ACE"/>
    <w:rsid w:val="000E0033"/>
    <w:rsid w:val="000E012D"/>
    <w:rsid w:val="000E0E07"/>
    <w:rsid w:val="000E12B5"/>
    <w:rsid w:val="000E161F"/>
    <w:rsid w:val="000E1DDD"/>
    <w:rsid w:val="000E48EF"/>
    <w:rsid w:val="000E4ED9"/>
    <w:rsid w:val="000E515F"/>
    <w:rsid w:val="000E7DB3"/>
    <w:rsid w:val="000F357F"/>
    <w:rsid w:val="000F393E"/>
    <w:rsid w:val="000F3A09"/>
    <w:rsid w:val="000F40B9"/>
    <w:rsid w:val="000F61AD"/>
    <w:rsid w:val="000F6FC7"/>
    <w:rsid w:val="00103EFE"/>
    <w:rsid w:val="00105435"/>
    <w:rsid w:val="00107B4E"/>
    <w:rsid w:val="00107D9D"/>
    <w:rsid w:val="001119DC"/>
    <w:rsid w:val="00111A13"/>
    <w:rsid w:val="0011210A"/>
    <w:rsid w:val="0011234A"/>
    <w:rsid w:val="00112CE3"/>
    <w:rsid w:val="00115CBE"/>
    <w:rsid w:val="00121AA8"/>
    <w:rsid w:val="00122C5B"/>
    <w:rsid w:val="00123313"/>
    <w:rsid w:val="001260C0"/>
    <w:rsid w:val="001329F5"/>
    <w:rsid w:val="001338FA"/>
    <w:rsid w:val="00133F44"/>
    <w:rsid w:val="00134EB6"/>
    <w:rsid w:val="00140F59"/>
    <w:rsid w:val="00142596"/>
    <w:rsid w:val="00142C83"/>
    <w:rsid w:val="00143CD2"/>
    <w:rsid w:val="00144768"/>
    <w:rsid w:val="00145508"/>
    <w:rsid w:val="001470DC"/>
    <w:rsid w:val="001471EE"/>
    <w:rsid w:val="00147B91"/>
    <w:rsid w:val="00150C57"/>
    <w:rsid w:val="00151688"/>
    <w:rsid w:val="001518C7"/>
    <w:rsid w:val="00154F2C"/>
    <w:rsid w:val="0015570A"/>
    <w:rsid w:val="00155967"/>
    <w:rsid w:val="001564BA"/>
    <w:rsid w:val="001600B4"/>
    <w:rsid w:val="00160716"/>
    <w:rsid w:val="0016098B"/>
    <w:rsid w:val="00161435"/>
    <w:rsid w:val="00163393"/>
    <w:rsid w:val="001653C1"/>
    <w:rsid w:val="0016550B"/>
    <w:rsid w:val="00165613"/>
    <w:rsid w:val="0016575B"/>
    <w:rsid w:val="0016592E"/>
    <w:rsid w:val="001670DB"/>
    <w:rsid w:val="001673E0"/>
    <w:rsid w:val="0017295A"/>
    <w:rsid w:val="00173285"/>
    <w:rsid w:val="001738C3"/>
    <w:rsid w:val="00176686"/>
    <w:rsid w:val="00176EC2"/>
    <w:rsid w:val="001804B7"/>
    <w:rsid w:val="00180D91"/>
    <w:rsid w:val="001819FD"/>
    <w:rsid w:val="00185C75"/>
    <w:rsid w:val="0018750B"/>
    <w:rsid w:val="00187559"/>
    <w:rsid w:val="00187765"/>
    <w:rsid w:val="00187987"/>
    <w:rsid w:val="00190203"/>
    <w:rsid w:val="00190900"/>
    <w:rsid w:val="001968A1"/>
    <w:rsid w:val="001A1B02"/>
    <w:rsid w:val="001A261D"/>
    <w:rsid w:val="001A2D4D"/>
    <w:rsid w:val="001A2E01"/>
    <w:rsid w:val="001A2E4A"/>
    <w:rsid w:val="001A409A"/>
    <w:rsid w:val="001A6995"/>
    <w:rsid w:val="001A6C1D"/>
    <w:rsid w:val="001A758E"/>
    <w:rsid w:val="001A7FAA"/>
    <w:rsid w:val="001B0CE3"/>
    <w:rsid w:val="001B36A9"/>
    <w:rsid w:val="001B3959"/>
    <w:rsid w:val="001B476C"/>
    <w:rsid w:val="001B6472"/>
    <w:rsid w:val="001B77FD"/>
    <w:rsid w:val="001C1AB4"/>
    <w:rsid w:val="001C26EF"/>
    <w:rsid w:val="001C2ED5"/>
    <w:rsid w:val="001C4B85"/>
    <w:rsid w:val="001C6645"/>
    <w:rsid w:val="001C6943"/>
    <w:rsid w:val="001C6ADE"/>
    <w:rsid w:val="001C74F6"/>
    <w:rsid w:val="001D0A86"/>
    <w:rsid w:val="001D10AB"/>
    <w:rsid w:val="001D3BF5"/>
    <w:rsid w:val="001D447B"/>
    <w:rsid w:val="001D6075"/>
    <w:rsid w:val="001D7D15"/>
    <w:rsid w:val="001E19A7"/>
    <w:rsid w:val="001E2253"/>
    <w:rsid w:val="001E3216"/>
    <w:rsid w:val="001E3C7B"/>
    <w:rsid w:val="001E3E3E"/>
    <w:rsid w:val="001E4483"/>
    <w:rsid w:val="001E4B66"/>
    <w:rsid w:val="001E5A42"/>
    <w:rsid w:val="001E68AF"/>
    <w:rsid w:val="001E6F4B"/>
    <w:rsid w:val="001E6FBD"/>
    <w:rsid w:val="001E7D2E"/>
    <w:rsid w:val="001F03C4"/>
    <w:rsid w:val="001F0993"/>
    <w:rsid w:val="001F2866"/>
    <w:rsid w:val="001F2D56"/>
    <w:rsid w:val="001F4875"/>
    <w:rsid w:val="001F5B65"/>
    <w:rsid w:val="001F6EDF"/>
    <w:rsid w:val="00200626"/>
    <w:rsid w:val="00202338"/>
    <w:rsid w:val="00202FF0"/>
    <w:rsid w:val="00203352"/>
    <w:rsid w:val="00204268"/>
    <w:rsid w:val="00205290"/>
    <w:rsid w:val="00207C1D"/>
    <w:rsid w:val="00210B2C"/>
    <w:rsid w:val="00210CC1"/>
    <w:rsid w:val="00211DA8"/>
    <w:rsid w:val="0021227D"/>
    <w:rsid w:val="002156F3"/>
    <w:rsid w:val="00215C86"/>
    <w:rsid w:val="00217B58"/>
    <w:rsid w:val="00221013"/>
    <w:rsid w:val="00221736"/>
    <w:rsid w:val="00223DA0"/>
    <w:rsid w:val="00226E6F"/>
    <w:rsid w:val="002301C3"/>
    <w:rsid w:val="002310B0"/>
    <w:rsid w:val="002321AB"/>
    <w:rsid w:val="002323F2"/>
    <w:rsid w:val="00236248"/>
    <w:rsid w:val="002364A1"/>
    <w:rsid w:val="002371F2"/>
    <w:rsid w:val="00240925"/>
    <w:rsid w:val="00241CB8"/>
    <w:rsid w:val="0024255E"/>
    <w:rsid w:val="00243FC3"/>
    <w:rsid w:val="002447AD"/>
    <w:rsid w:val="002454AB"/>
    <w:rsid w:val="00245F6D"/>
    <w:rsid w:val="0024737A"/>
    <w:rsid w:val="00250AC0"/>
    <w:rsid w:val="002511AD"/>
    <w:rsid w:val="00253E14"/>
    <w:rsid w:val="002557E4"/>
    <w:rsid w:val="0026035A"/>
    <w:rsid w:val="00261160"/>
    <w:rsid w:val="0026159F"/>
    <w:rsid w:val="00261E9A"/>
    <w:rsid w:val="00261F4F"/>
    <w:rsid w:val="0026281E"/>
    <w:rsid w:val="00265DEC"/>
    <w:rsid w:val="00267DD5"/>
    <w:rsid w:val="002731C2"/>
    <w:rsid w:val="002737E2"/>
    <w:rsid w:val="00276582"/>
    <w:rsid w:val="00277C80"/>
    <w:rsid w:val="0028055D"/>
    <w:rsid w:val="0028138C"/>
    <w:rsid w:val="002826D5"/>
    <w:rsid w:val="00282FF9"/>
    <w:rsid w:val="00283621"/>
    <w:rsid w:val="0028535C"/>
    <w:rsid w:val="0028566E"/>
    <w:rsid w:val="00285BD0"/>
    <w:rsid w:val="00285F40"/>
    <w:rsid w:val="0028695E"/>
    <w:rsid w:val="00286A81"/>
    <w:rsid w:val="00286F7A"/>
    <w:rsid w:val="00287576"/>
    <w:rsid w:val="00290DBD"/>
    <w:rsid w:val="0029472A"/>
    <w:rsid w:val="00295212"/>
    <w:rsid w:val="002956BA"/>
    <w:rsid w:val="002A25A6"/>
    <w:rsid w:val="002A3A4E"/>
    <w:rsid w:val="002A42D8"/>
    <w:rsid w:val="002A5518"/>
    <w:rsid w:val="002A5648"/>
    <w:rsid w:val="002A6150"/>
    <w:rsid w:val="002A7646"/>
    <w:rsid w:val="002B02D5"/>
    <w:rsid w:val="002B0834"/>
    <w:rsid w:val="002B0A9E"/>
    <w:rsid w:val="002B26EF"/>
    <w:rsid w:val="002B2E84"/>
    <w:rsid w:val="002B4980"/>
    <w:rsid w:val="002B64AA"/>
    <w:rsid w:val="002C04B9"/>
    <w:rsid w:val="002C21F9"/>
    <w:rsid w:val="002C4051"/>
    <w:rsid w:val="002C48F4"/>
    <w:rsid w:val="002C505B"/>
    <w:rsid w:val="002C6447"/>
    <w:rsid w:val="002C67BA"/>
    <w:rsid w:val="002C766A"/>
    <w:rsid w:val="002C7DBF"/>
    <w:rsid w:val="002D2649"/>
    <w:rsid w:val="002D2DA9"/>
    <w:rsid w:val="002D38F4"/>
    <w:rsid w:val="002D4060"/>
    <w:rsid w:val="002D423E"/>
    <w:rsid w:val="002D440D"/>
    <w:rsid w:val="002D4BFF"/>
    <w:rsid w:val="002D56DD"/>
    <w:rsid w:val="002D6FEB"/>
    <w:rsid w:val="002E15BA"/>
    <w:rsid w:val="002E1FCF"/>
    <w:rsid w:val="002E3A09"/>
    <w:rsid w:val="002E5CA2"/>
    <w:rsid w:val="002E60A2"/>
    <w:rsid w:val="002E74CA"/>
    <w:rsid w:val="002E785B"/>
    <w:rsid w:val="002F05C4"/>
    <w:rsid w:val="002F3DB9"/>
    <w:rsid w:val="002F419E"/>
    <w:rsid w:val="002F632A"/>
    <w:rsid w:val="002F7AC0"/>
    <w:rsid w:val="003026DE"/>
    <w:rsid w:val="00304734"/>
    <w:rsid w:val="00305115"/>
    <w:rsid w:val="00305706"/>
    <w:rsid w:val="0030572A"/>
    <w:rsid w:val="003058B5"/>
    <w:rsid w:val="00306E82"/>
    <w:rsid w:val="003078B4"/>
    <w:rsid w:val="00310ED3"/>
    <w:rsid w:val="00311829"/>
    <w:rsid w:val="00312BA4"/>
    <w:rsid w:val="0031396A"/>
    <w:rsid w:val="00314416"/>
    <w:rsid w:val="00315375"/>
    <w:rsid w:val="00315D24"/>
    <w:rsid w:val="003166BB"/>
    <w:rsid w:val="00316718"/>
    <w:rsid w:val="00317C1F"/>
    <w:rsid w:val="0032118A"/>
    <w:rsid w:val="003227F2"/>
    <w:rsid w:val="00323577"/>
    <w:rsid w:val="00323FA9"/>
    <w:rsid w:val="00324835"/>
    <w:rsid w:val="00326420"/>
    <w:rsid w:val="00326931"/>
    <w:rsid w:val="00326E64"/>
    <w:rsid w:val="003274F9"/>
    <w:rsid w:val="00330BE7"/>
    <w:rsid w:val="00332155"/>
    <w:rsid w:val="00333357"/>
    <w:rsid w:val="00333C47"/>
    <w:rsid w:val="0033645F"/>
    <w:rsid w:val="00336961"/>
    <w:rsid w:val="00342E40"/>
    <w:rsid w:val="00343757"/>
    <w:rsid w:val="00344C7F"/>
    <w:rsid w:val="00344F8D"/>
    <w:rsid w:val="00347332"/>
    <w:rsid w:val="0035213D"/>
    <w:rsid w:val="00352BD6"/>
    <w:rsid w:val="003536D8"/>
    <w:rsid w:val="00353FB5"/>
    <w:rsid w:val="00353FFE"/>
    <w:rsid w:val="00355689"/>
    <w:rsid w:val="0035727A"/>
    <w:rsid w:val="00357B94"/>
    <w:rsid w:val="003603B7"/>
    <w:rsid w:val="00363122"/>
    <w:rsid w:val="00364C00"/>
    <w:rsid w:val="00365204"/>
    <w:rsid w:val="003663C2"/>
    <w:rsid w:val="003673C4"/>
    <w:rsid w:val="00370EAD"/>
    <w:rsid w:val="003727A4"/>
    <w:rsid w:val="00372CFA"/>
    <w:rsid w:val="0037709B"/>
    <w:rsid w:val="00382BD3"/>
    <w:rsid w:val="003838C9"/>
    <w:rsid w:val="00385BBD"/>
    <w:rsid w:val="00386B59"/>
    <w:rsid w:val="0038770B"/>
    <w:rsid w:val="0039020E"/>
    <w:rsid w:val="00390238"/>
    <w:rsid w:val="0039111B"/>
    <w:rsid w:val="00392A80"/>
    <w:rsid w:val="003934F0"/>
    <w:rsid w:val="00393825"/>
    <w:rsid w:val="00393A1E"/>
    <w:rsid w:val="00393F25"/>
    <w:rsid w:val="003951E5"/>
    <w:rsid w:val="00396024"/>
    <w:rsid w:val="00397213"/>
    <w:rsid w:val="003A00EC"/>
    <w:rsid w:val="003A1F17"/>
    <w:rsid w:val="003A2DE4"/>
    <w:rsid w:val="003A5478"/>
    <w:rsid w:val="003A55A2"/>
    <w:rsid w:val="003A645F"/>
    <w:rsid w:val="003B097C"/>
    <w:rsid w:val="003B2216"/>
    <w:rsid w:val="003B4AFE"/>
    <w:rsid w:val="003B5A27"/>
    <w:rsid w:val="003B7A3A"/>
    <w:rsid w:val="003C326D"/>
    <w:rsid w:val="003C4819"/>
    <w:rsid w:val="003C5934"/>
    <w:rsid w:val="003D3543"/>
    <w:rsid w:val="003D3613"/>
    <w:rsid w:val="003D47FC"/>
    <w:rsid w:val="003D5826"/>
    <w:rsid w:val="003D6446"/>
    <w:rsid w:val="003D69CE"/>
    <w:rsid w:val="003E0715"/>
    <w:rsid w:val="003E0CF6"/>
    <w:rsid w:val="003E0EF8"/>
    <w:rsid w:val="003E3B86"/>
    <w:rsid w:val="003E40AB"/>
    <w:rsid w:val="003E5985"/>
    <w:rsid w:val="003E6B0E"/>
    <w:rsid w:val="003E79AF"/>
    <w:rsid w:val="003E7BFA"/>
    <w:rsid w:val="003F1510"/>
    <w:rsid w:val="003F38C4"/>
    <w:rsid w:val="003F52AC"/>
    <w:rsid w:val="003F64C1"/>
    <w:rsid w:val="003F6FC9"/>
    <w:rsid w:val="00400356"/>
    <w:rsid w:val="0040544A"/>
    <w:rsid w:val="0040669C"/>
    <w:rsid w:val="00407752"/>
    <w:rsid w:val="004122CD"/>
    <w:rsid w:val="00414E18"/>
    <w:rsid w:val="004153CC"/>
    <w:rsid w:val="00416740"/>
    <w:rsid w:val="0041707C"/>
    <w:rsid w:val="004170C6"/>
    <w:rsid w:val="00417695"/>
    <w:rsid w:val="00420013"/>
    <w:rsid w:val="00420DB3"/>
    <w:rsid w:val="00421751"/>
    <w:rsid w:val="00422BE7"/>
    <w:rsid w:val="00424169"/>
    <w:rsid w:val="00424738"/>
    <w:rsid w:val="00424AF0"/>
    <w:rsid w:val="00425187"/>
    <w:rsid w:val="00425BA5"/>
    <w:rsid w:val="00426E33"/>
    <w:rsid w:val="00431E15"/>
    <w:rsid w:val="00431E1F"/>
    <w:rsid w:val="00432186"/>
    <w:rsid w:val="004326DB"/>
    <w:rsid w:val="00433F0E"/>
    <w:rsid w:val="00435EEA"/>
    <w:rsid w:val="004372E7"/>
    <w:rsid w:val="00437B40"/>
    <w:rsid w:val="0044321A"/>
    <w:rsid w:val="00443CAA"/>
    <w:rsid w:val="004472FF"/>
    <w:rsid w:val="004500C2"/>
    <w:rsid w:val="00450155"/>
    <w:rsid w:val="004506EC"/>
    <w:rsid w:val="00450B11"/>
    <w:rsid w:val="00451AAC"/>
    <w:rsid w:val="004524E2"/>
    <w:rsid w:val="00452EFE"/>
    <w:rsid w:val="004549CA"/>
    <w:rsid w:val="0045524E"/>
    <w:rsid w:val="0045559D"/>
    <w:rsid w:val="00456214"/>
    <w:rsid w:val="004562DA"/>
    <w:rsid w:val="004604C0"/>
    <w:rsid w:val="004616BD"/>
    <w:rsid w:val="00461D87"/>
    <w:rsid w:val="004623AF"/>
    <w:rsid w:val="00463586"/>
    <w:rsid w:val="00463A96"/>
    <w:rsid w:val="00465546"/>
    <w:rsid w:val="004655F8"/>
    <w:rsid w:val="004679CD"/>
    <w:rsid w:val="00467C38"/>
    <w:rsid w:val="0047037C"/>
    <w:rsid w:val="00471F6F"/>
    <w:rsid w:val="004724E1"/>
    <w:rsid w:val="00472C1C"/>
    <w:rsid w:val="004744CA"/>
    <w:rsid w:val="0047716A"/>
    <w:rsid w:val="00480135"/>
    <w:rsid w:val="0048014C"/>
    <w:rsid w:val="00481728"/>
    <w:rsid w:val="00481ED1"/>
    <w:rsid w:val="00482D09"/>
    <w:rsid w:val="00482E83"/>
    <w:rsid w:val="00483FA6"/>
    <w:rsid w:val="00484BA4"/>
    <w:rsid w:val="00487CB0"/>
    <w:rsid w:val="00491B89"/>
    <w:rsid w:val="00491D81"/>
    <w:rsid w:val="0049346D"/>
    <w:rsid w:val="0049480C"/>
    <w:rsid w:val="0049508A"/>
    <w:rsid w:val="004A1773"/>
    <w:rsid w:val="004A211B"/>
    <w:rsid w:val="004A3137"/>
    <w:rsid w:val="004A4279"/>
    <w:rsid w:val="004A4656"/>
    <w:rsid w:val="004A499D"/>
    <w:rsid w:val="004A4FE1"/>
    <w:rsid w:val="004A5588"/>
    <w:rsid w:val="004A5CE0"/>
    <w:rsid w:val="004A7C9F"/>
    <w:rsid w:val="004B1A78"/>
    <w:rsid w:val="004B1C26"/>
    <w:rsid w:val="004B336D"/>
    <w:rsid w:val="004B391D"/>
    <w:rsid w:val="004B4152"/>
    <w:rsid w:val="004B6836"/>
    <w:rsid w:val="004B6B8F"/>
    <w:rsid w:val="004B6D83"/>
    <w:rsid w:val="004C0756"/>
    <w:rsid w:val="004C5D42"/>
    <w:rsid w:val="004C7C0F"/>
    <w:rsid w:val="004D2D70"/>
    <w:rsid w:val="004D3B79"/>
    <w:rsid w:val="004D4E4D"/>
    <w:rsid w:val="004D5CE5"/>
    <w:rsid w:val="004D667D"/>
    <w:rsid w:val="004D7AF1"/>
    <w:rsid w:val="004E14D4"/>
    <w:rsid w:val="004E16C6"/>
    <w:rsid w:val="004E2545"/>
    <w:rsid w:val="004E382A"/>
    <w:rsid w:val="004E57F8"/>
    <w:rsid w:val="004E5C20"/>
    <w:rsid w:val="004F03C1"/>
    <w:rsid w:val="004F1088"/>
    <w:rsid w:val="004F1A67"/>
    <w:rsid w:val="004F37D5"/>
    <w:rsid w:val="004F48C7"/>
    <w:rsid w:val="004F4A72"/>
    <w:rsid w:val="004F623A"/>
    <w:rsid w:val="00500338"/>
    <w:rsid w:val="00500FE4"/>
    <w:rsid w:val="00501646"/>
    <w:rsid w:val="00501F08"/>
    <w:rsid w:val="00505C9B"/>
    <w:rsid w:val="00506AB1"/>
    <w:rsid w:val="00510E68"/>
    <w:rsid w:val="00511690"/>
    <w:rsid w:val="005132F4"/>
    <w:rsid w:val="00515337"/>
    <w:rsid w:val="00515FC0"/>
    <w:rsid w:val="005171EF"/>
    <w:rsid w:val="005178A3"/>
    <w:rsid w:val="00520C59"/>
    <w:rsid w:val="00520E48"/>
    <w:rsid w:val="00522638"/>
    <w:rsid w:val="005226CB"/>
    <w:rsid w:val="00522BB0"/>
    <w:rsid w:val="00523C92"/>
    <w:rsid w:val="005240CD"/>
    <w:rsid w:val="00525B0B"/>
    <w:rsid w:val="0052642A"/>
    <w:rsid w:val="005267E9"/>
    <w:rsid w:val="00526B54"/>
    <w:rsid w:val="00530A02"/>
    <w:rsid w:val="00530C39"/>
    <w:rsid w:val="0053142E"/>
    <w:rsid w:val="00532F72"/>
    <w:rsid w:val="00535B18"/>
    <w:rsid w:val="00535C0B"/>
    <w:rsid w:val="00535E66"/>
    <w:rsid w:val="005371CE"/>
    <w:rsid w:val="005418D2"/>
    <w:rsid w:val="005442AB"/>
    <w:rsid w:val="005455A0"/>
    <w:rsid w:val="00545C97"/>
    <w:rsid w:val="00547847"/>
    <w:rsid w:val="00552C9C"/>
    <w:rsid w:val="00553080"/>
    <w:rsid w:val="005538D1"/>
    <w:rsid w:val="005543D1"/>
    <w:rsid w:val="00554CCF"/>
    <w:rsid w:val="005552B8"/>
    <w:rsid w:val="00555699"/>
    <w:rsid w:val="0056111B"/>
    <w:rsid w:val="005618F3"/>
    <w:rsid w:val="005648F2"/>
    <w:rsid w:val="00564A2C"/>
    <w:rsid w:val="00564D41"/>
    <w:rsid w:val="005655BD"/>
    <w:rsid w:val="005669D8"/>
    <w:rsid w:val="00567180"/>
    <w:rsid w:val="00567B5D"/>
    <w:rsid w:val="00570905"/>
    <w:rsid w:val="0057160A"/>
    <w:rsid w:val="005756CA"/>
    <w:rsid w:val="00577E07"/>
    <w:rsid w:val="00580540"/>
    <w:rsid w:val="00580F6E"/>
    <w:rsid w:val="0058240B"/>
    <w:rsid w:val="00583D92"/>
    <w:rsid w:val="005840AD"/>
    <w:rsid w:val="0058629F"/>
    <w:rsid w:val="00586DAC"/>
    <w:rsid w:val="00590874"/>
    <w:rsid w:val="00590DA5"/>
    <w:rsid w:val="00593234"/>
    <w:rsid w:val="00593E2E"/>
    <w:rsid w:val="005942C9"/>
    <w:rsid w:val="005952F4"/>
    <w:rsid w:val="00595ECD"/>
    <w:rsid w:val="00596A4F"/>
    <w:rsid w:val="00597C67"/>
    <w:rsid w:val="005A147A"/>
    <w:rsid w:val="005A2E74"/>
    <w:rsid w:val="005A398C"/>
    <w:rsid w:val="005A3F31"/>
    <w:rsid w:val="005A73BD"/>
    <w:rsid w:val="005B2E62"/>
    <w:rsid w:val="005B4A91"/>
    <w:rsid w:val="005B6A85"/>
    <w:rsid w:val="005C1703"/>
    <w:rsid w:val="005C1859"/>
    <w:rsid w:val="005C1A52"/>
    <w:rsid w:val="005C1F51"/>
    <w:rsid w:val="005C23FD"/>
    <w:rsid w:val="005C4855"/>
    <w:rsid w:val="005C5172"/>
    <w:rsid w:val="005C591B"/>
    <w:rsid w:val="005C646D"/>
    <w:rsid w:val="005D07AE"/>
    <w:rsid w:val="005D1F13"/>
    <w:rsid w:val="005D3453"/>
    <w:rsid w:val="005D3FDA"/>
    <w:rsid w:val="005D5113"/>
    <w:rsid w:val="005E18DC"/>
    <w:rsid w:val="005E2D4F"/>
    <w:rsid w:val="005E37CA"/>
    <w:rsid w:val="005E61A8"/>
    <w:rsid w:val="005F009D"/>
    <w:rsid w:val="005F23E7"/>
    <w:rsid w:val="005F2E5C"/>
    <w:rsid w:val="005F4EE0"/>
    <w:rsid w:val="005F679F"/>
    <w:rsid w:val="00603461"/>
    <w:rsid w:val="00607943"/>
    <w:rsid w:val="00611524"/>
    <w:rsid w:val="006117ED"/>
    <w:rsid w:val="00611AB0"/>
    <w:rsid w:val="0061248F"/>
    <w:rsid w:val="006125BD"/>
    <w:rsid w:val="006131A5"/>
    <w:rsid w:val="0061322F"/>
    <w:rsid w:val="006175A5"/>
    <w:rsid w:val="0062065D"/>
    <w:rsid w:val="00621593"/>
    <w:rsid w:val="006230D8"/>
    <w:rsid w:val="006233AE"/>
    <w:rsid w:val="00623E15"/>
    <w:rsid w:val="006242F6"/>
    <w:rsid w:val="0062433E"/>
    <w:rsid w:val="00624EA8"/>
    <w:rsid w:val="00624F7C"/>
    <w:rsid w:val="00625A94"/>
    <w:rsid w:val="0062631A"/>
    <w:rsid w:val="0062694F"/>
    <w:rsid w:val="006279F4"/>
    <w:rsid w:val="006316C0"/>
    <w:rsid w:val="006320F5"/>
    <w:rsid w:val="0063226C"/>
    <w:rsid w:val="0063288E"/>
    <w:rsid w:val="00633A92"/>
    <w:rsid w:val="00635241"/>
    <w:rsid w:val="00635C48"/>
    <w:rsid w:val="00637D5D"/>
    <w:rsid w:val="006407DE"/>
    <w:rsid w:val="00641A03"/>
    <w:rsid w:val="00641CCE"/>
    <w:rsid w:val="006439A5"/>
    <w:rsid w:val="00643C47"/>
    <w:rsid w:val="00647697"/>
    <w:rsid w:val="00650A38"/>
    <w:rsid w:val="00650B8C"/>
    <w:rsid w:val="00651303"/>
    <w:rsid w:val="00653957"/>
    <w:rsid w:val="00654185"/>
    <w:rsid w:val="00654354"/>
    <w:rsid w:val="00656253"/>
    <w:rsid w:val="00657424"/>
    <w:rsid w:val="006578C3"/>
    <w:rsid w:val="00660C77"/>
    <w:rsid w:val="0066138D"/>
    <w:rsid w:val="0066646C"/>
    <w:rsid w:val="00667CA2"/>
    <w:rsid w:val="00671AAE"/>
    <w:rsid w:val="00671E22"/>
    <w:rsid w:val="00671ED8"/>
    <w:rsid w:val="00672249"/>
    <w:rsid w:val="0067487B"/>
    <w:rsid w:val="00675565"/>
    <w:rsid w:val="0067637A"/>
    <w:rsid w:val="00677442"/>
    <w:rsid w:val="00680AAB"/>
    <w:rsid w:val="00681609"/>
    <w:rsid w:val="00685515"/>
    <w:rsid w:val="00685DD2"/>
    <w:rsid w:val="0068794A"/>
    <w:rsid w:val="006910A6"/>
    <w:rsid w:val="006921AF"/>
    <w:rsid w:val="006949E6"/>
    <w:rsid w:val="00695805"/>
    <w:rsid w:val="00695A8F"/>
    <w:rsid w:val="006965AC"/>
    <w:rsid w:val="006A1AFA"/>
    <w:rsid w:val="006A2523"/>
    <w:rsid w:val="006A33B5"/>
    <w:rsid w:val="006A434A"/>
    <w:rsid w:val="006A45C2"/>
    <w:rsid w:val="006A4B87"/>
    <w:rsid w:val="006A56FA"/>
    <w:rsid w:val="006A6BAB"/>
    <w:rsid w:val="006B012F"/>
    <w:rsid w:val="006B0942"/>
    <w:rsid w:val="006B15B5"/>
    <w:rsid w:val="006B32E8"/>
    <w:rsid w:val="006C0595"/>
    <w:rsid w:val="006C3320"/>
    <w:rsid w:val="006C3C7A"/>
    <w:rsid w:val="006C5A28"/>
    <w:rsid w:val="006C64D3"/>
    <w:rsid w:val="006C7D53"/>
    <w:rsid w:val="006C7EC9"/>
    <w:rsid w:val="006D0ECE"/>
    <w:rsid w:val="006D1F85"/>
    <w:rsid w:val="006D4736"/>
    <w:rsid w:val="006D4ED6"/>
    <w:rsid w:val="006D6E29"/>
    <w:rsid w:val="006E2093"/>
    <w:rsid w:val="006E2590"/>
    <w:rsid w:val="006E2CB5"/>
    <w:rsid w:val="006E7057"/>
    <w:rsid w:val="006E789B"/>
    <w:rsid w:val="006E78E0"/>
    <w:rsid w:val="006E7EC8"/>
    <w:rsid w:val="006F0BCD"/>
    <w:rsid w:val="006F2A2C"/>
    <w:rsid w:val="006F4573"/>
    <w:rsid w:val="006F46CB"/>
    <w:rsid w:val="006F4849"/>
    <w:rsid w:val="006F7A03"/>
    <w:rsid w:val="0070030E"/>
    <w:rsid w:val="00701DB5"/>
    <w:rsid w:val="00702C32"/>
    <w:rsid w:val="00705012"/>
    <w:rsid w:val="00705433"/>
    <w:rsid w:val="00705C68"/>
    <w:rsid w:val="0070684A"/>
    <w:rsid w:val="0070764A"/>
    <w:rsid w:val="007076DF"/>
    <w:rsid w:val="007076F7"/>
    <w:rsid w:val="00712244"/>
    <w:rsid w:val="00712D7D"/>
    <w:rsid w:val="0071420B"/>
    <w:rsid w:val="007175EE"/>
    <w:rsid w:val="007205A9"/>
    <w:rsid w:val="00720824"/>
    <w:rsid w:val="0072109F"/>
    <w:rsid w:val="007218C5"/>
    <w:rsid w:val="0072344A"/>
    <w:rsid w:val="007267A9"/>
    <w:rsid w:val="007354A2"/>
    <w:rsid w:val="0073781D"/>
    <w:rsid w:val="00737E7D"/>
    <w:rsid w:val="007405BC"/>
    <w:rsid w:val="0074069D"/>
    <w:rsid w:val="0074224D"/>
    <w:rsid w:val="00742BAD"/>
    <w:rsid w:val="00744044"/>
    <w:rsid w:val="0074576A"/>
    <w:rsid w:val="00746E70"/>
    <w:rsid w:val="00750B42"/>
    <w:rsid w:val="00750E91"/>
    <w:rsid w:val="00751201"/>
    <w:rsid w:val="00751D19"/>
    <w:rsid w:val="007524FA"/>
    <w:rsid w:val="00752A37"/>
    <w:rsid w:val="00753581"/>
    <w:rsid w:val="00755103"/>
    <w:rsid w:val="00755C45"/>
    <w:rsid w:val="0076284B"/>
    <w:rsid w:val="00762B30"/>
    <w:rsid w:val="00764630"/>
    <w:rsid w:val="00764FF9"/>
    <w:rsid w:val="00766279"/>
    <w:rsid w:val="007700D5"/>
    <w:rsid w:val="007711EE"/>
    <w:rsid w:val="00773DCF"/>
    <w:rsid w:val="007740C9"/>
    <w:rsid w:val="007747DB"/>
    <w:rsid w:val="00775899"/>
    <w:rsid w:val="007800D4"/>
    <w:rsid w:val="00781089"/>
    <w:rsid w:val="00782C6C"/>
    <w:rsid w:val="00783A9D"/>
    <w:rsid w:val="00784156"/>
    <w:rsid w:val="007844DC"/>
    <w:rsid w:val="007860F4"/>
    <w:rsid w:val="00787776"/>
    <w:rsid w:val="00787863"/>
    <w:rsid w:val="00787EB9"/>
    <w:rsid w:val="007910D7"/>
    <w:rsid w:val="0079191D"/>
    <w:rsid w:val="00792174"/>
    <w:rsid w:val="007A0486"/>
    <w:rsid w:val="007A0B1E"/>
    <w:rsid w:val="007A1714"/>
    <w:rsid w:val="007A2D49"/>
    <w:rsid w:val="007A6466"/>
    <w:rsid w:val="007B1B1D"/>
    <w:rsid w:val="007B2673"/>
    <w:rsid w:val="007B293A"/>
    <w:rsid w:val="007B2FE5"/>
    <w:rsid w:val="007B424B"/>
    <w:rsid w:val="007B5D79"/>
    <w:rsid w:val="007B6C25"/>
    <w:rsid w:val="007B70E6"/>
    <w:rsid w:val="007B7945"/>
    <w:rsid w:val="007B7A4B"/>
    <w:rsid w:val="007C09FC"/>
    <w:rsid w:val="007C0C96"/>
    <w:rsid w:val="007C1348"/>
    <w:rsid w:val="007C1D3F"/>
    <w:rsid w:val="007C216B"/>
    <w:rsid w:val="007C2397"/>
    <w:rsid w:val="007C3832"/>
    <w:rsid w:val="007C402D"/>
    <w:rsid w:val="007C432A"/>
    <w:rsid w:val="007C487B"/>
    <w:rsid w:val="007C64B0"/>
    <w:rsid w:val="007D0959"/>
    <w:rsid w:val="007D09A4"/>
    <w:rsid w:val="007D1468"/>
    <w:rsid w:val="007D3235"/>
    <w:rsid w:val="007D545E"/>
    <w:rsid w:val="007D5B82"/>
    <w:rsid w:val="007E1BBD"/>
    <w:rsid w:val="007E1E2C"/>
    <w:rsid w:val="007E3199"/>
    <w:rsid w:val="007E4CEA"/>
    <w:rsid w:val="007E5DE7"/>
    <w:rsid w:val="007E749F"/>
    <w:rsid w:val="007F1994"/>
    <w:rsid w:val="007F1EBE"/>
    <w:rsid w:val="007F291B"/>
    <w:rsid w:val="007F4705"/>
    <w:rsid w:val="007F5E9F"/>
    <w:rsid w:val="007F5F38"/>
    <w:rsid w:val="007F7B77"/>
    <w:rsid w:val="008026C4"/>
    <w:rsid w:val="00802906"/>
    <w:rsid w:val="0080373D"/>
    <w:rsid w:val="00807262"/>
    <w:rsid w:val="00811764"/>
    <w:rsid w:val="00813077"/>
    <w:rsid w:val="00813590"/>
    <w:rsid w:val="00815434"/>
    <w:rsid w:val="00817A63"/>
    <w:rsid w:val="00820E20"/>
    <w:rsid w:val="0082231C"/>
    <w:rsid w:val="00822473"/>
    <w:rsid w:val="008259F1"/>
    <w:rsid w:val="00825F45"/>
    <w:rsid w:val="008268D3"/>
    <w:rsid w:val="00826C3A"/>
    <w:rsid w:val="00827196"/>
    <w:rsid w:val="00827367"/>
    <w:rsid w:val="00827975"/>
    <w:rsid w:val="00831009"/>
    <w:rsid w:val="00831C93"/>
    <w:rsid w:val="00832986"/>
    <w:rsid w:val="00833B18"/>
    <w:rsid w:val="00834E99"/>
    <w:rsid w:val="00840560"/>
    <w:rsid w:val="00840950"/>
    <w:rsid w:val="0084122F"/>
    <w:rsid w:val="008417A7"/>
    <w:rsid w:val="00841838"/>
    <w:rsid w:val="00842263"/>
    <w:rsid w:val="008427F9"/>
    <w:rsid w:val="00850E6C"/>
    <w:rsid w:val="008537DD"/>
    <w:rsid w:val="0085385E"/>
    <w:rsid w:val="008538EE"/>
    <w:rsid w:val="00853F5F"/>
    <w:rsid w:val="0085464D"/>
    <w:rsid w:val="00855B70"/>
    <w:rsid w:val="008610D3"/>
    <w:rsid w:val="008645EB"/>
    <w:rsid w:val="00864CDD"/>
    <w:rsid w:val="00866A65"/>
    <w:rsid w:val="00867309"/>
    <w:rsid w:val="00870220"/>
    <w:rsid w:val="00871B60"/>
    <w:rsid w:val="0087388F"/>
    <w:rsid w:val="00876126"/>
    <w:rsid w:val="008762DC"/>
    <w:rsid w:val="00876C00"/>
    <w:rsid w:val="0087761C"/>
    <w:rsid w:val="008778F1"/>
    <w:rsid w:val="0088001B"/>
    <w:rsid w:val="008804BC"/>
    <w:rsid w:val="00881373"/>
    <w:rsid w:val="008820CE"/>
    <w:rsid w:val="008845FE"/>
    <w:rsid w:val="00885367"/>
    <w:rsid w:val="00885F7A"/>
    <w:rsid w:val="008868DE"/>
    <w:rsid w:val="00886917"/>
    <w:rsid w:val="00886AA7"/>
    <w:rsid w:val="00890BBC"/>
    <w:rsid w:val="00891326"/>
    <w:rsid w:val="00893003"/>
    <w:rsid w:val="00893413"/>
    <w:rsid w:val="0089408E"/>
    <w:rsid w:val="00894383"/>
    <w:rsid w:val="008972C6"/>
    <w:rsid w:val="00897D6D"/>
    <w:rsid w:val="008A3D43"/>
    <w:rsid w:val="008A3E3A"/>
    <w:rsid w:val="008A3FEA"/>
    <w:rsid w:val="008A539C"/>
    <w:rsid w:val="008A5FB9"/>
    <w:rsid w:val="008A6261"/>
    <w:rsid w:val="008A63AF"/>
    <w:rsid w:val="008A70DA"/>
    <w:rsid w:val="008A729C"/>
    <w:rsid w:val="008A73C3"/>
    <w:rsid w:val="008B0300"/>
    <w:rsid w:val="008B128F"/>
    <w:rsid w:val="008B15BB"/>
    <w:rsid w:val="008B2F98"/>
    <w:rsid w:val="008B4E47"/>
    <w:rsid w:val="008B4F55"/>
    <w:rsid w:val="008B53EF"/>
    <w:rsid w:val="008B6E58"/>
    <w:rsid w:val="008C0623"/>
    <w:rsid w:val="008C178E"/>
    <w:rsid w:val="008C193D"/>
    <w:rsid w:val="008C225C"/>
    <w:rsid w:val="008C2E6E"/>
    <w:rsid w:val="008C5D09"/>
    <w:rsid w:val="008C5EC1"/>
    <w:rsid w:val="008C6FCB"/>
    <w:rsid w:val="008C70AA"/>
    <w:rsid w:val="008C7205"/>
    <w:rsid w:val="008D086E"/>
    <w:rsid w:val="008D27D7"/>
    <w:rsid w:val="008D2CCD"/>
    <w:rsid w:val="008D40BB"/>
    <w:rsid w:val="008D57F3"/>
    <w:rsid w:val="008D6229"/>
    <w:rsid w:val="008D651F"/>
    <w:rsid w:val="008D785C"/>
    <w:rsid w:val="008D7EE6"/>
    <w:rsid w:val="008E0B13"/>
    <w:rsid w:val="008E29A7"/>
    <w:rsid w:val="008E47F9"/>
    <w:rsid w:val="008E4F9A"/>
    <w:rsid w:val="008E65EE"/>
    <w:rsid w:val="008E7310"/>
    <w:rsid w:val="008E76E4"/>
    <w:rsid w:val="008E7C1F"/>
    <w:rsid w:val="008F092E"/>
    <w:rsid w:val="008F2B78"/>
    <w:rsid w:val="008F4C56"/>
    <w:rsid w:val="008F5AAA"/>
    <w:rsid w:val="008F6315"/>
    <w:rsid w:val="008F6BBA"/>
    <w:rsid w:val="0090306D"/>
    <w:rsid w:val="0090358A"/>
    <w:rsid w:val="00905DF7"/>
    <w:rsid w:val="00906D03"/>
    <w:rsid w:val="00906E20"/>
    <w:rsid w:val="0091026E"/>
    <w:rsid w:val="0091124C"/>
    <w:rsid w:val="009131EB"/>
    <w:rsid w:val="009134C5"/>
    <w:rsid w:val="00913A54"/>
    <w:rsid w:val="00913B72"/>
    <w:rsid w:val="00913CD2"/>
    <w:rsid w:val="00913EA9"/>
    <w:rsid w:val="009158BD"/>
    <w:rsid w:val="009160FD"/>
    <w:rsid w:val="009163C1"/>
    <w:rsid w:val="00916EF1"/>
    <w:rsid w:val="00917041"/>
    <w:rsid w:val="00917AF6"/>
    <w:rsid w:val="009218D1"/>
    <w:rsid w:val="009218F4"/>
    <w:rsid w:val="00922527"/>
    <w:rsid w:val="00926A10"/>
    <w:rsid w:val="00930F73"/>
    <w:rsid w:val="00930F9D"/>
    <w:rsid w:val="00937345"/>
    <w:rsid w:val="00940B98"/>
    <w:rsid w:val="0094181D"/>
    <w:rsid w:val="0094222A"/>
    <w:rsid w:val="00946047"/>
    <w:rsid w:val="00950459"/>
    <w:rsid w:val="0095095E"/>
    <w:rsid w:val="009512B0"/>
    <w:rsid w:val="00952900"/>
    <w:rsid w:val="0095296A"/>
    <w:rsid w:val="00952C6B"/>
    <w:rsid w:val="00952F96"/>
    <w:rsid w:val="00960186"/>
    <w:rsid w:val="009622DC"/>
    <w:rsid w:val="00962CF2"/>
    <w:rsid w:val="009647E5"/>
    <w:rsid w:val="00967820"/>
    <w:rsid w:val="009722A2"/>
    <w:rsid w:val="009727BD"/>
    <w:rsid w:val="0097319A"/>
    <w:rsid w:val="00973425"/>
    <w:rsid w:val="009752B7"/>
    <w:rsid w:val="00975A2E"/>
    <w:rsid w:val="00977F18"/>
    <w:rsid w:val="0098047A"/>
    <w:rsid w:val="00981D02"/>
    <w:rsid w:val="009824AD"/>
    <w:rsid w:val="00982A8C"/>
    <w:rsid w:val="0098383D"/>
    <w:rsid w:val="009844FF"/>
    <w:rsid w:val="00986468"/>
    <w:rsid w:val="00987A74"/>
    <w:rsid w:val="00992A72"/>
    <w:rsid w:val="00992E7A"/>
    <w:rsid w:val="0099447A"/>
    <w:rsid w:val="00994973"/>
    <w:rsid w:val="00995730"/>
    <w:rsid w:val="009A012A"/>
    <w:rsid w:val="009A0463"/>
    <w:rsid w:val="009A1A14"/>
    <w:rsid w:val="009A32BD"/>
    <w:rsid w:val="009A3FD2"/>
    <w:rsid w:val="009A5E87"/>
    <w:rsid w:val="009A6068"/>
    <w:rsid w:val="009A6377"/>
    <w:rsid w:val="009A7A77"/>
    <w:rsid w:val="009A7B47"/>
    <w:rsid w:val="009B0807"/>
    <w:rsid w:val="009B12D0"/>
    <w:rsid w:val="009B1AE4"/>
    <w:rsid w:val="009B2119"/>
    <w:rsid w:val="009B2CAF"/>
    <w:rsid w:val="009B3171"/>
    <w:rsid w:val="009B59E7"/>
    <w:rsid w:val="009B5D1E"/>
    <w:rsid w:val="009B79B3"/>
    <w:rsid w:val="009C1810"/>
    <w:rsid w:val="009C1FA3"/>
    <w:rsid w:val="009C24EE"/>
    <w:rsid w:val="009C49E1"/>
    <w:rsid w:val="009C64F7"/>
    <w:rsid w:val="009C6F2D"/>
    <w:rsid w:val="009D0443"/>
    <w:rsid w:val="009D2480"/>
    <w:rsid w:val="009D70BB"/>
    <w:rsid w:val="009E4ACC"/>
    <w:rsid w:val="009E5E5D"/>
    <w:rsid w:val="009E663A"/>
    <w:rsid w:val="009F0899"/>
    <w:rsid w:val="009F0D47"/>
    <w:rsid w:val="009F1820"/>
    <w:rsid w:val="009F1AF4"/>
    <w:rsid w:val="009F2EAE"/>
    <w:rsid w:val="009F35D9"/>
    <w:rsid w:val="009F52D6"/>
    <w:rsid w:val="009F69CB"/>
    <w:rsid w:val="009F6AAE"/>
    <w:rsid w:val="00A02EFF"/>
    <w:rsid w:val="00A0388D"/>
    <w:rsid w:val="00A03F17"/>
    <w:rsid w:val="00A059EB"/>
    <w:rsid w:val="00A0732E"/>
    <w:rsid w:val="00A10E96"/>
    <w:rsid w:val="00A116D7"/>
    <w:rsid w:val="00A123CE"/>
    <w:rsid w:val="00A12493"/>
    <w:rsid w:val="00A13B19"/>
    <w:rsid w:val="00A1422F"/>
    <w:rsid w:val="00A14C03"/>
    <w:rsid w:val="00A150E6"/>
    <w:rsid w:val="00A160D0"/>
    <w:rsid w:val="00A163BD"/>
    <w:rsid w:val="00A1798F"/>
    <w:rsid w:val="00A179CC"/>
    <w:rsid w:val="00A17E1A"/>
    <w:rsid w:val="00A2152B"/>
    <w:rsid w:val="00A21A85"/>
    <w:rsid w:val="00A22011"/>
    <w:rsid w:val="00A25730"/>
    <w:rsid w:val="00A26722"/>
    <w:rsid w:val="00A26FC3"/>
    <w:rsid w:val="00A30EEC"/>
    <w:rsid w:val="00A318D9"/>
    <w:rsid w:val="00A319F4"/>
    <w:rsid w:val="00A3213B"/>
    <w:rsid w:val="00A3342B"/>
    <w:rsid w:val="00A33692"/>
    <w:rsid w:val="00A36955"/>
    <w:rsid w:val="00A36E7D"/>
    <w:rsid w:val="00A37EF4"/>
    <w:rsid w:val="00A40A6E"/>
    <w:rsid w:val="00A415AC"/>
    <w:rsid w:val="00A41FBD"/>
    <w:rsid w:val="00A4710D"/>
    <w:rsid w:val="00A5087F"/>
    <w:rsid w:val="00A51146"/>
    <w:rsid w:val="00A5219C"/>
    <w:rsid w:val="00A550B8"/>
    <w:rsid w:val="00A6313E"/>
    <w:rsid w:val="00A638EE"/>
    <w:rsid w:val="00A64999"/>
    <w:rsid w:val="00A67B7B"/>
    <w:rsid w:val="00A67D62"/>
    <w:rsid w:val="00A704E1"/>
    <w:rsid w:val="00A712C1"/>
    <w:rsid w:val="00A7680E"/>
    <w:rsid w:val="00A77CE5"/>
    <w:rsid w:val="00A818DB"/>
    <w:rsid w:val="00A83B60"/>
    <w:rsid w:val="00A90106"/>
    <w:rsid w:val="00A9149D"/>
    <w:rsid w:val="00A915E6"/>
    <w:rsid w:val="00A9247A"/>
    <w:rsid w:val="00A9347B"/>
    <w:rsid w:val="00A94056"/>
    <w:rsid w:val="00A95433"/>
    <w:rsid w:val="00A97217"/>
    <w:rsid w:val="00AA0504"/>
    <w:rsid w:val="00AA2C3B"/>
    <w:rsid w:val="00AA463F"/>
    <w:rsid w:val="00AA4A97"/>
    <w:rsid w:val="00AA7403"/>
    <w:rsid w:val="00AB0B96"/>
    <w:rsid w:val="00AB2048"/>
    <w:rsid w:val="00AB2900"/>
    <w:rsid w:val="00AB2997"/>
    <w:rsid w:val="00AB2A45"/>
    <w:rsid w:val="00AB64EC"/>
    <w:rsid w:val="00AB7E4C"/>
    <w:rsid w:val="00AC1E0D"/>
    <w:rsid w:val="00AC33E4"/>
    <w:rsid w:val="00AC450A"/>
    <w:rsid w:val="00AC468D"/>
    <w:rsid w:val="00AC5E0D"/>
    <w:rsid w:val="00AC6779"/>
    <w:rsid w:val="00AC7D5C"/>
    <w:rsid w:val="00AD1701"/>
    <w:rsid w:val="00AD1B70"/>
    <w:rsid w:val="00AD2632"/>
    <w:rsid w:val="00AD30A6"/>
    <w:rsid w:val="00AD5078"/>
    <w:rsid w:val="00AD6797"/>
    <w:rsid w:val="00AE121E"/>
    <w:rsid w:val="00AE18F1"/>
    <w:rsid w:val="00AE51A3"/>
    <w:rsid w:val="00AE56D2"/>
    <w:rsid w:val="00AE5E7F"/>
    <w:rsid w:val="00AE5FFA"/>
    <w:rsid w:val="00AE6080"/>
    <w:rsid w:val="00AE67D5"/>
    <w:rsid w:val="00AE7AED"/>
    <w:rsid w:val="00AF047D"/>
    <w:rsid w:val="00AF1531"/>
    <w:rsid w:val="00AF1E21"/>
    <w:rsid w:val="00AF47CE"/>
    <w:rsid w:val="00AF4A35"/>
    <w:rsid w:val="00AF4D90"/>
    <w:rsid w:val="00AF6C96"/>
    <w:rsid w:val="00B00284"/>
    <w:rsid w:val="00B01C0A"/>
    <w:rsid w:val="00B022F2"/>
    <w:rsid w:val="00B04981"/>
    <w:rsid w:val="00B06988"/>
    <w:rsid w:val="00B07FC0"/>
    <w:rsid w:val="00B11FCD"/>
    <w:rsid w:val="00B124E0"/>
    <w:rsid w:val="00B15695"/>
    <w:rsid w:val="00B15AB4"/>
    <w:rsid w:val="00B170A5"/>
    <w:rsid w:val="00B178A1"/>
    <w:rsid w:val="00B21047"/>
    <w:rsid w:val="00B21446"/>
    <w:rsid w:val="00B22248"/>
    <w:rsid w:val="00B22851"/>
    <w:rsid w:val="00B234F2"/>
    <w:rsid w:val="00B23FF5"/>
    <w:rsid w:val="00B24E36"/>
    <w:rsid w:val="00B26F70"/>
    <w:rsid w:val="00B34694"/>
    <w:rsid w:val="00B34C71"/>
    <w:rsid w:val="00B353E2"/>
    <w:rsid w:val="00B35C8A"/>
    <w:rsid w:val="00B41FA3"/>
    <w:rsid w:val="00B422A2"/>
    <w:rsid w:val="00B4377D"/>
    <w:rsid w:val="00B462E9"/>
    <w:rsid w:val="00B50E4F"/>
    <w:rsid w:val="00B51468"/>
    <w:rsid w:val="00B514A4"/>
    <w:rsid w:val="00B515A7"/>
    <w:rsid w:val="00B553F7"/>
    <w:rsid w:val="00B556B7"/>
    <w:rsid w:val="00B56E88"/>
    <w:rsid w:val="00B57A26"/>
    <w:rsid w:val="00B60F7D"/>
    <w:rsid w:val="00B6210F"/>
    <w:rsid w:val="00B637AE"/>
    <w:rsid w:val="00B639E9"/>
    <w:rsid w:val="00B659D3"/>
    <w:rsid w:val="00B6616F"/>
    <w:rsid w:val="00B71941"/>
    <w:rsid w:val="00B739B2"/>
    <w:rsid w:val="00B74A7D"/>
    <w:rsid w:val="00B7619D"/>
    <w:rsid w:val="00B7625D"/>
    <w:rsid w:val="00B762ED"/>
    <w:rsid w:val="00B803CB"/>
    <w:rsid w:val="00B80D03"/>
    <w:rsid w:val="00B83149"/>
    <w:rsid w:val="00B83C09"/>
    <w:rsid w:val="00B85A9E"/>
    <w:rsid w:val="00B95639"/>
    <w:rsid w:val="00B961EE"/>
    <w:rsid w:val="00B962F0"/>
    <w:rsid w:val="00B963F3"/>
    <w:rsid w:val="00B96510"/>
    <w:rsid w:val="00B97E01"/>
    <w:rsid w:val="00BA03CB"/>
    <w:rsid w:val="00BA17C8"/>
    <w:rsid w:val="00BA2091"/>
    <w:rsid w:val="00BA3ED0"/>
    <w:rsid w:val="00BA46F9"/>
    <w:rsid w:val="00BA6018"/>
    <w:rsid w:val="00BA6A67"/>
    <w:rsid w:val="00BA7313"/>
    <w:rsid w:val="00BA744F"/>
    <w:rsid w:val="00BB39FF"/>
    <w:rsid w:val="00BB44CF"/>
    <w:rsid w:val="00BB4819"/>
    <w:rsid w:val="00BB5633"/>
    <w:rsid w:val="00BB66C7"/>
    <w:rsid w:val="00BB6A09"/>
    <w:rsid w:val="00BB72C2"/>
    <w:rsid w:val="00BB78D8"/>
    <w:rsid w:val="00BB7F05"/>
    <w:rsid w:val="00BC20F2"/>
    <w:rsid w:val="00BC28B5"/>
    <w:rsid w:val="00BC2DFB"/>
    <w:rsid w:val="00BC3832"/>
    <w:rsid w:val="00BC3BFB"/>
    <w:rsid w:val="00BC3FEF"/>
    <w:rsid w:val="00BD03D3"/>
    <w:rsid w:val="00BD0BD1"/>
    <w:rsid w:val="00BD124D"/>
    <w:rsid w:val="00BD36DA"/>
    <w:rsid w:val="00BD4725"/>
    <w:rsid w:val="00BD618C"/>
    <w:rsid w:val="00BD6746"/>
    <w:rsid w:val="00BD7DB9"/>
    <w:rsid w:val="00BE0605"/>
    <w:rsid w:val="00BE1CB5"/>
    <w:rsid w:val="00BE459C"/>
    <w:rsid w:val="00BE504D"/>
    <w:rsid w:val="00BE6243"/>
    <w:rsid w:val="00BE698B"/>
    <w:rsid w:val="00BE796D"/>
    <w:rsid w:val="00BE7970"/>
    <w:rsid w:val="00BF101D"/>
    <w:rsid w:val="00BF10E0"/>
    <w:rsid w:val="00BF3B7B"/>
    <w:rsid w:val="00BF4CAD"/>
    <w:rsid w:val="00BF5ACA"/>
    <w:rsid w:val="00C014C3"/>
    <w:rsid w:val="00C02B3F"/>
    <w:rsid w:val="00C03DE9"/>
    <w:rsid w:val="00C0418E"/>
    <w:rsid w:val="00C04863"/>
    <w:rsid w:val="00C04F40"/>
    <w:rsid w:val="00C05319"/>
    <w:rsid w:val="00C05AC0"/>
    <w:rsid w:val="00C0702F"/>
    <w:rsid w:val="00C0770A"/>
    <w:rsid w:val="00C11DFC"/>
    <w:rsid w:val="00C12FE8"/>
    <w:rsid w:val="00C13A8B"/>
    <w:rsid w:val="00C14C52"/>
    <w:rsid w:val="00C20A32"/>
    <w:rsid w:val="00C21486"/>
    <w:rsid w:val="00C21BFA"/>
    <w:rsid w:val="00C21FA1"/>
    <w:rsid w:val="00C23945"/>
    <w:rsid w:val="00C2411B"/>
    <w:rsid w:val="00C26108"/>
    <w:rsid w:val="00C26BB9"/>
    <w:rsid w:val="00C27070"/>
    <w:rsid w:val="00C273B4"/>
    <w:rsid w:val="00C3222A"/>
    <w:rsid w:val="00C324F0"/>
    <w:rsid w:val="00C32D40"/>
    <w:rsid w:val="00C35711"/>
    <w:rsid w:val="00C358A7"/>
    <w:rsid w:val="00C4194C"/>
    <w:rsid w:val="00C4264E"/>
    <w:rsid w:val="00C42F70"/>
    <w:rsid w:val="00C4351E"/>
    <w:rsid w:val="00C43E08"/>
    <w:rsid w:val="00C44050"/>
    <w:rsid w:val="00C45108"/>
    <w:rsid w:val="00C4717C"/>
    <w:rsid w:val="00C52D3B"/>
    <w:rsid w:val="00C545E9"/>
    <w:rsid w:val="00C54E05"/>
    <w:rsid w:val="00C55FFD"/>
    <w:rsid w:val="00C57993"/>
    <w:rsid w:val="00C57A8E"/>
    <w:rsid w:val="00C60309"/>
    <w:rsid w:val="00C6099A"/>
    <w:rsid w:val="00C60C2D"/>
    <w:rsid w:val="00C66112"/>
    <w:rsid w:val="00C6785D"/>
    <w:rsid w:val="00C7090A"/>
    <w:rsid w:val="00C70BF7"/>
    <w:rsid w:val="00C70EFF"/>
    <w:rsid w:val="00C71CE5"/>
    <w:rsid w:val="00C778CC"/>
    <w:rsid w:val="00C81DBC"/>
    <w:rsid w:val="00C8263C"/>
    <w:rsid w:val="00C86873"/>
    <w:rsid w:val="00C86B6D"/>
    <w:rsid w:val="00C878AA"/>
    <w:rsid w:val="00C87E8B"/>
    <w:rsid w:val="00C87E8D"/>
    <w:rsid w:val="00C93D4C"/>
    <w:rsid w:val="00C94358"/>
    <w:rsid w:val="00C94F73"/>
    <w:rsid w:val="00C95188"/>
    <w:rsid w:val="00C95F51"/>
    <w:rsid w:val="00C9768F"/>
    <w:rsid w:val="00CA2489"/>
    <w:rsid w:val="00CA29D6"/>
    <w:rsid w:val="00CA2FED"/>
    <w:rsid w:val="00CA374A"/>
    <w:rsid w:val="00CA5084"/>
    <w:rsid w:val="00CA6885"/>
    <w:rsid w:val="00CA6F1F"/>
    <w:rsid w:val="00CA6FBF"/>
    <w:rsid w:val="00CB0676"/>
    <w:rsid w:val="00CB2A9E"/>
    <w:rsid w:val="00CB4BD1"/>
    <w:rsid w:val="00CB5F19"/>
    <w:rsid w:val="00CB639E"/>
    <w:rsid w:val="00CB65A7"/>
    <w:rsid w:val="00CB67DE"/>
    <w:rsid w:val="00CB7B03"/>
    <w:rsid w:val="00CC1DB5"/>
    <w:rsid w:val="00CC1E96"/>
    <w:rsid w:val="00CC3398"/>
    <w:rsid w:val="00CC3954"/>
    <w:rsid w:val="00CC6540"/>
    <w:rsid w:val="00CC6720"/>
    <w:rsid w:val="00CC7084"/>
    <w:rsid w:val="00CC7DC1"/>
    <w:rsid w:val="00CD00A6"/>
    <w:rsid w:val="00CD0E1B"/>
    <w:rsid w:val="00CD46E1"/>
    <w:rsid w:val="00CD496D"/>
    <w:rsid w:val="00CD68C3"/>
    <w:rsid w:val="00CD770B"/>
    <w:rsid w:val="00CE10FC"/>
    <w:rsid w:val="00CE4118"/>
    <w:rsid w:val="00CE54CC"/>
    <w:rsid w:val="00CE5E99"/>
    <w:rsid w:val="00CE6500"/>
    <w:rsid w:val="00CE6B28"/>
    <w:rsid w:val="00CE74C5"/>
    <w:rsid w:val="00CE762D"/>
    <w:rsid w:val="00CE7C0C"/>
    <w:rsid w:val="00CF0839"/>
    <w:rsid w:val="00CF097C"/>
    <w:rsid w:val="00CF2FE0"/>
    <w:rsid w:val="00CF34E3"/>
    <w:rsid w:val="00CF3BA6"/>
    <w:rsid w:val="00CF4229"/>
    <w:rsid w:val="00CF4A80"/>
    <w:rsid w:val="00CF7A81"/>
    <w:rsid w:val="00D01567"/>
    <w:rsid w:val="00D01C65"/>
    <w:rsid w:val="00D01C71"/>
    <w:rsid w:val="00D02495"/>
    <w:rsid w:val="00D04620"/>
    <w:rsid w:val="00D049EE"/>
    <w:rsid w:val="00D06174"/>
    <w:rsid w:val="00D105E2"/>
    <w:rsid w:val="00D10752"/>
    <w:rsid w:val="00D10C91"/>
    <w:rsid w:val="00D133B0"/>
    <w:rsid w:val="00D14B8C"/>
    <w:rsid w:val="00D15BD0"/>
    <w:rsid w:val="00D16BAE"/>
    <w:rsid w:val="00D1720B"/>
    <w:rsid w:val="00D200E5"/>
    <w:rsid w:val="00D22782"/>
    <w:rsid w:val="00D22FA2"/>
    <w:rsid w:val="00D24558"/>
    <w:rsid w:val="00D24C60"/>
    <w:rsid w:val="00D24E90"/>
    <w:rsid w:val="00D25447"/>
    <w:rsid w:val="00D26528"/>
    <w:rsid w:val="00D27616"/>
    <w:rsid w:val="00D30787"/>
    <w:rsid w:val="00D31EB6"/>
    <w:rsid w:val="00D351E5"/>
    <w:rsid w:val="00D3574B"/>
    <w:rsid w:val="00D37D1F"/>
    <w:rsid w:val="00D4065E"/>
    <w:rsid w:val="00D43190"/>
    <w:rsid w:val="00D44DFC"/>
    <w:rsid w:val="00D45373"/>
    <w:rsid w:val="00D45EAD"/>
    <w:rsid w:val="00D46ABC"/>
    <w:rsid w:val="00D4777A"/>
    <w:rsid w:val="00D512AB"/>
    <w:rsid w:val="00D51ABD"/>
    <w:rsid w:val="00D51C40"/>
    <w:rsid w:val="00D54359"/>
    <w:rsid w:val="00D54EC1"/>
    <w:rsid w:val="00D5785F"/>
    <w:rsid w:val="00D60186"/>
    <w:rsid w:val="00D61F54"/>
    <w:rsid w:val="00D64DA0"/>
    <w:rsid w:val="00D66836"/>
    <w:rsid w:val="00D67DE4"/>
    <w:rsid w:val="00D72041"/>
    <w:rsid w:val="00D72CCB"/>
    <w:rsid w:val="00D75B50"/>
    <w:rsid w:val="00D76304"/>
    <w:rsid w:val="00D76B91"/>
    <w:rsid w:val="00D77D55"/>
    <w:rsid w:val="00D805BF"/>
    <w:rsid w:val="00D86E17"/>
    <w:rsid w:val="00D91491"/>
    <w:rsid w:val="00D93929"/>
    <w:rsid w:val="00D93F4B"/>
    <w:rsid w:val="00D940B8"/>
    <w:rsid w:val="00D943BA"/>
    <w:rsid w:val="00D94F48"/>
    <w:rsid w:val="00D95AB9"/>
    <w:rsid w:val="00D97040"/>
    <w:rsid w:val="00D97265"/>
    <w:rsid w:val="00DA2D41"/>
    <w:rsid w:val="00DA302E"/>
    <w:rsid w:val="00DA3157"/>
    <w:rsid w:val="00DA327A"/>
    <w:rsid w:val="00DA5EF4"/>
    <w:rsid w:val="00DA6677"/>
    <w:rsid w:val="00DB087E"/>
    <w:rsid w:val="00DB0C61"/>
    <w:rsid w:val="00DB4F34"/>
    <w:rsid w:val="00DB7E23"/>
    <w:rsid w:val="00DC2461"/>
    <w:rsid w:val="00DC25FC"/>
    <w:rsid w:val="00DC2713"/>
    <w:rsid w:val="00DC2BFE"/>
    <w:rsid w:val="00DC3525"/>
    <w:rsid w:val="00DC6865"/>
    <w:rsid w:val="00DC6889"/>
    <w:rsid w:val="00DD0F9C"/>
    <w:rsid w:val="00DD1174"/>
    <w:rsid w:val="00DD1E43"/>
    <w:rsid w:val="00DD2CB7"/>
    <w:rsid w:val="00DD41A7"/>
    <w:rsid w:val="00DD4770"/>
    <w:rsid w:val="00DD567D"/>
    <w:rsid w:val="00DE1A07"/>
    <w:rsid w:val="00DE1E59"/>
    <w:rsid w:val="00DE22F4"/>
    <w:rsid w:val="00DE3398"/>
    <w:rsid w:val="00DE4590"/>
    <w:rsid w:val="00DE5A13"/>
    <w:rsid w:val="00DE5AF9"/>
    <w:rsid w:val="00DE5D87"/>
    <w:rsid w:val="00DE6CF8"/>
    <w:rsid w:val="00DF0736"/>
    <w:rsid w:val="00DF37A3"/>
    <w:rsid w:val="00DF4E66"/>
    <w:rsid w:val="00E00734"/>
    <w:rsid w:val="00E00EA7"/>
    <w:rsid w:val="00E0193C"/>
    <w:rsid w:val="00E0424F"/>
    <w:rsid w:val="00E045C9"/>
    <w:rsid w:val="00E04E52"/>
    <w:rsid w:val="00E0602E"/>
    <w:rsid w:val="00E0684C"/>
    <w:rsid w:val="00E06FA6"/>
    <w:rsid w:val="00E07A00"/>
    <w:rsid w:val="00E101E0"/>
    <w:rsid w:val="00E101E1"/>
    <w:rsid w:val="00E12145"/>
    <w:rsid w:val="00E1285F"/>
    <w:rsid w:val="00E12EC6"/>
    <w:rsid w:val="00E13320"/>
    <w:rsid w:val="00E157B9"/>
    <w:rsid w:val="00E17132"/>
    <w:rsid w:val="00E175E7"/>
    <w:rsid w:val="00E209BD"/>
    <w:rsid w:val="00E20BFB"/>
    <w:rsid w:val="00E21EB0"/>
    <w:rsid w:val="00E22E6A"/>
    <w:rsid w:val="00E27BE5"/>
    <w:rsid w:val="00E27DEF"/>
    <w:rsid w:val="00E318D3"/>
    <w:rsid w:val="00E3220A"/>
    <w:rsid w:val="00E33F13"/>
    <w:rsid w:val="00E348A3"/>
    <w:rsid w:val="00E4039E"/>
    <w:rsid w:val="00E40424"/>
    <w:rsid w:val="00E40498"/>
    <w:rsid w:val="00E40B03"/>
    <w:rsid w:val="00E41DB4"/>
    <w:rsid w:val="00E427E7"/>
    <w:rsid w:val="00E4391C"/>
    <w:rsid w:val="00E43A03"/>
    <w:rsid w:val="00E449F1"/>
    <w:rsid w:val="00E52249"/>
    <w:rsid w:val="00E5266D"/>
    <w:rsid w:val="00E53B2D"/>
    <w:rsid w:val="00E53B35"/>
    <w:rsid w:val="00E53C1C"/>
    <w:rsid w:val="00E541BC"/>
    <w:rsid w:val="00E55D3C"/>
    <w:rsid w:val="00E56973"/>
    <w:rsid w:val="00E612B7"/>
    <w:rsid w:val="00E61AC1"/>
    <w:rsid w:val="00E61F91"/>
    <w:rsid w:val="00E636E2"/>
    <w:rsid w:val="00E64000"/>
    <w:rsid w:val="00E643C2"/>
    <w:rsid w:val="00E657DE"/>
    <w:rsid w:val="00E65DA1"/>
    <w:rsid w:val="00E65FBA"/>
    <w:rsid w:val="00E67FA1"/>
    <w:rsid w:val="00E70478"/>
    <w:rsid w:val="00E712E4"/>
    <w:rsid w:val="00E73121"/>
    <w:rsid w:val="00E739F2"/>
    <w:rsid w:val="00E742C0"/>
    <w:rsid w:val="00E7461B"/>
    <w:rsid w:val="00E74887"/>
    <w:rsid w:val="00E76229"/>
    <w:rsid w:val="00E76931"/>
    <w:rsid w:val="00E76C25"/>
    <w:rsid w:val="00E852C5"/>
    <w:rsid w:val="00E85C5E"/>
    <w:rsid w:val="00E85FDA"/>
    <w:rsid w:val="00E87827"/>
    <w:rsid w:val="00E9074E"/>
    <w:rsid w:val="00E92736"/>
    <w:rsid w:val="00E9338D"/>
    <w:rsid w:val="00E946C1"/>
    <w:rsid w:val="00E94790"/>
    <w:rsid w:val="00E97DEE"/>
    <w:rsid w:val="00EA019A"/>
    <w:rsid w:val="00EA20C0"/>
    <w:rsid w:val="00EA21C1"/>
    <w:rsid w:val="00EA51FC"/>
    <w:rsid w:val="00EA576D"/>
    <w:rsid w:val="00EA693C"/>
    <w:rsid w:val="00EA6AB1"/>
    <w:rsid w:val="00EA72C0"/>
    <w:rsid w:val="00EB1B4C"/>
    <w:rsid w:val="00EB5370"/>
    <w:rsid w:val="00EC07C1"/>
    <w:rsid w:val="00EC3A36"/>
    <w:rsid w:val="00EC488E"/>
    <w:rsid w:val="00EC54ED"/>
    <w:rsid w:val="00EC5B46"/>
    <w:rsid w:val="00EC6542"/>
    <w:rsid w:val="00ED071F"/>
    <w:rsid w:val="00ED1B98"/>
    <w:rsid w:val="00ED2241"/>
    <w:rsid w:val="00ED22F4"/>
    <w:rsid w:val="00ED2459"/>
    <w:rsid w:val="00ED6847"/>
    <w:rsid w:val="00EE013A"/>
    <w:rsid w:val="00EE0800"/>
    <w:rsid w:val="00EE0DD2"/>
    <w:rsid w:val="00EE3FD7"/>
    <w:rsid w:val="00EE43CA"/>
    <w:rsid w:val="00EE53E3"/>
    <w:rsid w:val="00EE551D"/>
    <w:rsid w:val="00EE5803"/>
    <w:rsid w:val="00EE5D7F"/>
    <w:rsid w:val="00EE649C"/>
    <w:rsid w:val="00EE6832"/>
    <w:rsid w:val="00EE6919"/>
    <w:rsid w:val="00EE6DDB"/>
    <w:rsid w:val="00EF0546"/>
    <w:rsid w:val="00EF2937"/>
    <w:rsid w:val="00EF689B"/>
    <w:rsid w:val="00EF76C9"/>
    <w:rsid w:val="00EF7A0F"/>
    <w:rsid w:val="00EF7A3A"/>
    <w:rsid w:val="00F00566"/>
    <w:rsid w:val="00F010FE"/>
    <w:rsid w:val="00F01B7A"/>
    <w:rsid w:val="00F0213C"/>
    <w:rsid w:val="00F02AE6"/>
    <w:rsid w:val="00F065DA"/>
    <w:rsid w:val="00F0700C"/>
    <w:rsid w:val="00F07055"/>
    <w:rsid w:val="00F1056F"/>
    <w:rsid w:val="00F144FD"/>
    <w:rsid w:val="00F15AC1"/>
    <w:rsid w:val="00F1677C"/>
    <w:rsid w:val="00F17C89"/>
    <w:rsid w:val="00F17E51"/>
    <w:rsid w:val="00F22D85"/>
    <w:rsid w:val="00F23556"/>
    <w:rsid w:val="00F24DBD"/>
    <w:rsid w:val="00F25F5C"/>
    <w:rsid w:val="00F26E15"/>
    <w:rsid w:val="00F27FEF"/>
    <w:rsid w:val="00F304FA"/>
    <w:rsid w:val="00F32034"/>
    <w:rsid w:val="00F32776"/>
    <w:rsid w:val="00F32C0B"/>
    <w:rsid w:val="00F36EC0"/>
    <w:rsid w:val="00F37245"/>
    <w:rsid w:val="00F37661"/>
    <w:rsid w:val="00F4011A"/>
    <w:rsid w:val="00F4113B"/>
    <w:rsid w:val="00F421AD"/>
    <w:rsid w:val="00F44CF0"/>
    <w:rsid w:val="00F46736"/>
    <w:rsid w:val="00F51CF8"/>
    <w:rsid w:val="00F51D41"/>
    <w:rsid w:val="00F55AAF"/>
    <w:rsid w:val="00F55F32"/>
    <w:rsid w:val="00F55F40"/>
    <w:rsid w:val="00F56872"/>
    <w:rsid w:val="00F56997"/>
    <w:rsid w:val="00F57E65"/>
    <w:rsid w:val="00F623A0"/>
    <w:rsid w:val="00F648BB"/>
    <w:rsid w:val="00F6560F"/>
    <w:rsid w:val="00F6611F"/>
    <w:rsid w:val="00F66C1F"/>
    <w:rsid w:val="00F66CB7"/>
    <w:rsid w:val="00F701C7"/>
    <w:rsid w:val="00F7153C"/>
    <w:rsid w:val="00F7248C"/>
    <w:rsid w:val="00F729AC"/>
    <w:rsid w:val="00F767D2"/>
    <w:rsid w:val="00F76C6B"/>
    <w:rsid w:val="00F77B42"/>
    <w:rsid w:val="00F77F05"/>
    <w:rsid w:val="00F80092"/>
    <w:rsid w:val="00F81777"/>
    <w:rsid w:val="00F84640"/>
    <w:rsid w:val="00F85C75"/>
    <w:rsid w:val="00F866A4"/>
    <w:rsid w:val="00F90376"/>
    <w:rsid w:val="00F90757"/>
    <w:rsid w:val="00F94AB6"/>
    <w:rsid w:val="00F963FC"/>
    <w:rsid w:val="00F9751A"/>
    <w:rsid w:val="00F97E12"/>
    <w:rsid w:val="00FA1E0E"/>
    <w:rsid w:val="00FA201C"/>
    <w:rsid w:val="00FA2CA8"/>
    <w:rsid w:val="00FA2FC1"/>
    <w:rsid w:val="00FA3FA6"/>
    <w:rsid w:val="00FA52C8"/>
    <w:rsid w:val="00FA5322"/>
    <w:rsid w:val="00FA5467"/>
    <w:rsid w:val="00FA5E90"/>
    <w:rsid w:val="00FA6925"/>
    <w:rsid w:val="00FB0707"/>
    <w:rsid w:val="00FB10B6"/>
    <w:rsid w:val="00FB1765"/>
    <w:rsid w:val="00FB3F13"/>
    <w:rsid w:val="00FB471B"/>
    <w:rsid w:val="00FB497B"/>
    <w:rsid w:val="00FB5326"/>
    <w:rsid w:val="00FB60B3"/>
    <w:rsid w:val="00FB63B6"/>
    <w:rsid w:val="00FB7521"/>
    <w:rsid w:val="00FB7BFC"/>
    <w:rsid w:val="00FB7C3C"/>
    <w:rsid w:val="00FC3294"/>
    <w:rsid w:val="00FC3CC1"/>
    <w:rsid w:val="00FC439D"/>
    <w:rsid w:val="00FC50E1"/>
    <w:rsid w:val="00FC52D4"/>
    <w:rsid w:val="00FC6868"/>
    <w:rsid w:val="00FC6C32"/>
    <w:rsid w:val="00FC6C5F"/>
    <w:rsid w:val="00FD178B"/>
    <w:rsid w:val="00FD1893"/>
    <w:rsid w:val="00FD3BBD"/>
    <w:rsid w:val="00FD3D4D"/>
    <w:rsid w:val="00FD46D5"/>
    <w:rsid w:val="00FD6EAC"/>
    <w:rsid w:val="00FD77E4"/>
    <w:rsid w:val="00FE1630"/>
    <w:rsid w:val="00FE24B8"/>
    <w:rsid w:val="00FE2AB0"/>
    <w:rsid w:val="00FE2B32"/>
    <w:rsid w:val="00FE3839"/>
    <w:rsid w:val="00FE41D3"/>
    <w:rsid w:val="00FE464C"/>
    <w:rsid w:val="00FE4C75"/>
    <w:rsid w:val="00FE5931"/>
    <w:rsid w:val="00FF1242"/>
    <w:rsid w:val="00FF12CA"/>
    <w:rsid w:val="00FF2B2B"/>
    <w:rsid w:val="00FF4A70"/>
    <w:rsid w:val="00FF5046"/>
    <w:rsid w:val="00FF6443"/>
    <w:rsid w:val="00FF73EC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85E42"/>
  <w15:chartTrackingRefBased/>
  <w15:docId w15:val="{30C181AD-073A-4DDF-AE75-1CFE824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463"/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jc w:val="right"/>
      <w:outlineLvl w:val="0"/>
    </w:pPr>
    <w:rPr>
      <w:sz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jc w:val="both"/>
      <w:outlineLvl w:val="1"/>
    </w:pPr>
    <w:rPr>
      <w:sz w:val="24"/>
      <w:lang w:val="x-none" w:eastAsia="x-non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Titre5">
    <w:name w:val="heading 5"/>
    <w:basedOn w:val="Normal"/>
    <w:next w:val="Normal"/>
    <w:link w:val="Titre5Car"/>
    <w:qFormat/>
    <w:rsid w:val="008A0FF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8A0FF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qFormat/>
    <w:rsid w:val="008A0FF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re8">
    <w:name w:val="heading 8"/>
    <w:basedOn w:val="Normal"/>
    <w:next w:val="Normal"/>
    <w:link w:val="Titre8Car"/>
    <w:qFormat/>
    <w:rsid w:val="008A0FF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qFormat/>
    <w:rsid w:val="008A0FF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Pr>
      <w:sz w:val="24"/>
      <w:lang w:eastAsia="fr-FR"/>
    </w:rPr>
  </w:style>
  <w:style w:type="paragraph" w:styleId="Retraitcorpsdetexte">
    <w:name w:val="Body Text Indent"/>
    <w:basedOn w:val="Normal"/>
    <w:pPr>
      <w:ind w:left="705"/>
      <w:jc w:val="both"/>
    </w:pPr>
    <w:rPr>
      <w:sz w:val="24"/>
    </w:rPr>
  </w:style>
  <w:style w:type="paragraph" w:styleId="Retraitcorpsdetexte2">
    <w:name w:val="Body Text Indent 2"/>
    <w:basedOn w:val="Normal"/>
    <w:link w:val="Retraitcorpsdetexte2Car"/>
    <w:pPr>
      <w:ind w:left="709"/>
      <w:jc w:val="both"/>
    </w:pPr>
    <w:rPr>
      <w:sz w:val="24"/>
      <w:lang w:eastAsia="fr-FR"/>
    </w:rPr>
  </w:style>
  <w:style w:type="paragraph" w:styleId="Retraitcorpsdetexte3">
    <w:name w:val="Body Text Indent 3"/>
    <w:basedOn w:val="Normal"/>
    <w:pPr>
      <w:ind w:left="709" w:hanging="709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Listemoyenne2-Accent41">
    <w:name w:val="Liste moyenne 2 - Accent 41"/>
    <w:basedOn w:val="Normal"/>
    <w:qFormat/>
    <w:rsid w:val="009E0AA4"/>
    <w:pPr>
      <w:ind w:left="708"/>
    </w:pPr>
  </w:style>
  <w:style w:type="paragraph" w:customStyle="1" w:styleId="ListParagraph1">
    <w:name w:val="List Paragraph1"/>
    <w:basedOn w:val="Normal"/>
    <w:rsid w:val="00502305"/>
    <w:pPr>
      <w:ind w:left="708"/>
    </w:pPr>
  </w:style>
  <w:style w:type="character" w:customStyle="1" w:styleId="Titre1Car">
    <w:name w:val="Titre 1 Car"/>
    <w:link w:val="Titre1"/>
    <w:locked/>
    <w:rsid w:val="0001052B"/>
    <w:rPr>
      <w:sz w:val="24"/>
      <w:lang w:val="x-none" w:eastAsia="x-none"/>
    </w:rPr>
  </w:style>
  <w:style w:type="character" w:customStyle="1" w:styleId="Titre2Car">
    <w:name w:val="Titre 2 Car"/>
    <w:link w:val="Titre2"/>
    <w:locked/>
    <w:rsid w:val="0001052B"/>
    <w:rPr>
      <w:sz w:val="24"/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01052B"/>
    <w:rPr>
      <w:sz w:val="24"/>
      <w:lang w:val="fr-CA" w:eastAsia="fr-FR" w:bidi="ar-SA"/>
    </w:rPr>
  </w:style>
  <w:style w:type="character" w:customStyle="1" w:styleId="Retraitcorpsdetexte2Car">
    <w:name w:val="Retrait corps de texte 2 Car"/>
    <w:link w:val="Retraitcorpsdetexte2"/>
    <w:locked/>
    <w:rsid w:val="0001052B"/>
    <w:rPr>
      <w:sz w:val="24"/>
      <w:lang w:val="fr-CA" w:eastAsia="fr-FR" w:bidi="ar-SA"/>
    </w:rPr>
  </w:style>
  <w:style w:type="paragraph" w:styleId="Textedebulles">
    <w:name w:val="Balloon Text"/>
    <w:basedOn w:val="Normal"/>
    <w:link w:val="TextedebullesCar"/>
    <w:rsid w:val="00D70F3B"/>
    <w:rPr>
      <w:rFonts w:ascii="Tahoma" w:hAnsi="Tahoma"/>
      <w:sz w:val="16"/>
      <w:szCs w:val="16"/>
      <w:lang w:val="fr-FR" w:eastAsia="fr-FR"/>
    </w:rPr>
  </w:style>
  <w:style w:type="character" w:customStyle="1" w:styleId="TextedebullesCar">
    <w:name w:val="Texte de bulles Car"/>
    <w:link w:val="Textedebulles"/>
    <w:rsid w:val="00D70F3B"/>
    <w:rPr>
      <w:rFonts w:ascii="Tahoma" w:hAnsi="Tahoma" w:cs="Tahoma"/>
      <w:sz w:val="16"/>
      <w:szCs w:val="16"/>
      <w:lang w:val="fr-FR" w:eastAsia="fr-FR"/>
    </w:rPr>
  </w:style>
  <w:style w:type="character" w:customStyle="1" w:styleId="Titre5Car">
    <w:name w:val="Titre 5 Car"/>
    <w:link w:val="Titre5"/>
    <w:rsid w:val="008A0FF7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rsid w:val="008A0FF7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itre7Car">
    <w:name w:val="Titre 7 Car"/>
    <w:link w:val="Titre7"/>
    <w:rsid w:val="008A0FF7"/>
    <w:rPr>
      <w:rFonts w:ascii="Calibri" w:hAnsi="Calibri"/>
      <w:sz w:val="24"/>
      <w:szCs w:val="24"/>
      <w:lang w:val="x-none" w:eastAsia="x-none"/>
    </w:rPr>
  </w:style>
  <w:style w:type="character" w:customStyle="1" w:styleId="Titre8Car">
    <w:name w:val="Titre 8 Car"/>
    <w:link w:val="Titre8"/>
    <w:rsid w:val="008A0FF7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Titre9Car">
    <w:name w:val="Titre 9 Car"/>
    <w:link w:val="Titre9"/>
    <w:rsid w:val="008A0FF7"/>
    <w:rPr>
      <w:rFonts w:ascii="Cambria" w:hAnsi="Cambria"/>
      <w:sz w:val="22"/>
      <w:szCs w:val="22"/>
      <w:lang w:val="x-none" w:eastAsia="x-none"/>
    </w:rPr>
  </w:style>
  <w:style w:type="character" w:styleId="lev">
    <w:name w:val="Strong"/>
    <w:qFormat/>
    <w:rsid w:val="00A0243A"/>
    <w:rPr>
      <w:b/>
      <w:bCs/>
    </w:rPr>
  </w:style>
  <w:style w:type="character" w:styleId="Accentuation">
    <w:name w:val="Emphasis"/>
    <w:uiPriority w:val="20"/>
    <w:qFormat/>
    <w:rsid w:val="005C27DB"/>
    <w:rPr>
      <w:i/>
      <w:iCs/>
    </w:rPr>
  </w:style>
  <w:style w:type="character" w:styleId="Lienhypertexte">
    <w:name w:val="Hyperlink"/>
    <w:rsid w:val="005F0BE5"/>
    <w:rPr>
      <w:color w:val="0000FF"/>
      <w:u w:val="single"/>
    </w:rPr>
  </w:style>
  <w:style w:type="paragraph" w:customStyle="1" w:styleId="Listecouleur-Accent11">
    <w:name w:val="Liste couleur - Accent 11"/>
    <w:basedOn w:val="Normal"/>
    <w:qFormat/>
    <w:rsid w:val="00EE43CA"/>
    <w:pPr>
      <w:ind w:left="708"/>
    </w:pPr>
  </w:style>
  <w:style w:type="table" w:styleId="Grilledutableau">
    <w:name w:val="Table Grid"/>
    <w:basedOn w:val="TableauNormal"/>
    <w:rsid w:val="0083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D0E1B"/>
    <w:pPr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170A5"/>
    <w:rPr>
      <w:rFonts w:eastAsia="Calibri"/>
      <w:sz w:val="24"/>
      <w:szCs w:val="24"/>
    </w:rPr>
  </w:style>
  <w:style w:type="character" w:styleId="Marquedecommentaire">
    <w:name w:val="annotation reference"/>
    <w:rsid w:val="00F80092"/>
    <w:rPr>
      <w:sz w:val="16"/>
      <w:szCs w:val="16"/>
    </w:rPr>
  </w:style>
  <w:style w:type="paragraph" w:styleId="Commentaire">
    <w:name w:val="annotation text"/>
    <w:basedOn w:val="Normal"/>
    <w:link w:val="CommentaireCar"/>
    <w:rsid w:val="00F80092"/>
  </w:style>
  <w:style w:type="character" w:customStyle="1" w:styleId="CommentaireCar">
    <w:name w:val="Commentaire Car"/>
    <w:basedOn w:val="Policepardfaut"/>
    <w:link w:val="Commentaire"/>
    <w:rsid w:val="00F80092"/>
  </w:style>
  <w:style w:type="paragraph" w:styleId="Objetducommentaire">
    <w:name w:val="annotation subject"/>
    <w:basedOn w:val="Commentaire"/>
    <w:next w:val="Commentaire"/>
    <w:link w:val="ObjetducommentaireCar"/>
    <w:rsid w:val="00F80092"/>
    <w:rPr>
      <w:b/>
      <w:bCs/>
    </w:rPr>
  </w:style>
  <w:style w:type="character" w:customStyle="1" w:styleId="ObjetducommentaireCar">
    <w:name w:val="Objet du commentaire Car"/>
    <w:link w:val="Objetducommentaire"/>
    <w:rsid w:val="00F8009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4A499D"/>
    <w:rPr>
      <w:color w:val="605E5C"/>
      <w:shd w:val="clear" w:color="auto" w:fill="E1DFDD"/>
    </w:rPr>
  </w:style>
  <w:style w:type="paragraph" w:customStyle="1" w:styleId="Tableau">
    <w:name w:val="Tableau"/>
    <w:basedOn w:val="Normal"/>
    <w:qFormat/>
    <w:rsid w:val="0080373D"/>
    <w:pPr>
      <w:spacing w:before="120" w:after="120"/>
    </w:pPr>
    <w:rPr>
      <w:rFonts w:ascii="Gill Sans MT" w:hAnsi="Gill Sans MT"/>
      <w:color w:val="5F5F4B"/>
      <w:spacing w:val="-2"/>
      <w:sz w:val="21"/>
      <w:szCs w:val="24"/>
      <w:lang w:eastAsia="fr-FR"/>
    </w:rPr>
  </w:style>
  <w:style w:type="paragraph" w:customStyle="1" w:styleId="Tableau-Titre3">
    <w:name w:val="Tableau-Titre3"/>
    <w:basedOn w:val="Tableau"/>
    <w:qFormat/>
    <w:rsid w:val="0080373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74DA-C87A-49F1-8DFF-7C46DB13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881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Procès-verbal de l’Assemblée générale des parents de l’École secondaire Polybel, tenue le 16 septembre 1998 à 19h30 au 725, rue de Lévis à Beloeil</vt:lpstr>
      <vt:lpstr>Procès-verbal de l’Assemblée générale des parents de l’École secondaire Polybel, tenue le 16 septembre 1998 à 19h30 au 725, rue de Lévis à Beloeil</vt:lpstr>
    </vt:vector>
  </TitlesOfParts>
  <Company>C.S. DES PATRIOTES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de l’Assemblée générale des parents de l’École secondaire Polybel, tenue le 16 septembre 1998 à 19h30 au 725, rue de Lévis à Beloeil</dc:title>
  <dc:subject/>
  <dc:creator>AUBE,BRIGITTE</dc:creator>
  <cp:keywords/>
  <dc:description/>
  <cp:lastModifiedBy>genevieve miller</cp:lastModifiedBy>
  <cp:revision>2</cp:revision>
  <cp:lastPrinted>2020-11-18T14:26:00Z</cp:lastPrinted>
  <dcterms:created xsi:type="dcterms:W3CDTF">2021-11-04T17:13:00Z</dcterms:created>
  <dcterms:modified xsi:type="dcterms:W3CDTF">2021-11-04T17:13:00Z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1902492988</vt:i4>
  </property>
</Properties>
</file>