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48CB" w14:textId="6FB86136" w:rsidR="00DB0C61" w:rsidRPr="002E35D6" w:rsidRDefault="006F0BCD" w:rsidP="00355689">
      <w:pPr>
        <w:pStyle w:val="Corpsdetexte"/>
        <w:jc w:val="both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>Procès-verbal de la séance du Conseil d’</w:t>
      </w:r>
      <w:r w:rsidR="00065885" w:rsidRPr="002E35D6">
        <w:rPr>
          <w:rFonts w:asciiTheme="minorHAnsi" w:hAnsiTheme="minorHAnsi" w:cstheme="minorHAnsi"/>
          <w:szCs w:val="24"/>
        </w:rPr>
        <w:t>établissement de l’é</w:t>
      </w:r>
      <w:r w:rsidRPr="002E35D6">
        <w:rPr>
          <w:rFonts w:asciiTheme="minorHAnsi" w:hAnsiTheme="minorHAnsi" w:cstheme="minorHAnsi"/>
          <w:szCs w:val="24"/>
        </w:rPr>
        <w:t xml:space="preserve">cole La Farandole, </w:t>
      </w:r>
      <w:r w:rsidR="00E94790" w:rsidRPr="002E35D6">
        <w:rPr>
          <w:rFonts w:asciiTheme="minorHAnsi" w:hAnsiTheme="minorHAnsi" w:cstheme="minorHAnsi"/>
          <w:szCs w:val="24"/>
        </w:rPr>
        <w:t xml:space="preserve">tenue </w:t>
      </w:r>
      <w:r w:rsidR="00B85A9E" w:rsidRPr="002E35D6">
        <w:rPr>
          <w:rFonts w:asciiTheme="minorHAnsi" w:hAnsiTheme="minorHAnsi" w:cstheme="minorHAnsi"/>
          <w:szCs w:val="24"/>
        </w:rPr>
        <w:t xml:space="preserve">le </w:t>
      </w:r>
      <w:r w:rsidR="003230A2">
        <w:rPr>
          <w:rFonts w:asciiTheme="minorHAnsi" w:hAnsiTheme="minorHAnsi" w:cstheme="minorHAnsi"/>
          <w:b/>
          <w:bCs/>
          <w:szCs w:val="24"/>
        </w:rPr>
        <w:t>25 janvier 2022</w:t>
      </w:r>
      <w:r w:rsidR="00AF4D90" w:rsidRPr="002E35D6">
        <w:rPr>
          <w:rFonts w:asciiTheme="minorHAnsi" w:hAnsiTheme="minorHAnsi" w:cstheme="minorHAnsi"/>
          <w:szCs w:val="24"/>
        </w:rPr>
        <w:t xml:space="preserve"> à 19</w:t>
      </w:r>
      <w:r w:rsidR="00E4391C" w:rsidRPr="002E35D6">
        <w:rPr>
          <w:rFonts w:asciiTheme="minorHAnsi" w:hAnsiTheme="minorHAnsi" w:cstheme="minorHAnsi"/>
          <w:szCs w:val="24"/>
        </w:rPr>
        <w:t> h</w:t>
      </w:r>
      <w:r w:rsidR="00515337" w:rsidRPr="002E35D6">
        <w:rPr>
          <w:rFonts w:asciiTheme="minorHAnsi" w:hAnsiTheme="minorHAnsi" w:cstheme="minorHAnsi"/>
          <w:szCs w:val="24"/>
        </w:rPr>
        <w:t xml:space="preserve">, </w:t>
      </w:r>
      <w:r w:rsidR="00D95AA6" w:rsidRPr="00D01C71">
        <w:rPr>
          <w:rFonts w:asciiTheme="minorHAnsi" w:hAnsiTheme="minorHAnsi" w:cstheme="minorHAnsi"/>
          <w:szCs w:val="24"/>
        </w:rPr>
        <w:t>en visioconférence sur l’application Teams.</w:t>
      </w:r>
    </w:p>
    <w:p w14:paraId="2A1D4055" w14:textId="77777777" w:rsidR="00B637AE" w:rsidRPr="002E35D6" w:rsidRDefault="00B637AE" w:rsidP="00355689">
      <w:pPr>
        <w:pStyle w:val="Corpsdetexte"/>
        <w:jc w:val="both"/>
        <w:rPr>
          <w:rFonts w:asciiTheme="minorHAnsi" w:hAnsiTheme="minorHAnsi" w:cstheme="minorHAnsi"/>
          <w:szCs w:val="24"/>
        </w:rPr>
      </w:pPr>
    </w:p>
    <w:p w14:paraId="3F39B348" w14:textId="77777777" w:rsidR="008D651F" w:rsidRPr="002E35D6" w:rsidRDefault="008D651F" w:rsidP="00355689">
      <w:pPr>
        <w:pStyle w:val="Corpsdetexte"/>
        <w:jc w:val="both"/>
        <w:rPr>
          <w:rFonts w:asciiTheme="minorHAnsi" w:hAnsiTheme="minorHAnsi" w:cstheme="minorHAnsi"/>
          <w:szCs w:val="24"/>
        </w:rPr>
      </w:pPr>
    </w:p>
    <w:p w14:paraId="2C46E3A2" w14:textId="156DDB93" w:rsidR="00F36EC0" w:rsidRPr="002E35D6" w:rsidRDefault="006F0BCD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Présents :</w:t>
      </w:r>
      <w:r w:rsidRPr="002E35D6">
        <w:rPr>
          <w:rFonts w:asciiTheme="minorHAnsi" w:hAnsiTheme="minorHAnsi" w:cstheme="minorHAnsi"/>
          <w:sz w:val="24"/>
          <w:szCs w:val="24"/>
        </w:rPr>
        <w:tab/>
        <w:t>Mesdames</w:t>
      </w:r>
      <w:r w:rsidR="00190203" w:rsidRPr="002E35D6">
        <w:rPr>
          <w:rFonts w:asciiTheme="minorHAnsi" w:hAnsiTheme="minorHAnsi" w:cstheme="minorHAnsi"/>
          <w:sz w:val="24"/>
          <w:szCs w:val="24"/>
        </w:rPr>
        <w:t> ;</w:t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="009844FF" w:rsidRPr="002E35D6">
        <w:rPr>
          <w:rFonts w:asciiTheme="minorHAnsi" w:hAnsiTheme="minorHAnsi" w:cstheme="minorHAnsi"/>
          <w:sz w:val="24"/>
          <w:szCs w:val="24"/>
        </w:rPr>
        <w:t xml:space="preserve"> 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9784E3" w14:textId="4BC76135" w:rsidR="009844FF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Geneviève Miller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4FF997" w14:textId="3AE91BCD" w:rsidR="009844FF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Geneviève Ouellet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9341B5" w14:textId="1BDC5061" w:rsidR="009844FF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Kim Laramée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E5C8C4" w14:textId="6E0468F6" w:rsidR="00881373" w:rsidRPr="002E35D6" w:rsidRDefault="000D3B0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Audrey D’Amato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53EDA2" w14:textId="250AEF3F" w:rsidR="00881373" w:rsidRPr="002E35D6" w:rsidRDefault="00881373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Isabelle Morin </w:t>
      </w:r>
    </w:p>
    <w:p w14:paraId="17F32A95" w14:textId="7273F429" w:rsidR="00881373" w:rsidRDefault="00B56E88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Stéphanie Cusson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6AB829" w14:textId="6A0ADDE2" w:rsidR="00207F3D" w:rsidRPr="002E35D6" w:rsidRDefault="00207F3D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Marie Trudel</w:t>
      </w:r>
    </w:p>
    <w:p w14:paraId="34F72D74" w14:textId="77777777" w:rsidR="00881373" w:rsidRPr="002E35D6" w:rsidRDefault="00881373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B4C7686" w14:textId="77777777" w:rsidR="009844FF" w:rsidRPr="002E35D6" w:rsidRDefault="00B637AE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 xml:space="preserve"> </w:t>
      </w:r>
      <w:r w:rsidRPr="002E35D6">
        <w:rPr>
          <w:rFonts w:asciiTheme="minorHAnsi" w:hAnsiTheme="minorHAnsi" w:cstheme="minorHAnsi"/>
          <w:sz w:val="24"/>
          <w:szCs w:val="24"/>
        </w:rPr>
        <w:tab/>
        <w:t>Messieurs</w:t>
      </w:r>
      <w:r w:rsidR="00190203" w:rsidRPr="002E35D6">
        <w:rPr>
          <w:rFonts w:asciiTheme="minorHAnsi" w:hAnsiTheme="minorHAnsi" w:cstheme="minorHAnsi"/>
          <w:sz w:val="24"/>
          <w:szCs w:val="24"/>
        </w:rPr>
        <w:t> ;</w:t>
      </w:r>
      <w:r w:rsidRPr="002E35D6">
        <w:rPr>
          <w:rFonts w:asciiTheme="minorHAnsi" w:hAnsiTheme="minorHAnsi" w:cstheme="minorHAnsi"/>
          <w:sz w:val="24"/>
          <w:szCs w:val="24"/>
        </w:rPr>
        <w:tab/>
      </w:r>
    </w:p>
    <w:p w14:paraId="2F6BCE3E" w14:textId="026BAF7E" w:rsidR="009844FF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Dany Blain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B04CAD" w14:textId="4D32CB83" w:rsidR="00C87E8B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Jean-François Giroux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48A56DD" w14:textId="5FD61ECB" w:rsidR="00BA6A67" w:rsidRPr="002E35D6" w:rsidRDefault="009844FF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Nicolas Jobin</w:t>
      </w:r>
      <w:r w:rsidR="00881373" w:rsidRPr="002E35D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3C2578" w14:textId="48816C0D" w:rsidR="00881373" w:rsidRDefault="00881373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  <w:t>François St-Hilair</w:t>
      </w:r>
      <w:r w:rsidR="00B56E88" w:rsidRPr="002E35D6">
        <w:rPr>
          <w:rFonts w:asciiTheme="minorHAnsi" w:hAnsiTheme="minorHAnsi" w:cstheme="minorHAnsi"/>
          <w:sz w:val="24"/>
          <w:szCs w:val="24"/>
        </w:rPr>
        <w:t>e</w:t>
      </w:r>
      <w:r w:rsidR="00BA6A67" w:rsidRPr="002E35D6">
        <w:rPr>
          <w:rFonts w:asciiTheme="minorHAnsi" w:hAnsiTheme="minorHAnsi" w:cstheme="minorHAnsi"/>
          <w:sz w:val="24"/>
          <w:szCs w:val="24"/>
        </w:rPr>
        <w:tab/>
      </w:r>
      <w:r w:rsidR="00BA6A67" w:rsidRPr="002E35D6">
        <w:rPr>
          <w:rFonts w:asciiTheme="minorHAnsi" w:hAnsiTheme="minorHAnsi" w:cstheme="minorHAnsi"/>
          <w:sz w:val="24"/>
          <w:szCs w:val="24"/>
        </w:rPr>
        <w:tab/>
      </w:r>
    </w:p>
    <w:p w14:paraId="1F958CA8" w14:textId="77777777" w:rsidR="008B2BC0" w:rsidRDefault="003451FC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Absent</w:t>
      </w:r>
      <w:r w:rsidR="008B2BC0">
        <w:rPr>
          <w:rFonts w:asciiTheme="minorHAnsi" w:hAnsiTheme="minorHAnsi" w:cstheme="minorHAnsi"/>
          <w:sz w:val="24"/>
          <w:szCs w:val="24"/>
        </w:rPr>
        <w:t> :</w:t>
      </w:r>
    </w:p>
    <w:p w14:paraId="281B0498" w14:textId="77C02F83" w:rsidR="003451FC" w:rsidRPr="002E35D6" w:rsidRDefault="003451FC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B2BC0">
        <w:rPr>
          <w:rFonts w:asciiTheme="minorHAnsi" w:hAnsiTheme="minorHAnsi" w:cstheme="minorHAnsi"/>
          <w:sz w:val="24"/>
          <w:szCs w:val="24"/>
        </w:rPr>
        <w:tab/>
        <w:t>Monsieur </w:t>
      </w:r>
      <w:r>
        <w:rPr>
          <w:rFonts w:asciiTheme="minorHAnsi" w:hAnsiTheme="minorHAnsi" w:cstheme="minorHAnsi"/>
          <w:sz w:val="24"/>
          <w:szCs w:val="24"/>
        </w:rPr>
        <w:t>Louis-Philippe Desjardins</w:t>
      </w:r>
    </w:p>
    <w:p w14:paraId="4FCD888C" w14:textId="45764216" w:rsidR="00363122" w:rsidRPr="002E35D6" w:rsidRDefault="00AD5078" w:rsidP="00355689">
      <w:pPr>
        <w:tabs>
          <w:tab w:val="left" w:pos="2127"/>
          <w:tab w:val="left" w:pos="340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ab/>
      </w:r>
    </w:p>
    <w:p w14:paraId="27D6FFDF" w14:textId="77777777" w:rsidR="006F0BCD" w:rsidRPr="002E35D6" w:rsidRDefault="006F0BCD" w:rsidP="00355689">
      <w:pPr>
        <w:tabs>
          <w:tab w:val="left" w:pos="2127"/>
          <w:tab w:val="left" w:pos="3969"/>
        </w:tabs>
        <w:jc w:val="both"/>
        <w:rPr>
          <w:rFonts w:asciiTheme="minorHAnsi" w:hAnsiTheme="minorHAnsi" w:cstheme="minorHAnsi"/>
          <w:b/>
          <w:bCs/>
          <w:smallCaps/>
          <w:sz w:val="24"/>
          <w:szCs w:val="24"/>
        </w:rPr>
      </w:pPr>
      <w:r w:rsidRPr="002E35D6">
        <w:rPr>
          <w:rFonts w:asciiTheme="minorHAnsi" w:hAnsiTheme="minorHAnsi" w:cstheme="minorHAnsi"/>
          <w:b/>
          <w:bCs/>
          <w:smallCaps/>
          <w:sz w:val="24"/>
          <w:szCs w:val="24"/>
        </w:rPr>
        <w:t>ORDRE DU JOUR</w:t>
      </w:r>
    </w:p>
    <w:p w14:paraId="301B4151" w14:textId="77777777" w:rsidR="006F4849" w:rsidRPr="002E35D6" w:rsidRDefault="006F4849" w:rsidP="00355689">
      <w:pPr>
        <w:tabs>
          <w:tab w:val="left" w:pos="2127"/>
          <w:tab w:val="left" w:pos="3969"/>
        </w:tabs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14:paraId="628A624F" w14:textId="77777777" w:rsidR="00D10C91" w:rsidRPr="002E35D6" w:rsidRDefault="00D10C91" w:rsidP="002E35D6">
      <w:pPr>
        <w:rPr>
          <w:rFonts w:asciiTheme="minorHAnsi" w:hAnsiTheme="minorHAnsi" w:cstheme="minorHAnsi"/>
          <w:sz w:val="24"/>
          <w:szCs w:val="24"/>
          <w:u w:val="single"/>
        </w:rPr>
      </w:pPr>
      <w:r w:rsidRPr="002E35D6">
        <w:rPr>
          <w:rFonts w:asciiTheme="minorHAnsi" w:hAnsiTheme="minorHAnsi" w:cstheme="minorHAnsi"/>
          <w:sz w:val="24"/>
          <w:szCs w:val="24"/>
          <w:u w:val="single"/>
        </w:rPr>
        <w:t>OUVERTURE DE LA SÉANCE DU CONSEIL</w:t>
      </w:r>
    </w:p>
    <w:p w14:paraId="31CE22BC" w14:textId="77777777" w:rsidR="00034FB6" w:rsidRPr="002E35D6" w:rsidRDefault="00034FB6" w:rsidP="002E35D6">
      <w:pPr>
        <w:ind w:left="357" w:hanging="357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1.</w:t>
      </w:r>
      <w:r w:rsidRPr="002E35D6">
        <w:rPr>
          <w:rFonts w:asciiTheme="minorHAnsi" w:hAnsiTheme="minorHAnsi" w:cstheme="minorHAnsi"/>
          <w:sz w:val="24"/>
          <w:szCs w:val="24"/>
        </w:rPr>
        <w:tab/>
        <w:t>Constatation du quorum et ouverture de la séance (majorité des membres en poste (6) dont la moitié des parents (3))</w:t>
      </w:r>
    </w:p>
    <w:p w14:paraId="4C175D5D" w14:textId="77777777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2.</w:t>
      </w:r>
      <w:r w:rsidRPr="002E35D6">
        <w:rPr>
          <w:rFonts w:asciiTheme="minorHAnsi" w:hAnsiTheme="minorHAnsi" w:cstheme="minorHAnsi"/>
          <w:sz w:val="24"/>
          <w:szCs w:val="24"/>
        </w:rPr>
        <w:tab/>
        <w:t>Lecture et adoption de l’ordre du jour</w:t>
      </w:r>
    </w:p>
    <w:p w14:paraId="3765952C" w14:textId="441D4D2A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3.</w:t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Lecture et adoption du procès-verbal de la séance du </w:t>
      </w:r>
      <w:r w:rsidR="003230A2">
        <w:rPr>
          <w:rFonts w:asciiTheme="minorHAnsi" w:hAnsiTheme="minorHAnsi" w:cstheme="minorHAnsi"/>
          <w:sz w:val="24"/>
          <w:szCs w:val="24"/>
        </w:rPr>
        <w:t>23 novembre</w:t>
      </w:r>
      <w:r w:rsidRPr="002E35D6">
        <w:rPr>
          <w:rFonts w:asciiTheme="minorHAnsi" w:hAnsiTheme="minorHAnsi" w:cstheme="minorHAnsi"/>
          <w:sz w:val="24"/>
          <w:szCs w:val="24"/>
        </w:rPr>
        <w:t xml:space="preserve"> 2021</w:t>
      </w:r>
    </w:p>
    <w:p w14:paraId="4F189166" w14:textId="77777777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4.</w:t>
      </w:r>
      <w:r w:rsidRPr="002E35D6">
        <w:rPr>
          <w:rFonts w:asciiTheme="minorHAnsi" w:hAnsiTheme="minorHAnsi" w:cstheme="minorHAnsi"/>
          <w:sz w:val="24"/>
          <w:szCs w:val="24"/>
        </w:rPr>
        <w:tab/>
        <w:t>Suivi du procès-verbal</w:t>
      </w:r>
    </w:p>
    <w:p w14:paraId="7C8EDCC7" w14:textId="77777777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5.</w:t>
      </w:r>
      <w:r w:rsidRPr="002E35D6">
        <w:rPr>
          <w:rFonts w:asciiTheme="minorHAnsi" w:hAnsiTheme="minorHAnsi" w:cstheme="minorHAnsi"/>
          <w:sz w:val="24"/>
          <w:szCs w:val="24"/>
        </w:rPr>
        <w:tab/>
        <w:t>Parole au public</w:t>
      </w:r>
    </w:p>
    <w:p w14:paraId="0FB8BF9F" w14:textId="77777777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6.</w:t>
      </w:r>
      <w:r w:rsidRPr="002E35D6">
        <w:rPr>
          <w:rFonts w:asciiTheme="minorHAnsi" w:hAnsiTheme="minorHAnsi" w:cstheme="minorHAnsi"/>
          <w:sz w:val="24"/>
          <w:szCs w:val="24"/>
        </w:rPr>
        <w:tab/>
        <w:t>Droits de parole</w:t>
      </w:r>
    </w:p>
    <w:p w14:paraId="3D9BFE05" w14:textId="77777777" w:rsidR="00034FB6" w:rsidRPr="002E35D6" w:rsidRDefault="00034FB6" w:rsidP="002E35D6">
      <w:pPr>
        <w:ind w:firstLine="357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6.1. Parole au représentant du Comité de parents</w:t>
      </w:r>
    </w:p>
    <w:p w14:paraId="31ECE902" w14:textId="246CD5B1" w:rsidR="00D10C91" w:rsidRPr="002E35D6" w:rsidRDefault="00034FB6" w:rsidP="002E35D6">
      <w:pPr>
        <w:ind w:firstLine="357"/>
        <w:rPr>
          <w:rFonts w:asciiTheme="minorHAnsi" w:hAnsiTheme="minorHAnsi" w:cstheme="minorHAnsi"/>
          <w:sz w:val="24"/>
          <w:szCs w:val="24"/>
          <w:u w:val="single"/>
        </w:rPr>
      </w:pPr>
      <w:r w:rsidRPr="002E35D6">
        <w:rPr>
          <w:rFonts w:asciiTheme="minorHAnsi" w:hAnsiTheme="minorHAnsi" w:cstheme="minorHAnsi"/>
          <w:sz w:val="24"/>
          <w:szCs w:val="24"/>
        </w:rPr>
        <w:t>6.2. Parole au représentant de l’OPP</w:t>
      </w:r>
    </w:p>
    <w:p w14:paraId="68B3CE30" w14:textId="77777777" w:rsidR="00D10C91" w:rsidRPr="002E35D6" w:rsidRDefault="00D10C91" w:rsidP="002E35D6">
      <w:pPr>
        <w:rPr>
          <w:rFonts w:asciiTheme="minorHAnsi" w:hAnsiTheme="minorHAnsi" w:cstheme="minorHAnsi"/>
          <w:sz w:val="24"/>
          <w:szCs w:val="24"/>
          <w:u w:val="single"/>
        </w:rPr>
      </w:pPr>
      <w:r w:rsidRPr="002E35D6">
        <w:rPr>
          <w:rFonts w:asciiTheme="minorHAnsi" w:hAnsiTheme="minorHAnsi" w:cstheme="minorHAnsi"/>
          <w:sz w:val="24"/>
          <w:szCs w:val="24"/>
          <w:u w:val="single"/>
        </w:rPr>
        <w:t>APPROBATION</w:t>
      </w:r>
    </w:p>
    <w:p w14:paraId="5C6672BB" w14:textId="77777777" w:rsidR="003230A2" w:rsidRDefault="00034FB6" w:rsidP="002E35D6">
      <w:pPr>
        <w:rPr>
          <w:rFonts w:asciiTheme="minorHAnsi" w:hAnsiTheme="minorHAnsi" w:cstheme="minorHAnsi"/>
          <w:sz w:val="24"/>
          <w:szCs w:val="24"/>
        </w:rPr>
      </w:pPr>
      <w:bookmarkStart w:id="0" w:name="_Hlk88576476"/>
      <w:r w:rsidRPr="002E35D6">
        <w:rPr>
          <w:rFonts w:asciiTheme="minorHAnsi" w:hAnsiTheme="minorHAnsi" w:cstheme="minorHAnsi"/>
          <w:sz w:val="24"/>
          <w:szCs w:val="24"/>
        </w:rPr>
        <w:t>7.</w:t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="003230A2">
        <w:rPr>
          <w:rFonts w:asciiTheme="minorHAnsi" w:hAnsiTheme="minorHAnsi" w:cstheme="minorHAnsi"/>
          <w:sz w:val="24"/>
          <w:szCs w:val="24"/>
        </w:rPr>
        <w:t>Autres points</w:t>
      </w:r>
    </w:p>
    <w:p w14:paraId="2CBE876A" w14:textId="1C6351C4" w:rsidR="00034FB6" w:rsidRPr="002E35D6" w:rsidRDefault="003230A2" w:rsidP="003230A2">
      <w:pPr>
        <w:ind w:firstLine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7.1</w:t>
      </w:r>
      <w:r>
        <w:rPr>
          <w:rFonts w:asciiTheme="minorHAnsi" w:hAnsiTheme="minorHAnsi" w:cstheme="minorHAnsi"/>
          <w:sz w:val="24"/>
          <w:szCs w:val="24"/>
        </w:rPr>
        <w:tab/>
        <w:t xml:space="preserve"> Sortie</w:t>
      </w:r>
      <w:r w:rsidR="0093785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95AA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colaire</w:t>
      </w:r>
      <w:r w:rsidR="0093785E">
        <w:rPr>
          <w:rFonts w:asciiTheme="minorHAnsi" w:hAnsiTheme="minorHAnsi" w:cstheme="minorHAnsi"/>
          <w:sz w:val="24"/>
          <w:szCs w:val="24"/>
        </w:rPr>
        <w:t>s</w:t>
      </w:r>
    </w:p>
    <w:bookmarkEnd w:id="0"/>
    <w:p w14:paraId="60AB7487" w14:textId="77777777" w:rsidR="00D10C91" w:rsidRPr="002E35D6" w:rsidRDefault="00D10C91" w:rsidP="002E35D6">
      <w:pPr>
        <w:rPr>
          <w:rFonts w:asciiTheme="minorHAnsi" w:hAnsiTheme="minorHAnsi" w:cstheme="minorHAnsi"/>
          <w:sz w:val="24"/>
          <w:szCs w:val="24"/>
          <w:u w:val="single"/>
        </w:rPr>
      </w:pPr>
      <w:r w:rsidRPr="002E35D6">
        <w:rPr>
          <w:rFonts w:asciiTheme="minorHAnsi" w:hAnsiTheme="minorHAnsi" w:cstheme="minorHAnsi"/>
          <w:sz w:val="24"/>
          <w:szCs w:val="24"/>
          <w:u w:val="single"/>
        </w:rPr>
        <w:t>ADOPTION</w:t>
      </w:r>
    </w:p>
    <w:p w14:paraId="640C041F" w14:textId="59A3F483" w:rsidR="00034FB6" w:rsidRDefault="003230A2" w:rsidP="002E35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034FB6" w:rsidRPr="002E35D6">
        <w:rPr>
          <w:rFonts w:asciiTheme="minorHAnsi" w:hAnsiTheme="minorHAnsi" w:cstheme="minorHAnsi"/>
          <w:sz w:val="24"/>
          <w:szCs w:val="24"/>
        </w:rPr>
        <w:t>.</w:t>
      </w:r>
      <w:r w:rsidR="00034FB6" w:rsidRPr="002E35D6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Consultation annuelle des élèves par le CÉ</w:t>
      </w:r>
    </w:p>
    <w:p w14:paraId="01E83CBB" w14:textId="6C3C1650" w:rsidR="003230A2" w:rsidRPr="002E35D6" w:rsidRDefault="003230A2" w:rsidP="002E35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>
        <w:rPr>
          <w:rFonts w:asciiTheme="minorHAnsi" w:hAnsiTheme="minorHAnsi" w:cstheme="minorHAnsi"/>
          <w:sz w:val="24"/>
          <w:szCs w:val="24"/>
        </w:rPr>
        <w:tab/>
        <w:t xml:space="preserve"> Principes d’encadrement des frais chargés aux parents</w:t>
      </w:r>
    </w:p>
    <w:p w14:paraId="1CF2FED0" w14:textId="66361EB6" w:rsidR="00D10C91" w:rsidRPr="002E35D6" w:rsidRDefault="00034FB6" w:rsidP="002E35D6">
      <w:pPr>
        <w:rPr>
          <w:rFonts w:asciiTheme="minorHAnsi" w:hAnsiTheme="minorHAnsi" w:cstheme="minorHAnsi"/>
          <w:sz w:val="24"/>
          <w:szCs w:val="24"/>
          <w:u w:val="single"/>
        </w:rPr>
      </w:pPr>
      <w:r w:rsidRPr="002E35D6">
        <w:rPr>
          <w:rFonts w:asciiTheme="minorHAnsi" w:hAnsiTheme="minorHAnsi" w:cstheme="minorHAnsi"/>
          <w:sz w:val="24"/>
          <w:szCs w:val="24"/>
        </w:rPr>
        <w:t>1</w:t>
      </w:r>
      <w:r w:rsidR="003230A2">
        <w:rPr>
          <w:rFonts w:asciiTheme="minorHAnsi" w:hAnsiTheme="minorHAnsi" w:cstheme="minorHAnsi"/>
          <w:sz w:val="24"/>
          <w:szCs w:val="24"/>
        </w:rPr>
        <w:t>0</w:t>
      </w:r>
      <w:r w:rsidRPr="002E35D6">
        <w:rPr>
          <w:rFonts w:asciiTheme="minorHAnsi" w:hAnsiTheme="minorHAnsi" w:cstheme="minorHAnsi"/>
          <w:sz w:val="24"/>
          <w:szCs w:val="24"/>
        </w:rPr>
        <w:t>.</w:t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 Autres points</w:t>
      </w:r>
    </w:p>
    <w:p w14:paraId="3126439C" w14:textId="77777777" w:rsidR="00D10C91" w:rsidRPr="002E35D6" w:rsidRDefault="00D10C91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  <w:u w:val="single"/>
        </w:rPr>
        <w:t>INFORMATION</w:t>
      </w:r>
    </w:p>
    <w:p w14:paraId="44345745" w14:textId="4B8BA9DF" w:rsidR="00034FB6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12.</w:t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 Correspondance</w:t>
      </w:r>
    </w:p>
    <w:p w14:paraId="6E17545A" w14:textId="24E5EEBE" w:rsid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1</w:t>
      </w:r>
      <w:r w:rsidR="003230A2">
        <w:rPr>
          <w:rFonts w:asciiTheme="minorHAnsi" w:hAnsiTheme="minorHAnsi" w:cstheme="minorHAnsi"/>
          <w:sz w:val="24"/>
          <w:szCs w:val="24"/>
        </w:rPr>
        <w:t>3</w:t>
      </w:r>
      <w:r w:rsidRPr="002E35D6">
        <w:rPr>
          <w:rFonts w:asciiTheme="minorHAnsi" w:hAnsiTheme="minorHAnsi" w:cstheme="minorHAnsi"/>
          <w:sz w:val="24"/>
          <w:szCs w:val="24"/>
        </w:rPr>
        <w:t>.</w:t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 Autres points</w:t>
      </w:r>
    </w:p>
    <w:p w14:paraId="2404A473" w14:textId="77777777" w:rsidR="003230A2" w:rsidRPr="002E35D6" w:rsidRDefault="003230A2" w:rsidP="002E35D6">
      <w:pPr>
        <w:rPr>
          <w:rFonts w:asciiTheme="minorHAnsi" w:hAnsiTheme="minorHAnsi" w:cstheme="minorHAnsi"/>
          <w:sz w:val="24"/>
          <w:szCs w:val="24"/>
        </w:rPr>
      </w:pPr>
    </w:p>
    <w:p w14:paraId="013EA66C" w14:textId="5E5C3DD6" w:rsidR="00D10C91" w:rsidRPr="002E35D6" w:rsidRDefault="00034FB6" w:rsidP="002E35D6">
      <w:pPr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>1</w:t>
      </w:r>
      <w:r w:rsidR="003230A2">
        <w:rPr>
          <w:rFonts w:asciiTheme="minorHAnsi" w:hAnsiTheme="minorHAnsi" w:cstheme="minorHAnsi"/>
          <w:sz w:val="24"/>
          <w:szCs w:val="24"/>
        </w:rPr>
        <w:t>4</w:t>
      </w:r>
      <w:r w:rsidRPr="002E35D6">
        <w:rPr>
          <w:rFonts w:asciiTheme="minorHAnsi" w:hAnsiTheme="minorHAnsi" w:cstheme="minorHAnsi"/>
          <w:sz w:val="24"/>
          <w:szCs w:val="24"/>
        </w:rPr>
        <w:t>.</w:t>
      </w:r>
      <w:r w:rsidRPr="002E35D6">
        <w:rPr>
          <w:rFonts w:asciiTheme="minorHAnsi" w:hAnsiTheme="minorHAnsi" w:cstheme="minorHAnsi"/>
          <w:sz w:val="24"/>
          <w:szCs w:val="24"/>
        </w:rPr>
        <w:tab/>
        <w:t xml:space="preserve"> Clôture de la réunion et date de la prochaine rencontre : </w:t>
      </w:r>
      <w:r w:rsidR="003230A2">
        <w:rPr>
          <w:rFonts w:asciiTheme="minorHAnsi" w:hAnsiTheme="minorHAnsi" w:cstheme="minorHAnsi"/>
          <w:sz w:val="24"/>
          <w:szCs w:val="24"/>
        </w:rPr>
        <w:t>8 mars</w:t>
      </w:r>
      <w:r w:rsidRPr="002E35D6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27CDA13B" w14:textId="2954B826" w:rsidR="00C87E8B" w:rsidRPr="002E35D6" w:rsidRDefault="00C87E8B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9A5434" w14:textId="792BBC31" w:rsidR="00BE7970" w:rsidRPr="002E35D6" w:rsidRDefault="00BE7970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DF9492" w14:textId="255366C1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99B90E" w14:textId="235D17BE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649CB4" w14:textId="13BD2644" w:rsidR="00D10C91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71CB47" w14:textId="5A90550F" w:rsidR="003230A2" w:rsidRDefault="003230A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1BFA5C" w14:textId="42609A6D" w:rsidR="003230A2" w:rsidRDefault="003230A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111CF2" w14:textId="1E901F1F" w:rsidR="003230A2" w:rsidRDefault="003230A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06AC60" w14:textId="0D0F96A0" w:rsidR="003230A2" w:rsidRDefault="003230A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FD42EA" w14:textId="77777777" w:rsidR="003230A2" w:rsidRPr="002E35D6" w:rsidRDefault="003230A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237F6F" w14:textId="0EDC8A7D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B983A0" w14:textId="10FB5D08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2CAF76" w14:textId="4B53F425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CA04B5" w14:textId="572388B7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40C327" w14:textId="148B6D83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2F7E3A" w14:textId="77777777" w:rsidR="00D10C91" w:rsidRPr="002E35D6" w:rsidRDefault="00D10C91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AF0B5C" w14:textId="77777777" w:rsidR="00BE7970" w:rsidRPr="002E35D6" w:rsidRDefault="00BE7970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53815E" w14:textId="1CA7491D" w:rsidR="00B637AE" w:rsidRDefault="00B637AE" w:rsidP="0035568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Constatation du quorum et ouverture de la séance</w:t>
      </w:r>
    </w:p>
    <w:p w14:paraId="58AC8D0A" w14:textId="77777777" w:rsidR="00AA0DD4" w:rsidRPr="002E35D6" w:rsidRDefault="00AA0DD4" w:rsidP="00AA0DD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2296CECA" w14:textId="0D3B4DA1" w:rsidR="00A26722" w:rsidRPr="002E35D6" w:rsidRDefault="00522BB0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M. Jean-François Giroux constate le quorum et procède à l’ouverture de la séance à 1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9h01</w:t>
      </w:r>
      <w:r w:rsidR="006F2A2C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</w:t>
      </w:r>
    </w:p>
    <w:p w14:paraId="40877A15" w14:textId="77777777" w:rsidR="00783A9D" w:rsidRPr="002E35D6" w:rsidRDefault="00783A9D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72F36968" w14:textId="76990714" w:rsidR="00A26722" w:rsidRPr="002E35D6" w:rsidRDefault="00A26722" w:rsidP="00355689">
      <w:pPr>
        <w:ind w:left="-1985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2E35D6">
        <w:rPr>
          <w:rFonts w:asciiTheme="minorHAnsi" w:hAnsiTheme="minorHAnsi" w:cstheme="minorHAnsi"/>
          <w:color w:val="FF0000"/>
          <w:sz w:val="24"/>
          <w:szCs w:val="24"/>
        </w:rPr>
        <w:t>CE-</w:t>
      </w:r>
      <w:r w:rsidR="000D3B0F" w:rsidRPr="002E35D6">
        <w:rPr>
          <w:rFonts w:asciiTheme="minorHAnsi" w:hAnsiTheme="minorHAnsi" w:cstheme="minorHAnsi"/>
          <w:color w:val="FF0000"/>
          <w:sz w:val="24"/>
          <w:szCs w:val="24"/>
        </w:rPr>
        <w:t>21-22-</w:t>
      </w:r>
      <w:proofErr w:type="gramStart"/>
      <w:r w:rsidR="00F0434B">
        <w:rPr>
          <w:rFonts w:asciiTheme="minorHAnsi" w:hAnsiTheme="minorHAnsi" w:cstheme="minorHAnsi"/>
          <w:color w:val="FF0000"/>
          <w:sz w:val="24"/>
          <w:szCs w:val="24"/>
        </w:rPr>
        <w:t>20</w:t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 xml:space="preserve">  </w:t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proofErr w:type="gramEnd"/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BA6A67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="00BA6A67"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 xml:space="preserve">      </w:t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Pr="002E35D6">
        <w:rPr>
          <w:rFonts w:asciiTheme="minorHAnsi" w:hAnsiTheme="minorHAnsi" w:cstheme="minorHAnsi"/>
          <w:sz w:val="24"/>
          <w:szCs w:val="24"/>
        </w:rPr>
        <w:t>Proposition adoptée à l’unanimité</w:t>
      </w:r>
    </w:p>
    <w:p w14:paraId="2A8A3937" w14:textId="77777777" w:rsidR="000D3B0F" w:rsidRPr="002E35D6" w:rsidRDefault="000D3B0F" w:rsidP="007249C2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128B17B5" w14:textId="620BEFF5" w:rsidR="00522BB0" w:rsidRPr="002E35D6" w:rsidRDefault="00B637AE" w:rsidP="00522BB0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Lecture et adoption de l’ordre du jour</w:t>
      </w:r>
    </w:p>
    <w:p w14:paraId="1E4DB4E8" w14:textId="77777777" w:rsidR="00BE6300" w:rsidRDefault="00BE6300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0F315B" w14:textId="5D050BA0" w:rsidR="00783A9D" w:rsidRPr="002E35D6" w:rsidRDefault="00522BB0" w:rsidP="00355689">
      <w:pPr>
        <w:jc w:val="both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sz w:val="24"/>
          <w:szCs w:val="24"/>
        </w:rPr>
        <w:t xml:space="preserve">M. Jean-François Giroux fait la lecture de l’ordre du jour. </w:t>
      </w:r>
      <w:r w:rsidR="00D10C91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Mme</w:t>
      </w:r>
      <w:r w:rsidR="00C02B3F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 </w:t>
      </w:r>
      <w:r w:rsidR="006F2A2C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Kim Laramée</w:t>
      </w:r>
      <w:r w:rsidR="00C02B3F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="00D10C91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propose d’adopter l</w:t>
      </w:r>
      <w:r w:rsidR="00347332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’ordre du jour</w:t>
      </w:r>
      <w:r w:rsidR="00D10C91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, Mme</w:t>
      </w:r>
      <w:r w:rsidR="00C02B3F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 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Geneviève Ouellet</w:t>
      </w:r>
      <w:r w:rsidR="006F2A2C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="00D10C91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seconde</w:t>
      </w:r>
      <w:r w:rsidR="006F2A2C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</w:t>
      </w:r>
    </w:p>
    <w:p w14:paraId="416D483B" w14:textId="77777777" w:rsidR="00B353E2" w:rsidRPr="002E35D6" w:rsidRDefault="00B353E2" w:rsidP="0035568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878E4F7" w14:textId="4591F774" w:rsidR="00CF2FE0" w:rsidRPr="002E35D6" w:rsidRDefault="000D3B0F" w:rsidP="00355689">
      <w:pPr>
        <w:ind w:left="-1985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2E35D6">
        <w:rPr>
          <w:rFonts w:asciiTheme="minorHAnsi" w:hAnsiTheme="minorHAnsi" w:cstheme="minorHAnsi"/>
          <w:color w:val="FF0000"/>
          <w:sz w:val="24"/>
          <w:szCs w:val="24"/>
        </w:rPr>
        <w:t>CE-21-22-</w:t>
      </w:r>
      <w:proofErr w:type="gramStart"/>
      <w:r w:rsidR="00F0434B">
        <w:rPr>
          <w:rFonts w:asciiTheme="minorHAnsi" w:hAnsiTheme="minorHAnsi" w:cstheme="minorHAnsi"/>
          <w:color w:val="FF0000"/>
          <w:sz w:val="24"/>
          <w:szCs w:val="24"/>
        </w:rPr>
        <w:t xml:space="preserve">21 </w:t>
      </w:r>
      <w:r w:rsidRPr="002E35D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</w:r>
      <w:proofErr w:type="gramEnd"/>
      <w:r w:rsidR="004A499D" w:rsidRPr="002E35D6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</w:t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</w:r>
      <w:r w:rsidR="00CF2FE0" w:rsidRPr="002E35D6">
        <w:rPr>
          <w:rFonts w:asciiTheme="minorHAnsi" w:hAnsiTheme="minorHAnsi" w:cstheme="minorHAnsi"/>
          <w:sz w:val="24"/>
          <w:szCs w:val="24"/>
        </w:rPr>
        <w:tab/>
        <w:t>Proposition adoptée à l’unanimité</w:t>
      </w:r>
    </w:p>
    <w:p w14:paraId="01DBCFDA" w14:textId="7D94C42E" w:rsidR="00B56E88" w:rsidRPr="002E35D6" w:rsidRDefault="00B56E88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2BF39FF4" w14:textId="77777777" w:rsidR="000D3B0F" w:rsidRPr="002E35D6" w:rsidRDefault="000D3B0F" w:rsidP="00355689">
      <w:pPr>
        <w:pStyle w:val="Paragraphedeliste"/>
        <w:jc w:val="both"/>
        <w:rPr>
          <w:rFonts w:asciiTheme="minorHAnsi" w:hAnsiTheme="minorHAnsi" w:cstheme="minorHAnsi"/>
          <w:color w:val="000000"/>
          <w:sz w:val="24"/>
          <w:szCs w:val="24"/>
          <w:lang w:val="fr-CA" w:eastAsia="fr-FR"/>
        </w:rPr>
      </w:pPr>
    </w:p>
    <w:p w14:paraId="4EFFB0E3" w14:textId="10ABBEB4" w:rsidR="006279F4" w:rsidRPr="002E35D6" w:rsidRDefault="00B637AE" w:rsidP="006F2A2C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Lecture et adoption du procès-verbal de la séance d</w:t>
      </w:r>
      <w:r w:rsidR="00F17E51"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 xml:space="preserve">u conseil d’établissement du </w:t>
      </w:r>
      <w:r w:rsidR="00F0434B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23 novembre</w:t>
      </w:r>
      <w:r w:rsidR="000D3B0F"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 xml:space="preserve"> 2021</w:t>
      </w:r>
    </w:p>
    <w:p w14:paraId="42874E39" w14:textId="440A10F9" w:rsidR="00FE2AB0" w:rsidRPr="002E35D6" w:rsidRDefault="006279F4" w:rsidP="006F2A2C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</w:p>
    <w:p w14:paraId="5BBEF245" w14:textId="0E2A57C8" w:rsidR="00CB65A7" w:rsidRPr="002E35D6" w:rsidRDefault="00347332" w:rsidP="006F2A2C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Mme</w:t>
      </w:r>
      <w:r w:rsidR="006279F4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Kim Laramée</w:t>
      </w:r>
      <w:r w:rsidR="001E35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propose d’adopter le procès-verbal, M</w:t>
      </w:r>
      <w:r w:rsidR="001E35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 François St-Hilaire</w:t>
      </w:r>
      <w:r w:rsidR="006279F4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seconde</w:t>
      </w:r>
      <w:r w:rsidR="006279F4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. </w:t>
      </w:r>
    </w:p>
    <w:p w14:paraId="7DB5DB53" w14:textId="77777777" w:rsidR="00D10C91" w:rsidRPr="002E35D6" w:rsidRDefault="00D10C91" w:rsidP="00355689">
      <w:pPr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476121B9" w14:textId="7100CD96" w:rsidR="00CB65A7" w:rsidRPr="002E35D6" w:rsidRDefault="000D3B0F" w:rsidP="00355689">
      <w:pPr>
        <w:ind w:left="-1985"/>
        <w:jc w:val="both"/>
        <w:rPr>
          <w:rFonts w:asciiTheme="minorHAnsi" w:hAnsiTheme="minorHAnsi" w:cstheme="minorHAnsi"/>
          <w:smallCaps/>
          <w:sz w:val="24"/>
          <w:szCs w:val="24"/>
        </w:rPr>
      </w:pPr>
      <w:bookmarkStart w:id="1" w:name="_Hlk66800526"/>
      <w:r w:rsidRPr="002E35D6">
        <w:rPr>
          <w:rFonts w:asciiTheme="minorHAnsi" w:hAnsiTheme="minorHAnsi" w:cstheme="minorHAnsi"/>
          <w:color w:val="FF0000"/>
          <w:sz w:val="24"/>
          <w:szCs w:val="24"/>
        </w:rPr>
        <w:t>CE-21-22-</w:t>
      </w:r>
      <w:proofErr w:type="gramStart"/>
      <w:r w:rsidR="00F0434B">
        <w:rPr>
          <w:rFonts w:asciiTheme="minorHAnsi" w:hAnsiTheme="minorHAnsi" w:cstheme="minorHAnsi"/>
          <w:color w:val="FF0000"/>
          <w:sz w:val="24"/>
          <w:szCs w:val="24"/>
        </w:rPr>
        <w:t>22</w:t>
      </w:r>
      <w:r w:rsidR="00377CB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E35D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proofErr w:type="gramEnd"/>
      <w:r w:rsidR="004A499D" w:rsidRPr="002E35D6">
        <w:rPr>
          <w:rFonts w:asciiTheme="minorHAnsi" w:hAnsiTheme="minorHAnsi" w:cstheme="minorHAnsi"/>
          <w:sz w:val="24"/>
          <w:szCs w:val="24"/>
        </w:rPr>
        <w:tab/>
      </w:r>
      <w:r w:rsidR="004A499D" w:rsidRPr="002E35D6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ab/>
      </w:r>
      <w:r w:rsidR="00CF34E3" w:rsidRPr="002E35D6">
        <w:rPr>
          <w:rFonts w:asciiTheme="minorHAnsi" w:hAnsiTheme="minorHAnsi" w:cstheme="minorHAnsi"/>
          <w:sz w:val="24"/>
          <w:szCs w:val="24"/>
        </w:rPr>
        <w:tab/>
      </w:r>
      <w:r w:rsidR="00CB65A7" w:rsidRPr="002E35D6">
        <w:rPr>
          <w:rFonts w:asciiTheme="minorHAnsi" w:hAnsiTheme="minorHAnsi" w:cstheme="minorHAnsi"/>
          <w:sz w:val="24"/>
          <w:szCs w:val="24"/>
        </w:rPr>
        <w:t>Proposition adoptée à l’unanimité</w:t>
      </w:r>
    </w:p>
    <w:bookmarkEnd w:id="1"/>
    <w:p w14:paraId="2A187076" w14:textId="77777777" w:rsidR="00564A2C" w:rsidRPr="002E35D6" w:rsidRDefault="00564A2C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600F9914" w14:textId="6113A4B9" w:rsidR="00AE6080" w:rsidRPr="002E35D6" w:rsidRDefault="00CB65A7" w:rsidP="0035568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Suivi du procès-verbal</w:t>
      </w:r>
    </w:p>
    <w:p w14:paraId="1BB336C4" w14:textId="77777777" w:rsidR="00B35184" w:rsidRDefault="00B35184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660FB429" w14:textId="7261FF02" w:rsidR="00DE32BA" w:rsidRDefault="00DE32BA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Déclaration des conflits d’intérêts, M. Jobin pense les avoir tous reçus.</w:t>
      </w:r>
    </w:p>
    <w:p w14:paraId="4C14F446" w14:textId="77777777" w:rsidR="00DE32BA" w:rsidRDefault="00DE32BA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30413F2B" w14:textId="524D9010" w:rsidR="006279F4" w:rsidRPr="002E35D6" w:rsidRDefault="00B35184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La vaccination de la 1</w:t>
      </w:r>
      <w:r w:rsidRPr="00B35184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FR"/>
        </w:rPr>
        <w:t>ère dose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a très bien été. 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La prochaine vaccination pour la 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2</w:t>
      </w:r>
      <w:r w:rsidR="00DE32BA" w:rsidRPr="00DE32BA">
        <w:rPr>
          <w:rFonts w:asciiTheme="minorHAnsi" w:hAnsiTheme="minorHAnsi" w:cstheme="minorHAnsi"/>
          <w:color w:val="000000"/>
          <w:sz w:val="24"/>
          <w:szCs w:val="24"/>
          <w:vertAlign w:val="superscript"/>
          <w:lang w:eastAsia="fr-FR"/>
        </w:rPr>
        <w:t>e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dose C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ovid aura lieu le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vendredi </w:t>
      </w:r>
      <w:r w:rsidR="00DE32B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4 février 2022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</w:t>
      </w:r>
    </w:p>
    <w:p w14:paraId="4059F83A" w14:textId="23B835C2" w:rsidR="00657424" w:rsidRDefault="00657424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</w:p>
    <w:p w14:paraId="6CF3132A" w14:textId="3480F207" w:rsidR="00B35184" w:rsidRPr="00B35184" w:rsidRDefault="00B35184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M. Giroux rappel</w:t>
      </w:r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</w:t>
      </w:r>
      <w:r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les capsules </w:t>
      </w:r>
      <w:r w:rsidR="00064428"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à</w:t>
      </w:r>
      <w:r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visionner et les lectures </w:t>
      </w:r>
      <w:r w:rsidR="00064428"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à</w:t>
      </w:r>
      <w:r w:rsidRPr="00B35184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faire de la formation obligatoire aux membres du CÉ</w:t>
      </w:r>
    </w:p>
    <w:p w14:paraId="0A499038" w14:textId="77777777" w:rsidR="00B35184" w:rsidRPr="002E35D6" w:rsidRDefault="00B35184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</w:p>
    <w:p w14:paraId="5A465D3B" w14:textId="6EAB989D" w:rsidR="00D10C91" w:rsidRDefault="000D3B0F" w:rsidP="00D10C9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Parole au public</w:t>
      </w:r>
    </w:p>
    <w:p w14:paraId="480AB306" w14:textId="77777777" w:rsidR="00AA0DD4" w:rsidRPr="002E35D6" w:rsidRDefault="00AA0DD4" w:rsidP="00AA0DD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75911D13" w14:textId="3EC1C252" w:rsidR="00D10C91" w:rsidRPr="002E35D6" w:rsidRDefault="006279F4" w:rsidP="006279F4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Aucun public</w:t>
      </w:r>
    </w:p>
    <w:p w14:paraId="2A4888A6" w14:textId="77777777" w:rsidR="006279F4" w:rsidRPr="002E35D6" w:rsidRDefault="006279F4" w:rsidP="006279F4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5D089A69" w14:textId="2621DEFB" w:rsidR="007249C2" w:rsidRDefault="007249C2" w:rsidP="00D10C9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Droit de parole</w:t>
      </w:r>
    </w:p>
    <w:p w14:paraId="7C740D96" w14:textId="77777777" w:rsidR="00BE6300" w:rsidRDefault="00BE6300" w:rsidP="00BE6300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6E3AFAF5" w14:textId="39C28E7F" w:rsidR="00D10C91" w:rsidRDefault="00BE7970" w:rsidP="007249C2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Parole au représentant du comité de parent</w:t>
      </w:r>
      <w:r w:rsidR="00347332"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s</w:t>
      </w:r>
    </w:p>
    <w:p w14:paraId="77E1743A" w14:textId="77777777" w:rsidR="00BE6300" w:rsidRPr="002E35D6" w:rsidRDefault="00BE6300" w:rsidP="00BE6300">
      <w:pPr>
        <w:ind w:left="79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71173615" w14:textId="0D510B90" w:rsidR="00E649E1" w:rsidRDefault="001E354A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Mme </w:t>
      </w:r>
      <w:r w:rsidR="00BE6300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Geneviève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Miller </w:t>
      </w:r>
      <w:r w:rsidR="00E0724F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fait une synthèse de la rencontre du comité de parent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</w:t>
      </w:r>
      <w:r w:rsidR="00E0724F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de la rencontre du mois d</w:t>
      </w:r>
      <w:r w:rsidR="00F0434B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e janvier. Un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e refonte des sites web de la C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SP</w:t>
      </w:r>
      <w:r w:rsidR="00E649E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et du système de communication sera fait</w:t>
      </w:r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e</w:t>
      </w:r>
      <w:r w:rsidR="00E649E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d’ici 2025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</w:t>
      </w:r>
    </w:p>
    <w:p w14:paraId="77760EE6" w14:textId="6369E8DC" w:rsidR="001E354A" w:rsidRDefault="00371A4A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</w:p>
    <w:p w14:paraId="058B6410" w14:textId="648F6E7C" w:rsidR="00371A4A" w:rsidRDefault="00371A4A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En groupe</w:t>
      </w:r>
      <w:r w:rsidR="00E649E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de secteur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, </w:t>
      </w:r>
      <w:r w:rsidR="00E649E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les parents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du comité ont fait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un retour sur</w:t>
      </w:r>
      <w:r w:rsidR="00E649E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="00FD0385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l’école à la maison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 Un bravo aux enseignants pour l’adaptation et aux éducatrices des services de garde d’urgence. Une question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y a été s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oulevée par certains parents par rapport à la formation sur l’animation en Teams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que reçoivent 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les enseignants des matières spécifiques tel</w:t>
      </w:r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les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que musique, anglais et éducation physique, qui avaient </w:t>
      </w:r>
      <w:r w:rsidR="00EA2913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un peu plus de difficulté ou qui n’ont pas su adapter leurs enseignements pour le virtuel et la réalité des parents à la maison. </w:t>
      </w:r>
    </w:p>
    <w:p w14:paraId="1AC8DC90" w14:textId="7652B347" w:rsidR="00371A4A" w:rsidRDefault="00371A4A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7EB584FF" w14:textId="1C83E4F7" w:rsidR="00371A4A" w:rsidRDefault="00EA2913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Au CÉ, M. Giroux offre de faire u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n retour sur la semaine à distance. Mme Kim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Laramée 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remercie les parents de leurs appuis</w:t>
      </w:r>
      <w:r w:rsidR="00AA50C9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,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r w:rsidR="00AA50C9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ainsi que 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les éducatrices</w:t>
      </w:r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  <w:proofErr w:type="gramStart"/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du 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service</w:t>
      </w:r>
      <w:proofErr w:type="gramEnd"/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de garde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d’urgence</w:t>
      </w:r>
      <w:r w:rsidR="00371A4A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.</w:t>
      </w:r>
      <w:r w:rsidR="00AA50C9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</w:p>
    <w:p w14:paraId="7DC520A0" w14:textId="77777777" w:rsidR="00BE6300" w:rsidRDefault="00BE6300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245E72CA" w14:textId="1B4B0A68" w:rsidR="00834E99" w:rsidRPr="002E35D6" w:rsidRDefault="00834E99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La prochaine rencontre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du comité de parents</w:t>
      </w: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aura lieu le </w:t>
      </w:r>
      <w:r w:rsidR="0018554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17 février 2022</w:t>
      </w:r>
      <w:r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. </w:t>
      </w:r>
    </w:p>
    <w:p w14:paraId="7D148A54" w14:textId="28DAF141" w:rsidR="006279F4" w:rsidRDefault="006279F4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72660A4D" w14:textId="77777777" w:rsidR="0093785E" w:rsidRPr="002E35D6" w:rsidRDefault="0093785E" w:rsidP="00D10C9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396A14FE" w14:textId="057A8EBF" w:rsidR="00AE6080" w:rsidRPr="00AA0DD4" w:rsidRDefault="00BE7970" w:rsidP="00AA0DD4">
      <w:pPr>
        <w:pStyle w:val="Paragraphedeliste"/>
        <w:numPr>
          <w:ilvl w:val="1"/>
          <w:numId w:val="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AA0DD4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 xml:space="preserve">Parole à </w:t>
      </w:r>
      <w:proofErr w:type="spellStart"/>
      <w:r w:rsidRPr="00AA0DD4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l’OPP</w:t>
      </w:r>
      <w:proofErr w:type="spellEnd"/>
      <w:r w:rsidRPr="00AA0DD4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.</w:t>
      </w:r>
      <w:r w:rsidR="00A17E1A" w:rsidRPr="00AA0DD4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 xml:space="preserve"> </w:t>
      </w:r>
    </w:p>
    <w:p w14:paraId="7E225096" w14:textId="77777777" w:rsidR="00AA0DD4" w:rsidRPr="00AA0DD4" w:rsidRDefault="00AA0DD4" w:rsidP="00AA0DD4">
      <w:pPr>
        <w:pStyle w:val="Paragraphedeliste"/>
        <w:ind w:left="792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</w:p>
    <w:p w14:paraId="4233C92E" w14:textId="552024DD" w:rsidR="006279F4" w:rsidRDefault="00F0434B" w:rsidP="00207F3D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Aucun représentant de l’OPP n’est présent.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Par contre</w:t>
      </w:r>
      <w:proofErr w:type="gramEnd"/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, </w:t>
      </w:r>
      <w:r w:rsidR="00744044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Mme Sara-Christine Rousseau, présidente de l’OPP,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a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envoy</w:t>
      </w:r>
      <w:r w:rsidR="0093785E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é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un résum</w:t>
      </w:r>
      <w:r w:rsidR="00D95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é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des prochaines actions de l’OPP et M. Giroux nous le présente. </w:t>
      </w:r>
      <w:r w:rsidR="00744044" w:rsidRPr="002E35D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</w:t>
      </w:r>
    </w:p>
    <w:p w14:paraId="2637000F" w14:textId="2709FC38" w:rsidR="00E649E1" w:rsidRDefault="00E649E1" w:rsidP="00207F3D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0745047B" w14:textId="77777777" w:rsidR="00A36686" w:rsidRPr="00A36686" w:rsidRDefault="00A36686" w:rsidP="00A3668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4"/>
          <w:szCs w:val="24"/>
        </w:rPr>
      </w:pPr>
      <w:r w:rsidRPr="00A36686">
        <w:rPr>
          <w:rFonts w:asciiTheme="minorHAnsi" w:hAnsiTheme="minorHAnsi" w:cstheme="minorHAnsi"/>
          <w:color w:val="222222"/>
          <w:sz w:val="24"/>
          <w:szCs w:val="24"/>
        </w:rPr>
        <w:t>Janvier : collecte de livres et jeux ANNULÉE</w:t>
      </w:r>
    </w:p>
    <w:p w14:paraId="7DC99136" w14:textId="597E3E46" w:rsidR="00A36686" w:rsidRPr="00A36686" w:rsidRDefault="00A36686" w:rsidP="00A3668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4"/>
          <w:szCs w:val="24"/>
        </w:rPr>
      </w:pP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Jeudi 10 février prochain : </w:t>
      </w:r>
      <w:r w:rsidR="0093785E">
        <w:rPr>
          <w:rFonts w:asciiTheme="minorHAnsi" w:hAnsiTheme="minorHAnsi" w:cstheme="minorHAnsi"/>
          <w:color w:val="222222"/>
          <w:sz w:val="24"/>
          <w:szCs w:val="24"/>
        </w:rPr>
        <w:t>surprise spéciale</w:t>
      </w:r>
    </w:p>
    <w:p w14:paraId="38D4BD1A" w14:textId="77777777" w:rsidR="00A36686" w:rsidRPr="00A36686" w:rsidRDefault="00A36686" w:rsidP="00A3668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4"/>
          <w:szCs w:val="24"/>
        </w:rPr>
      </w:pPr>
      <w:r w:rsidRPr="00A36686">
        <w:rPr>
          <w:rFonts w:asciiTheme="minorHAnsi" w:hAnsiTheme="minorHAnsi" w:cstheme="minorHAnsi"/>
          <w:color w:val="222222"/>
          <w:sz w:val="24"/>
          <w:szCs w:val="24"/>
        </w:rPr>
        <w:t>Vendredi 18 février prochain : journée ''Affiche tes bas festifs'' (bas colorés ou à motifs) pour souligner la persévérance scolaire</w:t>
      </w:r>
    </w:p>
    <w:p w14:paraId="54676B48" w14:textId="5E863D48" w:rsidR="00A36686" w:rsidRPr="00A36686" w:rsidRDefault="00A36686" w:rsidP="00A3668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  <w:sz w:val="24"/>
          <w:szCs w:val="24"/>
        </w:rPr>
      </w:pPr>
      <w:r w:rsidRPr="00A36686">
        <w:rPr>
          <w:rFonts w:asciiTheme="minorHAnsi" w:hAnsiTheme="minorHAnsi" w:cstheme="minorHAnsi"/>
          <w:color w:val="222222"/>
          <w:sz w:val="24"/>
          <w:szCs w:val="24"/>
        </w:rPr>
        <w:t>Avril 2022 (date à confirmer) : salon du livre organisé par l'OPP en collaboration avec Brigitte Aubé. Des liens seront faits avec le bibliothécaire responsable du CSSP</w:t>
      </w:r>
      <w:r w:rsidR="0093785E">
        <w:rPr>
          <w:rFonts w:asciiTheme="minorHAnsi" w:hAnsiTheme="minorHAnsi" w:cstheme="minorHAnsi"/>
          <w:color w:val="222222"/>
          <w:sz w:val="24"/>
          <w:szCs w:val="24"/>
        </w:rPr>
        <w:t xml:space="preserve"> et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la </w:t>
      </w:r>
      <w:r w:rsidR="00B62D63" w:rsidRPr="00A36686">
        <w:rPr>
          <w:rFonts w:asciiTheme="minorHAnsi" w:hAnsiTheme="minorHAnsi" w:cstheme="minorHAnsi"/>
          <w:color w:val="222222"/>
          <w:sz w:val="24"/>
          <w:szCs w:val="24"/>
        </w:rPr>
        <w:t>bibliothécaire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de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McMasterville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. Les coups de </w:t>
      </w:r>
      <w:r w:rsidR="00B62D63" w:rsidRPr="00A36686">
        <w:rPr>
          <w:rFonts w:asciiTheme="minorHAnsi" w:hAnsiTheme="minorHAnsi" w:cstheme="minorHAnsi"/>
          <w:color w:val="222222"/>
          <w:sz w:val="24"/>
          <w:szCs w:val="24"/>
        </w:rPr>
        <w:t>cœur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littéraires des élèves seront sondés (sondage en ligne à venir) et les élèves qui participent seront éligibles à un tirage (prix actuellement en recherche). L'école a un budget pour l'achat de livres pour la bibliothèque donc il nous sera possible de commander certains livres coups de </w:t>
      </w:r>
      <w:r w:rsidR="00B62D63" w:rsidRPr="00A36686">
        <w:rPr>
          <w:rFonts w:asciiTheme="minorHAnsi" w:hAnsiTheme="minorHAnsi" w:cstheme="minorHAnsi"/>
          <w:color w:val="222222"/>
          <w:sz w:val="24"/>
          <w:szCs w:val="24"/>
        </w:rPr>
        <w:t>cœur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pour la bibliothèque de l'école. Un recueil des coups de </w:t>
      </w:r>
      <w:r w:rsidR="00B62D63" w:rsidRPr="00A36686">
        <w:rPr>
          <w:rFonts w:asciiTheme="minorHAnsi" w:hAnsiTheme="minorHAnsi" w:cstheme="minorHAnsi"/>
          <w:color w:val="222222"/>
          <w:sz w:val="24"/>
          <w:szCs w:val="24"/>
        </w:rPr>
        <w:t>cœur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(par cycle) sera également rendu disponible.</w:t>
      </w:r>
    </w:p>
    <w:p w14:paraId="1E8B8505" w14:textId="0081B243" w:rsidR="00A36686" w:rsidRPr="00A36686" w:rsidRDefault="00A36686" w:rsidP="00A36686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945"/>
        <w:rPr>
          <w:rFonts w:asciiTheme="minorHAnsi" w:hAnsiTheme="minorHAnsi" w:cstheme="minorHAnsi"/>
          <w:color w:val="222222"/>
        </w:rPr>
      </w:pP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Juin 2022 : collaboration à la semaine/fête de fin d'année. Nous souhaitons faire </w:t>
      </w:r>
      <w:r w:rsidR="00F62C91">
        <w:rPr>
          <w:rFonts w:asciiTheme="minorHAnsi" w:hAnsiTheme="minorHAnsi" w:cstheme="minorHAnsi"/>
          <w:color w:val="222222"/>
          <w:sz w:val="24"/>
          <w:szCs w:val="24"/>
        </w:rPr>
        <w:t>connaitre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des commerces locaux de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McMas</w:t>
      </w:r>
      <w:r w:rsidR="00B62D63">
        <w:rPr>
          <w:rFonts w:asciiTheme="minorHAnsi" w:hAnsiTheme="minorHAnsi" w:cstheme="minorHAnsi"/>
          <w:color w:val="222222"/>
          <w:sz w:val="24"/>
          <w:szCs w:val="24"/>
        </w:rPr>
        <w:t>t</w:t>
      </w:r>
      <w:r w:rsidRPr="00A36686">
        <w:rPr>
          <w:rFonts w:asciiTheme="minorHAnsi" w:hAnsiTheme="minorHAnsi" w:cstheme="minorHAnsi"/>
          <w:color w:val="222222"/>
          <w:sz w:val="24"/>
          <w:szCs w:val="24"/>
        </w:rPr>
        <w:t>erville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(ex. Karaté Richard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Labonté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, Archets et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cie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,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Enza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proofErr w:type="spellStart"/>
      <w:r w:rsidRPr="00A36686">
        <w:rPr>
          <w:rFonts w:asciiTheme="minorHAnsi" w:hAnsiTheme="minorHAnsi" w:cstheme="minorHAnsi"/>
          <w:color w:val="222222"/>
          <w:sz w:val="24"/>
          <w:szCs w:val="24"/>
        </w:rPr>
        <w:t>Nappi</w:t>
      </w:r>
      <w:proofErr w:type="spellEnd"/>
      <w:r w:rsidRPr="00A36686">
        <w:rPr>
          <w:rFonts w:asciiTheme="minorHAnsi" w:hAnsiTheme="minorHAnsi" w:cstheme="minorHAnsi"/>
          <w:color w:val="222222"/>
          <w:sz w:val="24"/>
          <w:szCs w:val="24"/>
        </w:rPr>
        <w:t>, etc.)</w:t>
      </w:r>
    </w:p>
    <w:p w14:paraId="760600FF" w14:textId="77777777" w:rsidR="00224DC2" w:rsidRDefault="00224DC2" w:rsidP="00207F3D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182DE950" w14:textId="77777777" w:rsidR="00BD124D" w:rsidRPr="002E35D6" w:rsidRDefault="00BD124D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</w:p>
    <w:p w14:paraId="133DFE05" w14:textId="7DF3C8AE" w:rsidR="00564A2C" w:rsidRPr="002E35D6" w:rsidRDefault="00532F72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  <w:t>APPROBATION</w:t>
      </w:r>
    </w:p>
    <w:p w14:paraId="236E158D" w14:textId="31419BCC" w:rsidR="009A0463" w:rsidRPr="002E35D6" w:rsidRDefault="009A0463" w:rsidP="00D10C91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539B4D57" w14:textId="5EBE69AF" w:rsidR="007249C2" w:rsidRDefault="00F0434B" w:rsidP="007249C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>Autres points</w:t>
      </w:r>
    </w:p>
    <w:p w14:paraId="49E939D6" w14:textId="4F272DBC" w:rsidR="00F0434B" w:rsidRPr="007249C2" w:rsidRDefault="00F0434B" w:rsidP="00F0434B">
      <w:pPr>
        <w:pStyle w:val="Paragraphedeliste"/>
        <w:numPr>
          <w:ilvl w:val="1"/>
          <w:numId w:val="3"/>
        </w:numPr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>Sortie</w:t>
      </w:r>
      <w:r w:rsidR="0093785E">
        <w:rPr>
          <w:rFonts w:asciiTheme="minorHAnsi" w:hAnsiTheme="minorHAnsi" w:cstheme="minorHAnsi"/>
          <w:b/>
          <w:bCs/>
          <w:sz w:val="24"/>
          <w:szCs w:val="24"/>
          <w:lang w:val="fr-CA"/>
        </w:rPr>
        <w:t>s</w:t>
      </w: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 xml:space="preserve"> </w:t>
      </w:r>
      <w:r w:rsidR="00F62C91">
        <w:rPr>
          <w:rFonts w:asciiTheme="minorHAnsi" w:hAnsiTheme="minorHAnsi" w:cstheme="minorHAnsi"/>
          <w:b/>
          <w:bCs/>
          <w:sz w:val="24"/>
          <w:szCs w:val="24"/>
          <w:lang w:val="fr-CA"/>
        </w:rPr>
        <w:t>s</w:t>
      </w: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>colaire</w:t>
      </w:r>
      <w:r w:rsidR="0093785E">
        <w:rPr>
          <w:rFonts w:asciiTheme="minorHAnsi" w:hAnsiTheme="minorHAnsi" w:cstheme="minorHAnsi"/>
          <w:b/>
          <w:bCs/>
          <w:sz w:val="24"/>
          <w:szCs w:val="24"/>
          <w:lang w:val="fr-CA"/>
        </w:rPr>
        <w:t>s</w:t>
      </w: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> : À l’école on bouge</w:t>
      </w:r>
    </w:p>
    <w:p w14:paraId="6C9F9B96" w14:textId="77777777" w:rsidR="00ED2FE7" w:rsidRDefault="00ED2FE7" w:rsidP="00007789">
      <w:pPr>
        <w:rPr>
          <w:rFonts w:asciiTheme="minorHAnsi" w:hAnsiTheme="minorHAnsi" w:cstheme="minorHAnsi"/>
          <w:sz w:val="24"/>
          <w:szCs w:val="24"/>
        </w:rPr>
      </w:pPr>
    </w:p>
    <w:p w14:paraId="04AE24B7" w14:textId="13B09F6B" w:rsidR="00377CB8" w:rsidRDefault="00E649E1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M. Nicolas Jobin présente les trois sorties qui auront lieu pour le préscolaire, le 1</w:t>
      </w:r>
      <w:r w:rsidRPr="00E649E1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et 3</w:t>
      </w:r>
      <w:r w:rsidRPr="00E649E1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cycle. </w:t>
      </w:r>
    </w:p>
    <w:p w14:paraId="79E079B9" w14:textId="0B7E9F90" w:rsidR="00E649E1" w:rsidRDefault="00E649E1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 février</w:t>
      </w:r>
      <w:r w:rsidR="00064428">
        <w:rPr>
          <w:rFonts w:asciiTheme="minorHAnsi" w:hAnsiTheme="minorHAnsi" w:cstheme="minorHAnsi"/>
          <w:sz w:val="24"/>
          <w:szCs w:val="24"/>
        </w:rPr>
        <w:t xml:space="preserve"> pour le préscolaire, sortie au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62C9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arc Edward J Hervé- à Sainte-Julie</w:t>
      </w:r>
    </w:p>
    <w:p w14:paraId="5CCCCA93" w14:textId="73F70160" w:rsidR="00E649E1" w:rsidRDefault="00E649E1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 mai </w:t>
      </w:r>
      <w:r w:rsidR="00064428">
        <w:rPr>
          <w:rFonts w:asciiTheme="minorHAnsi" w:hAnsiTheme="minorHAnsi" w:cstheme="minorHAnsi"/>
          <w:sz w:val="24"/>
          <w:szCs w:val="24"/>
        </w:rPr>
        <w:t>pour le 3</w:t>
      </w:r>
      <w:r w:rsidR="00064428" w:rsidRPr="00064428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 w:rsidR="00064428">
        <w:rPr>
          <w:rFonts w:asciiTheme="minorHAnsi" w:hAnsiTheme="minorHAnsi" w:cstheme="minorHAnsi"/>
          <w:sz w:val="24"/>
          <w:szCs w:val="24"/>
        </w:rPr>
        <w:t xml:space="preserve"> cycle, sortie au SEPAQ de Saint-Bruno</w:t>
      </w:r>
    </w:p>
    <w:p w14:paraId="23F74C03" w14:textId="10790B0C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31 mai pour le 1</w:t>
      </w:r>
      <w:r w:rsidRPr="00064428">
        <w:rPr>
          <w:rFonts w:asciiTheme="minorHAnsi" w:hAnsiTheme="minorHAnsi" w:cstheme="minorHAnsi"/>
          <w:sz w:val="24"/>
          <w:szCs w:val="24"/>
          <w:vertAlign w:val="superscript"/>
        </w:rPr>
        <w:t>er</w:t>
      </w:r>
      <w:r>
        <w:rPr>
          <w:rFonts w:asciiTheme="minorHAnsi" w:hAnsiTheme="minorHAnsi" w:cstheme="minorHAnsi"/>
          <w:sz w:val="24"/>
          <w:szCs w:val="24"/>
        </w:rPr>
        <w:t xml:space="preserve"> cycle, sortie au SEPAQ de Saint-Bruno</w:t>
      </w:r>
    </w:p>
    <w:p w14:paraId="41DE1177" w14:textId="7F50CE5B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</w:p>
    <w:p w14:paraId="3CDA4722" w14:textId="080BB2B9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sortie du 2 février pour le 2</w:t>
      </w:r>
      <w:r w:rsidRPr="00064428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cycle a été annulé</w:t>
      </w:r>
      <w:r w:rsidR="00F62C9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62C91">
        <w:rPr>
          <w:rFonts w:asciiTheme="minorHAnsi" w:hAnsiTheme="minorHAnsi" w:cstheme="minorHAnsi"/>
          <w:sz w:val="24"/>
          <w:szCs w:val="24"/>
        </w:rPr>
        <w:t xml:space="preserve">à </w:t>
      </w:r>
      <w:r>
        <w:rPr>
          <w:rFonts w:asciiTheme="minorHAnsi" w:hAnsiTheme="minorHAnsi" w:cstheme="minorHAnsi"/>
          <w:sz w:val="24"/>
          <w:szCs w:val="24"/>
        </w:rPr>
        <w:t>cause</w:t>
      </w:r>
      <w:r w:rsidR="00F62C91">
        <w:rPr>
          <w:rFonts w:asciiTheme="minorHAnsi" w:hAnsiTheme="minorHAnsi" w:cstheme="minorHAnsi"/>
          <w:sz w:val="24"/>
          <w:szCs w:val="24"/>
        </w:rPr>
        <w:t xml:space="preserve"> des mesures</w:t>
      </w:r>
      <w:r>
        <w:rPr>
          <w:rFonts w:asciiTheme="minorHAnsi" w:hAnsiTheme="minorHAnsi" w:cstheme="minorHAnsi"/>
          <w:sz w:val="24"/>
          <w:szCs w:val="24"/>
        </w:rPr>
        <w:t xml:space="preserve"> sanitaire</w:t>
      </w:r>
      <w:r w:rsidR="00F62C91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53884F" w14:textId="77777777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</w:p>
    <w:p w14:paraId="24C00AE0" w14:textId="43D41B68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Mme Kim Laramée</w:t>
      </w:r>
      <w:r w:rsidR="00B07A75">
        <w:rPr>
          <w:rFonts w:asciiTheme="minorHAnsi" w:hAnsiTheme="minorHAnsi" w:cstheme="minorHAnsi"/>
          <w:sz w:val="24"/>
          <w:szCs w:val="24"/>
        </w:rPr>
        <w:t xml:space="preserve"> propose d’approuver les sorties dans </w:t>
      </w:r>
      <w:r w:rsidR="00FD0385">
        <w:rPr>
          <w:rFonts w:asciiTheme="minorHAnsi" w:hAnsiTheme="minorHAnsi" w:cstheme="minorHAnsi"/>
          <w:sz w:val="24"/>
          <w:szCs w:val="24"/>
        </w:rPr>
        <w:t>le cadre</w:t>
      </w:r>
      <w:r w:rsidR="00B07A75">
        <w:rPr>
          <w:rFonts w:asciiTheme="minorHAnsi" w:hAnsiTheme="minorHAnsi" w:cstheme="minorHAnsi"/>
          <w:sz w:val="24"/>
          <w:szCs w:val="24"/>
        </w:rPr>
        <w:t xml:space="preserve"> de </w:t>
      </w:r>
      <w:r w:rsidR="00B07A75" w:rsidRPr="00FD0385">
        <w:rPr>
          <w:rFonts w:asciiTheme="minorHAnsi" w:hAnsiTheme="minorHAnsi" w:cstheme="minorHAnsi"/>
          <w:i/>
          <w:iCs/>
          <w:sz w:val="24"/>
          <w:szCs w:val="24"/>
        </w:rPr>
        <w:t>À l’école on bouge</w:t>
      </w:r>
      <w:r w:rsidR="00B07A7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secondé</w:t>
      </w:r>
      <w:r w:rsidR="00F62C9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par Mme Audrey D’Amato</w:t>
      </w:r>
      <w:r w:rsidR="00B07A75">
        <w:rPr>
          <w:rFonts w:asciiTheme="minorHAnsi" w:hAnsiTheme="minorHAnsi" w:cstheme="minorHAnsi"/>
          <w:sz w:val="24"/>
          <w:szCs w:val="24"/>
        </w:rPr>
        <w:t>.</w:t>
      </w:r>
    </w:p>
    <w:p w14:paraId="5A0967E0" w14:textId="61B62BED" w:rsidR="00064428" w:rsidRDefault="00064428" w:rsidP="00377C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3B6D35" w14:textId="387D3BF1" w:rsidR="006B31A7" w:rsidRDefault="00377CB8" w:rsidP="00377CB8">
      <w:pPr>
        <w:ind w:hanging="1985"/>
        <w:rPr>
          <w:rFonts w:asciiTheme="minorHAnsi" w:hAnsiTheme="minorHAnsi" w:cstheme="minorHAnsi"/>
          <w:sz w:val="24"/>
          <w:szCs w:val="24"/>
        </w:rPr>
      </w:pPr>
      <w:r w:rsidRPr="002E35D6">
        <w:rPr>
          <w:rFonts w:asciiTheme="minorHAnsi" w:hAnsiTheme="minorHAnsi" w:cstheme="minorHAnsi"/>
          <w:color w:val="FF0000"/>
          <w:sz w:val="24"/>
          <w:szCs w:val="24"/>
        </w:rPr>
        <w:t>CE-21-22-</w:t>
      </w:r>
      <w:r w:rsidR="00F0434B">
        <w:rPr>
          <w:rFonts w:asciiTheme="minorHAnsi" w:hAnsiTheme="minorHAnsi" w:cstheme="minorHAnsi"/>
          <w:color w:val="FF0000"/>
          <w:sz w:val="24"/>
          <w:szCs w:val="24"/>
        </w:rPr>
        <w:t>23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2E35D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ED2FE7">
        <w:rPr>
          <w:rFonts w:asciiTheme="minorHAnsi" w:hAnsiTheme="minorHAnsi" w:cstheme="minorHAnsi"/>
          <w:sz w:val="24"/>
          <w:szCs w:val="24"/>
        </w:rPr>
        <w:t>Proposition a</w:t>
      </w:r>
      <w:r w:rsidR="00D60169">
        <w:rPr>
          <w:rFonts w:asciiTheme="minorHAnsi" w:hAnsiTheme="minorHAnsi" w:cstheme="minorHAnsi"/>
          <w:sz w:val="24"/>
          <w:szCs w:val="24"/>
        </w:rPr>
        <w:t>pprouvée</w:t>
      </w:r>
      <w:r w:rsidR="00D60169" w:rsidRPr="002E35D6">
        <w:rPr>
          <w:rFonts w:asciiTheme="minorHAnsi" w:hAnsiTheme="minorHAnsi" w:cstheme="minorHAnsi"/>
          <w:sz w:val="24"/>
          <w:szCs w:val="24"/>
        </w:rPr>
        <w:t xml:space="preserve"> à l’unanimité</w:t>
      </w:r>
    </w:p>
    <w:p w14:paraId="485156E4" w14:textId="737F4E21" w:rsidR="006B31A7" w:rsidRDefault="006B31A7" w:rsidP="00007789">
      <w:pPr>
        <w:rPr>
          <w:rFonts w:asciiTheme="minorHAnsi" w:hAnsiTheme="minorHAnsi" w:cstheme="minorHAnsi"/>
          <w:sz w:val="24"/>
          <w:szCs w:val="24"/>
        </w:rPr>
      </w:pPr>
    </w:p>
    <w:p w14:paraId="0FA2B94E" w14:textId="77777777" w:rsidR="009137D0" w:rsidRPr="002E35D6" w:rsidRDefault="009137D0" w:rsidP="009137D0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  <w:t>ADOPTION</w:t>
      </w:r>
    </w:p>
    <w:p w14:paraId="1AE7661A" w14:textId="77777777" w:rsidR="00007789" w:rsidRPr="00007789" w:rsidRDefault="00007789" w:rsidP="00007789">
      <w:pPr>
        <w:rPr>
          <w:rFonts w:asciiTheme="minorHAnsi" w:hAnsiTheme="minorHAnsi" w:cstheme="minorHAnsi"/>
          <w:sz w:val="24"/>
          <w:szCs w:val="24"/>
        </w:rPr>
      </w:pPr>
    </w:p>
    <w:p w14:paraId="07F2EF41" w14:textId="53ED35C7" w:rsidR="007249C2" w:rsidRDefault="009137D0" w:rsidP="007249C2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 xml:space="preserve">Consultation annuelle des élèves par le CÉ </w:t>
      </w:r>
    </w:p>
    <w:p w14:paraId="561E690C" w14:textId="476C1281" w:rsidR="00ED2FE7" w:rsidRDefault="00ED2FE7" w:rsidP="0006442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0EC85D" w14:textId="29AC49EF" w:rsidR="00064428" w:rsidRDefault="00B07A75" w:rsidP="000644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M. Giroux explique ce qu’est la consultation annuelle des élèves par le CÉ. C</w:t>
      </w:r>
      <w:r w:rsidR="00FD0385">
        <w:rPr>
          <w:rFonts w:asciiTheme="minorHAnsi" w:hAnsiTheme="minorHAnsi" w:cstheme="minorHAnsi"/>
          <w:sz w:val="24"/>
          <w:szCs w:val="24"/>
        </w:rPr>
        <w:t xml:space="preserve">et exercice est obligatoire dans les CÉ depuis l’an dernier. </w:t>
      </w:r>
    </w:p>
    <w:p w14:paraId="395B9AF7" w14:textId="41B63D0A" w:rsidR="00B07A75" w:rsidRDefault="00B07A75" w:rsidP="000644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M. Jobin présente les résultats de notre consultation de l’an dernier </w:t>
      </w:r>
      <w:r w:rsidR="00FD0385">
        <w:rPr>
          <w:rFonts w:asciiTheme="minorHAnsi" w:hAnsiTheme="minorHAnsi" w:cstheme="minorHAnsi"/>
          <w:sz w:val="24"/>
          <w:szCs w:val="24"/>
        </w:rPr>
        <w:t>où n</w:t>
      </w:r>
      <w:r>
        <w:rPr>
          <w:rFonts w:asciiTheme="minorHAnsi" w:hAnsiTheme="minorHAnsi" w:cstheme="minorHAnsi"/>
          <w:sz w:val="24"/>
          <w:szCs w:val="24"/>
        </w:rPr>
        <w:t>ous souhaitions connaitre les activités récompenses préféré</w:t>
      </w:r>
      <w:r w:rsidR="00F62C9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s des </w:t>
      </w:r>
      <w:r w:rsidR="00E913E3">
        <w:rPr>
          <w:rFonts w:asciiTheme="minorHAnsi" w:hAnsiTheme="minorHAnsi" w:cstheme="minorHAnsi"/>
          <w:sz w:val="24"/>
          <w:szCs w:val="24"/>
        </w:rPr>
        <w:t>enfants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FD0385">
        <w:rPr>
          <w:rFonts w:asciiTheme="minorHAnsi" w:hAnsiTheme="minorHAnsi" w:cstheme="minorHAnsi"/>
          <w:sz w:val="24"/>
          <w:szCs w:val="24"/>
        </w:rPr>
        <w:t xml:space="preserve">Certaines des récompenses </w:t>
      </w:r>
      <w:r w:rsidR="00DC6959">
        <w:rPr>
          <w:rFonts w:asciiTheme="minorHAnsi" w:hAnsiTheme="minorHAnsi" w:cstheme="minorHAnsi"/>
          <w:sz w:val="24"/>
          <w:szCs w:val="24"/>
        </w:rPr>
        <w:t xml:space="preserve">ont déjà eu lieu grâce </w:t>
      </w:r>
      <w:r w:rsidR="00E913E3">
        <w:rPr>
          <w:rFonts w:asciiTheme="minorHAnsi" w:hAnsiTheme="minorHAnsi" w:cstheme="minorHAnsi"/>
          <w:sz w:val="24"/>
          <w:szCs w:val="24"/>
        </w:rPr>
        <w:t>à cette</w:t>
      </w:r>
      <w:r w:rsidR="00DC6959">
        <w:rPr>
          <w:rFonts w:asciiTheme="minorHAnsi" w:hAnsiTheme="minorHAnsi" w:cstheme="minorHAnsi"/>
          <w:sz w:val="24"/>
          <w:szCs w:val="24"/>
        </w:rPr>
        <w:t xml:space="preserve"> liste</w:t>
      </w:r>
      <w:r w:rsidR="00E913E3">
        <w:rPr>
          <w:rFonts w:asciiTheme="minorHAnsi" w:hAnsiTheme="minorHAnsi" w:cstheme="minorHAnsi"/>
          <w:sz w:val="24"/>
          <w:szCs w:val="24"/>
        </w:rPr>
        <w:t xml:space="preserve">. </w:t>
      </w:r>
      <w:r w:rsidR="00DC69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684541" w14:textId="5E35C021" w:rsidR="00DC6959" w:rsidRDefault="00DC6959" w:rsidP="00064428">
      <w:pPr>
        <w:rPr>
          <w:rFonts w:asciiTheme="minorHAnsi" w:hAnsiTheme="minorHAnsi" w:cstheme="minorHAnsi"/>
          <w:sz w:val="24"/>
          <w:szCs w:val="24"/>
        </w:rPr>
      </w:pPr>
    </w:p>
    <w:p w14:paraId="29308D1D" w14:textId="2C16DC38" w:rsidR="00E913E3" w:rsidRDefault="00DC6959" w:rsidP="000644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M. Giroux indique que nous sommes </w:t>
      </w:r>
      <w:r w:rsidR="00E913E3">
        <w:rPr>
          <w:rFonts w:asciiTheme="minorHAnsi" w:hAnsiTheme="minorHAnsi" w:cstheme="minorHAnsi"/>
          <w:sz w:val="24"/>
          <w:szCs w:val="24"/>
        </w:rPr>
        <w:t>en avance</w:t>
      </w:r>
      <w:r w:rsidR="00F62C91">
        <w:rPr>
          <w:rFonts w:asciiTheme="minorHAnsi" w:hAnsiTheme="minorHAnsi" w:cstheme="minorHAnsi"/>
          <w:sz w:val="24"/>
          <w:szCs w:val="24"/>
        </w:rPr>
        <w:t xml:space="preserve"> sur l'échéancier</w:t>
      </w:r>
      <w:r w:rsidR="00E913E3">
        <w:rPr>
          <w:rFonts w:asciiTheme="minorHAnsi" w:hAnsiTheme="minorHAnsi" w:cstheme="minorHAnsi"/>
          <w:sz w:val="24"/>
          <w:szCs w:val="24"/>
        </w:rPr>
        <w:t xml:space="preserve"> pour la </w:t>
      </w:r>
      <w:r>
        <w:rPr>
          <w:rFonts w:asciiTheme="minorHAnsi" w:hAnsiTheme="minorHAnsi" w:cstheme="minorHAnsi"/>
          <w:sz w:val="24"/>
          <w:szCs w:val="24"/>
        </w:rPr>
        <w:t xml:space="preserve">consultation, donc nous aurons le temps de réfléchir au sujet </w:t>
      </w:r>
      <w:r w:rsidR="00E913E3">
        <w:rPr>
          <w:rFonts w:asciiTheme="minorHAnsi" w:hAnsiTheme="minorHAnsi" w:cstheme="minorHAnsi"/>
          <w:sz w:val="24"/>
          <w:szCs w:val="24"/>
        </w:rPr>
        <w:t xml:space="preserve">que nous voulons aborder et quelle forme nous désirons qu’elle prenne. </w:t>
      </w:r>
    </w:p>
    <w:p w14:paraId="5C88BB61" w14:textId="77777777" w:rsidR="00E913E3" w:rsidRDefault="00E913E3" w:rsidP="00064428">
      <w:pPr>
        <w:rPr>
          <w:rFonts w:asciiTheme="minorHAnsi" w:hAnsiTheme="minorHAnsi" w:cstheme="minorHAnsi"/>
          <w:sz w:val="24"/>
          <w:szCs w:val="24"/>
        </w:rPr>
      </w:pPr>
    </w:p>
    <w:p w14:paraId="4F189305" w14:textId="3641D159" w:rsidR="00DC6959" w:rsidRDefault="00DC6959" w:rsidP="0006442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Lors de la rencontre d’avril 2021, plusieurs sujets </w:t>
      </w:r>
      <w:r w:rsidR="00E913E3">
        <w:rPr>
          <w:rFonts w:asciiTheme="minorHAnsi" w:hAnsiTheme="minorHAnsi" w:cstheme="minorHAnsi"/>
          <w:sz w:val="24"/>
          <w:szCs w:val="24"/>
        </w:rPr>
        <w:t xml:space="preserve">étaient </w:t>
      </w:r>
      <w:r w:rsidR="00E0211A">
        <w:rPr>
          <w:rFonts w:asciiTheme="minorHAnsi" w:hAnsiTheme="minorHAnsi" w:cstheme="minorHAnsi"/>
          <w:sz w:val="24"/>
          <w:szCs w:val="24"/>
        </w:rPr>
        <w:t>ressortis</w:t>
      </w:r>
      <w:r w:rsidR="00E913E3">
        <w:rPr>
          <w:rFonts w:asciiTheme="minorHAnsi" w:hAnsiTheme="minorHAnsi" w:cstheme="minorHAnsi"/>
          <w:sz w:val="24"/>
          <w:szCs w:val="24"/>
        </w:rPr>
        <w:t xml:space="preserve">. Afin de ne pas dédoubler le travail fait l’an dernier, M. Giroux nous fera parvenir </w:t>
      </w:r>
      <w:r w:rsidR="00E0211A">
        <w:rPr>
          <w:rFonts w:asciiTheme="minorHAnsi" w:hAnsiTheme="minorHAnsi" w:cstheme="minorHAnsi"/>
          <w:sz w:val="24"/>
          <w:szCs w:val="24"/>
        </w:rPr>
        <w:t xml:space="preserve">une liste des sujets nommés l’an dernier. </w:t>
      </w:r>
    </w:p>
    <w:p w14:paraId="33070246" w14:textId="77777777" w:rsidR="00640073" w:rsidRDefault="00640073" w:rsidP="00064428">
      <w:pPr>
        <w:rPr>
          <w:rFonts w:asciiTheme="minorHAnsi" w:hAnsiTheme="minorHAnsi" w:cstheme="minorHAnsi"/>
          <w:sz w:val="24"/>
          <w:szCs w:val="24"/>
        </w:rPr>
      </w:pPr>
    </w:p>
    <w:p w14:paraId="3CE768C9" w14:textId="35DF4905" w:rsidR="00FA776A" w:rsidRPr="00A86288" w:rsidRDefault="00E0211A" w:rsidP="00064428">
      <w:pPr>
        <w:rPr>
          <w:rFonts w:asciiTheme="minorHAnsi" w:hAnsiTheme="minorHAnsi" w:cstheme="minorHAnsi"/>
          <w:sz w:val="24"/>
          <w:szCs w:val="24"/>
        </w:rPr>
      </w:pPr>
      <w:r w:rsidRPr="00A86288">
        <w:rPr>
          <w:rFonts w:asciiTheme="minorHAnsi" w:hAnsiTheme="minorHAnsi" w:cstheme="minorHAnsi"/>
          <w:sz w:val="24"/>
          <w:szCs w:val="24"/>
        </w:rPr>
        <w:t xml:space="preserve">Mme Laramée suggère </w:t>
      </w:r>
      <w:r w:rsidR="00675CF5" w:rsidRPr="00A86288">
        <w:rPr>
          <w:rFonts w:asciiTheme="minorHAnsi" w:hAnsiTheme="minorHAnsi" w:cstheme="minorHAnsi"/>
          <w:sz w:val="24"/>
          <w:szCs w:val="24"/>
        </w:rPr>
        <w:t>le</w:t>
      </w:r>
      <w:r w:rsidRPr="00A86288">
        <w:rPr>
          <w:rFonts w:asciiTheme="minorHAnsi" w:hAnsiTheme="minorHAnsi" w:cstheme="minorHAnsi"/>
          <w:sz w:val="24"/>
          <w:szCs w:val="24"/>
        </w:rPr>
        <w:t xml:space="preserve"> sujet </w:t>
      </w:r>
      <w:r w:rsidR="00675CF5" w:rsidRPr="00A86288">
        <w:rPr>
          <w:rFonts w:asciiTheme="minorHAnsi" w:hAnsiTheme="minorHAnsi" w:cstheme="minorHAnsi"/>
          <w:sz w:val="24"/>
          <w:szCs w:val="24"/>
        </w:rPr>
        <w:t>d</w:t>
      </w:r>
      <w:r w:rsidRPr="00A86288">
        <w:rPr>
          <w:rFonts w:asciiTheme="minorHAnsi" w:hAnsiTheme="minorHAnsi" w:cstheme="minorHAnsi"/>
          <w:sz w:val="24"/>
          <w:szCs w:val="24"/>
        </w:rPr>
        <w:t xml:space="preserve">e sentiment d’appartenance </w:t>
      </w:r>
      <w:r w:rsidR="00675CF5" w:rsidRPr="00A86288">
        <w:rPr>
          <w:rFonts w:asciiTheme="minorHAnsi" w:hAnsiTheme="minorHAnsi" w:cstheme="minorHAnsi"/>
          <w:sz w:val="24"/>
          <w:szCs w:val="24"/>
        </w:rPr>
        <w:t xml:space="preserve">qui a déjà été soulevé par le </w:t>
      </w:r>
      <w:r w:rsidR="00640073" w:rsidRPr="00A86288">
        <w:rPr>
          <w:rFonts w:asciiTheme="minorHAnsi" w:hAnsiTheme="minorHAnsi" w:cstheme="minorHAnsi"/>
          <w:sz w:val="24"/>
          <w:szCs w:val="24"/>
        </w:rPr>
        <w:t xml:space="preserve">comité code de vie. </w:t>
      </w:r>
    </w:p>
    <w:p w14:paraId="29724400" w14:textId="1FA7817A" w:rsidR="00DC6959" w:rsidRDefault="00DC6959" w:rsidP="00064428">
      <w:pPr>
        <w:rPr>
          <w:rFonts w:asciiTheme="minorHAnsi" w:hAnsiTheme="minorHAnsi" w:cstheme="minorHAnsi"/>
          <w:sz w:val="24"/>
          <w:szCs w:val="24"/>
        </w:rPr>
      </w:pPr>
    </w:p>
    <w:p w14:paraId="3008F93C" w14:textId="5E6C370F" w:rsidR="00E0211A" w:rsidRDefault="00DC6959" w:rsidP="00FA776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M. </w:t>
      </w:r>
      <w:r w:rsidR="00E0211A">
        <w:rPr>
          <w:rFonts w:asciiTheme="minorHAnsi" w:hAnsiTheme="minorHAnsi" w:cstheme="minorHAnsi"/>
          <w:sz w:val="24"/>
          <w:szCs w:val="24"/>
        </w:rPr>
        <w:t xml:space="preserve">Dany </w:t>
      </w:r>
      <w:r>
        <w:rPr>
          <w:rFonts w:asciiTheme="minorHAnsi" w:hAnsiTheme="minorHAnsi" w:cstheme="minorHAnsi"/>
          <w:sz w:val="24"/>
          <w:szCs w:val="24"/>
        </w:rPr>
        <w:t xml:space="preserve">Blain, suggère de profiter de la consultation des élèves pour aider avec le projet éducatif. </w:t>
      </w:r>
      <w:r w:rsidR="00E0211A">
        <w:rPr>
          <w:rFonts w:asciiTheme="minorHAnsi" w:hAnsiTheme="minorHAnsi" w:cstheme="minorHAnsi"/>
          <w:sz w:val="24"/>
          <w:szCs w:val="24"/>
        </w:rPr>
        <w:t>M. Giroux nous fera parvenir une copie du projet éducatif afin de commencer le travail en amont et d’arriver prépar</w:t>
      </w:r>
      <w:r w:rsidR="00357AA6">
        <w:rPr>
          <w:rFonts w:asciiTheme="minorHAnsi" w:hAnsiTheme="minorHAnsi" w:cstheme="minorHAnsi"/>
          <w:sz w:val="24"/>
          <w:szCs w:val="24"/>
        </w:rPr>
        <w:t>és</w:t>
      </w:r>
      <w:r w:rsidR="00E0211A">
        <w:rPr>
          <w:rFonts w:asciiTheme="minorHAnsi" w:hAnsiTheme="minorHAnsi" w:cstheme="minorHAnsi"/>
          <w:sz w:val="24"/>
          <w:szCs w:val="24"/>
        </w:rPr>
        <w:t xml:space="preserve"> lors de la prochaine rencontre.</w:t>
      </w:r>
    </w:p>
    <w:p w14:paraId="5DECCF46" w14:textId="040B173B" w:rsidR="009137D0" w:rsidRPr="009137D0" w:rsidRDefault="00FA776A" w:rsidP="00FA776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Aussi, suite à la consultation de l’an dernier</w:t>
      </w:r>
      <w:r w:rsidR="00675CF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les enseignants avaient</w:t>
      </w:r>
      <w:r w:rsidR="00675CF5">
        <w:rPr>
          <w:rFonts w:asciiTheme="minorHAnsi" w:hAnsiTheme="minorHAnsi" w:cstheme="minorHAnsi"/>
          <w:sz w:val="24"/>
          <w:szCs w:val="24"/>
        </w:rPr>
        <w:t xml:space="preserve"> nommé</w:t>
      </w:r>
      <w:r w:rsidR="00F62C91">
        <w:rPr>
          <w:rFonts w:asciiTheme="minorHAnsi" w:hAnsiTheme="minorHAnsi" w:cstheme="minorHAnsi"/>
          <w:sz w:val="24"/>
          <w:szCs w:val="24"/>
        </w:rPr>
        <w:t>,</w:t>
      </w:r>
      <w:r w:rsidR="00675CF5">
        <w:rPr>
          <w:rFonts w:asciiTheme="minorHAnsi" w:hAnsiTheme="minorHAnsi" w:cstheme="minorHAnsi"/>
          <w:sz w:val="24"/>
          <w:szCs w:val="24"/>
        </w:rPr>
        <w:t xml:space="preserve"> avoir</w:t>
      </w:r>
      <w:r>
        <w:rPr>
          <w:rFonts w:asciiTheme="minorHAnsi" w:hAnsiTheme="minorHAnsi" w:cstheme="minorHAnsi"/>
          <w:sz w:val="24"/>
          <w:szCs w:val="24"/>
        </w:rPr>
        <w:t xml:space="preserve"> trouvé long</w:t>
      </w:r>
      <w:r w:rsidR="00675CF5">
        <w:rPr>
          <w:rFonts w:asciiTheme="minorHAnsi" w:hAnsiTheme="minorHAnsi" w:cstheme="minorHAnsi"/>
          <w:sz w:val="24"/>
          <w:szCs w:val="24"/>
        </w:rPr>
        <w:t xml:space="preserve"> de remplir</w:t>
      </w:r>
      <w:r>
        <w:rPr>
          <w:rFonts w:asciiTheme="minorHAnsi" w:hAnsiTheme="minorHAnsi" w:cstheme="minorHAnsi"/>
          <w:sz w:val="24"/>
          <w:szCs w:val="24"/>
        </w:rPr>
        <w:t xml:space="preserve"> le questionnaire. </w:t>
      </w:r>
    </w:p>
    <w:p w14:paraId="5EB3ABF2" w14:textId="77777777" w:rsidR="009137D0" w:rsidRDefault="009137D0" w:rsidP="00377CB8">
      <w:pPr>
        <w:ind w:hanging="1985"/>
        <w:rPr>
          <w:rFonts w:asciiTheme="minorHAnsi" w:hAnsiTheme="minorHAnsi" w:cstheme="minorHAnsi"/>
          <w:sz w:val="24"/>
          <w:szCs w:val="24"/>
        </w:rPr>
      </w:pPr>
    </w:p>
    <w:p w14:paraId="0D9DAF83" w14:textId="59C134AD" w:rsidR="009137D0" w:rsidRDefault="009137D0" w:rsidP="009137D0">
      <w:pPr>
        <w:pStyle w:val="Paragraphedeliste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CA" w:eastAsia="fr-FR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val="fr-CA" w:eastAsia="fr-FR"/>
        </w:rPr>
        <w:t>Principes d’encadrement des frais chargés aux parents</w:t>
      </w:r>
    </w:p>
    <w:p w14:paraId="640EA537" w14:textId="233355F6" w:rsidR="009137D0" w:rsidRDefault="009137D0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4146585D" w14:textId="50F06532" w:rsidR="00305B23" w:rsidRDefault="00FA776A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>M. Jobin présente le document</w:t>
      </w:r>
      <w:r w:rsidR="00305B23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="00305B23" w:rsidRPr="00305B23">
        <w:rPr>
          <w:rFonts w:asciiTheme="minorHAnsi" w:hAnsiTheme="minorHAnsi" w:cstheme="minorHAnsi"/>
          <w:i/>
          <w:iCs/>
          <w:sz w:val="24"/>
          <w:szCs w:val="24"/>
          <w:lang w:eastAsia="fr-FR"/>
        </w:rPr>
        <w:t>Principes d’encadrement du coût des documents et autres contributions financières exigées 2022-2023</w:t>
      </w:r>
      <w:r w:rsidR="00305B23">
        <w:rPr>
          <w:rFonts w:asciiTheme="minorHAnsi" w:hAnsiTheme="minorHAnsi" w:cstheme="minorHAnsi"/>
          <w:sz w:val="24"/>
          <w:szCs w:val="24"/>
          <w:lang w:eastAsia="fr-FR"/>
        </w:rPr>
        <w:t>.</w:t>
      </w:r>
    </w:p>
    <w:p w14:paraId="44F18869" w14:textId="010AF12D" w:rsidR="00305B23" w:rsidRDefault="00305B23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BD2F456" w14:textId="3886DF77" w:rsidR="00305B23" w:rsidRDefault="00305B23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>M. Jobin indique que si un montant est demandé aux parents il doit respecter les principes d’encadrement. Les seules activités qui peuvent être chargé</w:t>
      </w:r>
      <w:r w:rsidR="00F62C91">
        <w:rPr>
          <w:rFonts w:asciiTheme="minorHAnsi" w:hAnsiTheme="minorHAnsi" w:cstheme="minorHAnsi"/>
          <w:sz w:val="24"/>
          <w:szCs w:val="24"/>
          <w:lang w:eastAsia="fr-FR"/>
        </w:rPr>
        <w:t>es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aux parents sont des activités ludiques. </w:t>
      </w:r>
    </w:p>
    <w:p w14:paraId="2E94FB30" w14:textId="24753BA1" w:rsidR="0077380C" w:rsidRDefault="0077380C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407D4523" w14:textId="65FDA066" w:rsidR="0077380C" w:rsidRDefault="0077380C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>Cette année, il y a eu une baisse pour les 1</w:t>
      </w:r>
      <w:r w:rsidRPr="0077380C">
        <w:rPr>
          <w:rFonts w:asciiTheme="minorHAnsi" w:hAnsiTheme="minorHAnsi" w:cstheme="minorHAnsi"/>
          <w:sz w:val="24"/>
          <w:szCs w:val="24"/>
          <w:vertAlign w:val="superscript"/>
          <w:lang w:eastAsia="fr-FR"/>
        </w:rPr>
        <w:t>e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année</w:t>
      </w:r>
      <w:r w:rsidR="0006173B">
        <w:rPr>
          <w:rFonts w:asciiTheme="minorHAnsi" w:hAnsiTheme="minorHAnsi" w:cstheme="minorHAnsi"/>
          <w:sz w:val="24"/>
          <w:szCs w:val="24"/>
          <w:lang w:eastAsia="fr-FR"/>
        </w:rPr>
        <w:t xml:space="preserve"> et seulement 3 sorties </w:t>
      </w:r>
      <w:r w:rsidR="00675CF5">
        <w:rPr>
          <w:rFonts w:asciiTheme="minorHAnsi" w:hAnsiTheme="minorHAnsi" w:cstheme="minorHAnsi"/>
          <w:sz w:val="24"/>
          <w:szCs w:val="24"/>
          <w:lang w:eastAsia="fr-FR"/>
        </w:rPr>
        <w:t xml:space="preserve">ludiques </w:t>
      </w:r>
      <w:r w:rsidR="0006173B">
        <w:rPr>
          <w:rFonts w:asciiTheme="minorHAnsi" w:hAnsiTheme="minorHAnsi" w:cstheme="minorHAnsi"/>
          <w:sz w:val="24"/>
          <w:szCs w:val="24"/>
          <w:lang w:eastAsia="fr-FR"/>
        </w:rPr>
        <w:t>auront lieu</w:t>
      </w:r>
      <w:r w:rsidR="00675CF5">
        <w:rPr>
          <w:rFonts w:asciiTheme="minorHAnsi" w:hAnsiTheme="minorHAnsi" w:cstheme="minorHAnsi"/>
          <w:sz w:val="24"/>
          <w:szCs w:val="24"/>
          <w:lang w:eastAsia="fr-FR"/>
        </w:rPr>
        <w:t xml:space="preserve"> pour les 2</w:t>
      </w:r>
      <w:r w:rsidR="00675CF5" w:rsidRPr="00675CF5">
        <w:rPr>
          <w:rFonts w:asciiTheme="minorHAnsi" w:hAnsiTheme="minorHAnsi" w:cstheme="minorHAnsi"/>
          <w:sz w:val="24"/>
          <w:szCs w:val="24"/>
          <w:vertAlign w:val="superscript"/>
          <w:lang w:eastAsia="fr-FR"/>
        </w:rPr>
        <w:t>e</w:t>
      </w:r>
      <w:r w:rsidR="00675CF5">
        <w:rPr>
          <w:rFonts w:asciiTheme="minorHAnsi" w:hAnsiTheme="minorHAnsi" w:cstheme="minorHAnsi"/>
          <w:sz w:val="24"/>
          <w:szCs w:val="24"/>
          <w:lang w:eastAsia="fr-FR"/>
        </w:rPr>
        <w:t>, 5</w:t>
      </w:r>
      <w:r w:rsidR="00675CF5" w:rsidRPr="00675CF5">
        <w:rPr>
          <w:rFonts w:asciiTheme="minorHAnsi" w:hAnsiTheme="minorHAnsi" w:cstheme="minorHAnsi"/>
          <w:sz w:val="24"/>
          <w:szCs w:val="24"/>
          <w:vertAlign w:val="superscript"/>
          <w:lang w:eastAsia="fr-FR"/>
        </w:rPr>
        <w:t>e</w:t>
      </w:r>
      <w:r w:rsidR="00675CF5">
        <w:rPr>
          <w:rFonts w:asciiTheme="minorHAnsi" w:hAnsiTheme="minorHAnsi" w:cstheme="minorHAnsi"/>
          <w:sz w:val="24"/>
          <w:szCs w:val="24"/>
          <w:lang w:eastAsia="fr-FR"/>
        </w:rPr>
        <w:t xml:space="preserve"> et 6</w:t>
      </w:r>
      <w:r w:rsidR="00675CF5" w:rsidRPr="00675CF5">
        <w:rPr>
          <w:rFonts w:asciiTheme="minorHAnsi" w:hAnsiTheme="minorHAnsi" w:cstheme="minorHAnsi"/>
          <w:sz w:val="24"/>
          <w:szCs w:val="24"/>
          <w:vertAlign w:val="superscript"/>
          <w:lang w:eastAsia="fr-FR"/>
        </w:rPr>
        <w:t>e</w:t>
      </w:r>
      <w:r w:rsidR="00675CF5">
        <w:rPr>
          <w:rFonts w:asciiTheme="minorHAnsi" w:hAnsiTheme="minorHAnsi" w:cstheme="minorHAnsi"/>
          <w:sz w:val="24"/>
          <w:szCs w:val="24"/>
          <w:lang w:eastAsia="fr-FR"/>
        </w:rPr>
        <w:t xml:space="preserve"> année</w:t>
      </w:r>
      <w:r w:rsidR="0006173B">
        <w:rPr>
          <w:rFonts w:asciiTheme="minorHAnsi" w:hAnsiTheme="minorHAnsi" w:cstheme="minorHAnsi"/>
          <w:sz w:val="24"/>
          <w:szCs w:val="24"/>
          <w:lang w:eastAsia="fr-FR"/>
        </w:rPr>
        <w:t xml:space="preserve">. </w:t>
      </w:r>
    </w:p>
    <w:p w14:paraId="5CE803E5" w14:textId="223D3514" w:rsidR="0077380C" w:rsidRDefault="0077380C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2129FA90" w14:textId="2937B871" w:rsidR="0006173B" w:rsidRDefault="0006173B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>On peut prévoir qu’il y aura une augmentation des coûts des manuels scolaire</w:t>
      </w:r>
      <w:r w:rsidR="00F62C91">
        <w:rPr>
          <w:rFonts w:asciiTheme="minorHAnsi" w:hAnsiTheme="minorHAnsi" w:cstheme="minorHAnsi"/>
          <w:sz w:val="24"/>
          <w:szCs w:val="24"/>
          <w:lang w:eastAsia="fr-FR"/>
        </w:rPr>
        <w:t>s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pour l’an prochain. </w:t>
      </w:r>
    </w:p>
    <w:p w14:paraId="4729B697" w14:textId="25B4E06F" w:rsidR="0006173B" w:rsidRDefault="0006173B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2712C649" w14:textId="59AB8338" w:rsidR="0006173B" w:rsidRDefault="0006173B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>
        <w:rPr>
          <w:rFonts w:asciiTheme="minorHAnsi" w:hAnsiTheme="minorHAnsi" w:cstheme="minorHAnsi"/>
          <w:sz w:val="24"/>
          <w:szCs w:val="24"/>
          <w:lang w:eastAsia="fr-FR"/>
        </w:rPr>
        <w:t xml:space="preserve">Le montant maximal à débourser par un parent pour un enfant </w:t>
      </w:r>
      <w:r w:rsidR="00166017">
        <w:rPr>
          <w:rFonts w:asciiTheme="minorHAnsi" w:hAnsiTheme="minorHAnsi" w:cstheme="minorHAnsi"/>
          <w:sz w:val="24"/>
          <w:szCs w:val="24"/>
          <w:lang w:eastAsia="fr-FR"/>
        </w:rPr>
        <w:t>passe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de 70$ à 80$ pour les documents dans lesquels l’élève écrit, dessine ou découpe. </w:t>
      </w:r>
    </w:p>
    <w:p w14:paraId="7DEDD195" w14:textId="278E2CF4" w:rsidR="0006173B" w:rsidRDefault="0006173B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45F4ECE" w14:textId="5E196FC2" w:rsidR="0006173B" w:rsidRDefault="0006173B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FD568F">
        <w:rPr>
          <w:rFonts w:asciiTheme="minorHAnsi" w:hAnsiTheme="minorHAnsi" w:cstheme="minorHAnsi"/>
          <w:sz w:val="24"/>
          <w:szCs w:val="24"/>
          <w:lang w:eastAsia="fr-FR"/>
        </w:rPr>
        <w:t xml:space="preserve">Mme </w:t>
      </w:r>
      <w:r w:rsidR="00E913E3" w:rsidRPr="00FD568F">
        <w:rPr>
          <w:rFonts w:asciiTheme="minorHAnsi" w:hAnsiTheme="minorHAnsi" w:cstheme="minorHAnsi"/>
          <w:sz w:val="24"/>
          <w:szCs w:val="24"/>
          <w:lang w:eastAsia="fr-FR"/>
        </w:rPr>
        <w:t xml:space="preserve">Isabelle </w:t>
      </w:r>
      <w:r w:rsidRPr="00FD568F">
        <w:rPr>
          <w:rFonts w:asciiTheme="minorHAnsi" w:hAnsiTheme="minorHAnsi" w:cstheme="minorHAnsi"/>
          <w:sz w:val="24"/>
          <w:szCs w:val="24"/>
          <w:lang w:eastAsia="fr-FR"/>
        </w:rPr>
        <w:t>Morin propose</w:t>
      </w:r>
      <w:r w:rsidR="00E913E3" w:rsidRPr="00FD568F">
        <w:rPr>
          <w:rFonts w:asciiTheme="minorHAnsi" w:hAnsiTheme="minorHAnsi" w:cstheme="minorHAnsi"/>
          <w:sz w:val="24"/>
          <w:szCs w:val="24"/>
          <w:lang w:eastAsia="fr-FR"/>
        </w:rPr>
        <w:t xml:space="preserve"> d’adopter le document avec la modification de montant</w:t>
      </w:r>
      <w:r w:rsidRPr="00FD568F">
        <w:rPr>
          <w:rFonts w:asciiTheme="minorHAnsi" w:hAnsiTheme="minorHAnsi" w:cstheme="minorHAnsi"/>
          <w:sz w:val="24"/>
          <w:szCs w:val="24"/>
          <w:lang w:eastAsia="fr-FR"/>
        </w:rPr>
        <w:t>, secondé</w:t>
      </w:r>
      <w:r w:rsidR="00F62C91">
        <w:rPr>
          <w:rFonts w:asciiTheme="minorHAnsi" w:hAnsiTheme="minorHAnsi" w:cstheme="minorHAnsi"/>
          <w:sz w:val="24"/>
          <w:szCs w:val="24"/>
          <w:lang w:eastAsia="fr-FR"/>
        </w:rPr>
        <w:t xml:space="preserve">e </w:t>
      </w:r>
      <w:r w:rsidRPr="00FD568F">
        <w:rPr>
          <w:rFonts w:asciiTheme="minorHAnsi" w:hAnsiTheme="minorHAnsi" w:cstheme="minorHAnsi"/>
          <w:sz w:val="24"/>
          <w:szCs w:val="24"/>
          <w:lang w:eastAsia="fr-FR"/>
        </w:rPr>
        <w:t>par Mme</w:t>
      </w:r>
      <w:r w:rsidR="00E913E3" w:rsidRPr="00FD568F">
        <w:rPr>
          <w:rFonts w:asciiTheme="minorHAnsi" w:hAnsiTheme="minorHAnsi" w:cstheme="minorHAnsi"/>
          <w:sz w:val="24"/>
          <w:szCs w:val="24"/>
          <w:lang w:eastAsia="fr-FR"/>
        </w:rPr>
        <w:t xml:space="preserve"> Marie</w:t>
      </w:r>
      <w:r w:rsidRPr="00FD568F">
        <w:rPr>
          <w:rFonts w:asciiTheme="minorHAnsi" w:hAnsiTheme="minorHAnsi" w:cstheme="minorHAnsi"/>
          <w:sz w:val="24"/>
          <w:szCs w:val="24"/>
          <w:lang w:eastAsia="fr-FR"/>
        </w:rPr>
        <w:t xml:space="preserve"> Trudel.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</w:p>
    <w:p w14:paraId="4B3BD40D" w14:textId="5142DD26" w:rsidR="00FA776A" w:rsidRDefault="00FA776A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0D2AE043" w14:textId="77777777" w:rsidR="00FA776A" w:rsidRPr="00FA776A" w:rsidRDefault="00FA776A" w:rsidP="00FA776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10984F0C" w14:textId="666AFC2D" w:rsidR="009137D0" w:rsidRPr="009137D0" w:rsidRDefault="009137D0" w:rsidP="009137D0">
      <w:pPr>
        <w:pStyle w:val="Paragraphedeliste"/>
        <w:ind w:left="0" w:hanging="1985"/>
        <w:jc w:val="both"/>
        <w:rPr>
          <w:rFonts w:asciiTheme="minorHAnsi" w:eastAsia="Times New Roman" w:hAnsiTheme="minorHAnsi" w:cstheme="minorHAnsi"/>
          <w:sz w:val="24"/>
          <w:szCs w:val="24"/>
          <w:lang w:val="fr-CA" w:eastAsia="fr-FR"/>
        </w:rPr>
      </w:pPr>
      <w:r w:rsidRPr="002E35D6">
        <w:rPr>
          <w:rFonts w:asciiTheme="minorHAnsi" w:hAnsiTheme="minorHAnsi" w:cstheme="minorHAnsi"/>
          <w:color w:val="FF0000"/>
          <w:sz w:val="24"/>
          <w:szCs w:val="24"/>
        </w:rPr>
        <w:t>CE-21-22-</w:t>
      </w:r>
      <w:r>
        <w:rPr>
          <w:rFonts w:asciiTheme="minorHAnsi" w:hAnsiTheme="minorHAnsi" w:cstheme="minorHAnsi"/>
          <w:color w:val="FF0000"/>
          <w:sz w:val="24"/>
          <w:szCs w:val="24"/>
        </w:rPr>
        <w:t>2</w:t>
      </w:r>
      <w:r w:rsidR="00FA776A">
        <w:rPr>
          <w:rFonts w:asciiTheme="minorHAnsi" w:hAnsiTheme="minorHAnsi" w:cstheme="minorHAnsi"/>
          <w:color w:val="FF0000"/>
          <w:sz w:val="24"/>
          <w:szCs w:val="24"/>
        </w:rPr>
        <w:t>4</w:t>
      </w:r>
      <w:r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06173B">
        <w:rPr>
          <w:rFonts w:asciiTheme="minorHAnsi" w:hAnsiTheme="minorHAnsi" w:cstheme="minorHAnsi"/>
          <w:sz w:val="24"/>
          <w:szCs w:val="24"/>
        </w:rPr>
        <w:t xml:space="preserve">Proposition </w:t>
      </w:r>
      <w:proofErr w:type="spellStart"/>
      <w:r w:rsidR="0006173B">
        <w:rPr>
          <w:rFonts w:asciiTheme="minorHAnsi" w:hAnsiTheme="minorHAnsi" w:cstheme="minorHAnsi"/>
          <w:sz w:val="24"/>
          <w:szCs w:val="24"/>
        </w:rPr>
        <w:t>approuvée</w:t>
      </w:r>
      <w:proofErr w:type="spellEnd"/>
      <w:r w:rsidR="0006173B" w:rsidRPr="002E35D6">
        <w:rPr>
          <w:rFonts w:asciiTheme="minorHAnsi" w:hAnsiTheme="minorHAnsi" w:cstheme="minorHAnsi"/>
          <w:sz w:val="24"/>
          <w:szCs w:val="24"/>
        </w:rPr>
        <w:t xml:space="preserve"> à </w:t>
      </w:r>
      <w:proofErr w:type="spellStart"/>
      <w:r w:rsidR="0006173B" w:rsidRPr="002E35D6">
        <w:rPr>
          <w:rFonts w:asciiTheme="minorHAnsi" w:hAnsiTheme="minorHAnsi" w:cstheme="minorHAnsi"/>
          <w:sz w:val="24"/>
          <w:szCs w:val="24"/>
        </w:rPr>
        <w:t>l’unanimité</w:t>
      </w:r>
      <w:proofErr w:type="spellEnd"/>
    </w:p>
    <w:p w14:paraId="011D0E74" w14:textId="77777777" w:rsidR="009137D0" w:rsidRPr="009137D0" w:rsidRDefault="009137D0" w:rsidP="009137D0">
      <w:pPr>
        <w:pStyle w:val="Paragraphedeliste"/>
        <w:ind w:left="36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CA" w:eastAsia="fr-FR"/>
        </w:rPr>
      </w:pPr>
    </w:p>
    <w:p w14:paraId="59F77CDC" w14:textId="60D888FE" w:rsidR="000D3B0F" w:rsidRDefault="000D3B0F" w:rsidP="00355689">
      <w:pPr>
        <w:pStyle w:val="Paragraphedeliste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val="fr-CA" w:eastAsia="fr-FR"/>
        </w:rPr>
      </w:pPr>
      <w:r w:rsidRPr="002E35D6">
        <w:rPr>
          <w:rFonts w:asciiTheme="minorHAnsi" w:eastAsia="Times New Roman" w:hAnsiTheme="minorHAnsi" w:cstheme="minorHAnsi"/>
          <w:b/>
          <w:bCs/>
          <w:sz w:val="24"/>
          <w:szCs w:val="24"/>
          <w:lang w:val="fr-CA" w:eastAsia="fr-FR"/>
        </w:rPr>
        <w:t>Autres points</w:t>
      </w:r>
    </w:p>
    <w:p w14:paraId="6AFA6CC0" w14:textId="2DD59D7F" w:rsidR="00377CB8" w:rsidRDefault="00377CB8" w:rsidP="00377CB8">
      <w:pPr>
        <w:ind w:hanging="1985"/>
        <w:rPr>
          <w:rFonts w:asciiTheme="minorHAnsi" w:hAnsiTheme="minorHAnsi" w:cstheme="minorHAnsi"/>
          <w:sz w:val="24"/>
          <w:szCs w:val="24"/>
        </w:rPr>
      </w:pPr>
    </w:p>
    <w:p w14:paraId="3D589E4A" w14:textId="77777777" w:rsidR="009137D0" w:rsidRDefault="009137D0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</w:pPr>
      <w:bookmarkStart w:id="2" w:name="_Hlk72833494"/>
    </w:p>
    <w:p w14:paraId="320482BB" w14:textId="33F4471B" w:rsidR="009A0463" w:rsidRPr="002E35D6" w:rsidRDefault="009A0463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color w:val="000000"/>
          <w:sz w:val="24"/>
          <w:szCs w:val="24"/>
          <w:u w:val="single"/>
          <w:lang w:eastAsia="fr-FR"/>
        </w:rPr>
        <w:t>INFORMATION</w:t>
      </w:r>
    </w:p>
    <w:bookmarkEnd w:id="2"/>
    <w:p w14:paraId="197CA11C" w14:textId="77777777" w:rsidR="004A499D" w:rsidRPr="002E35D6" w:rsidRDefault="004A499D" w:rsidP="00891990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355E8FA5" w14:textId="078660E3" w:rsidR="00D10C91" w:rsidRPr="002E35D6" w:rsidRDefault="00891990" w:rsidP="00D10C91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Correspondance</w:t>
      </w:r>
      <w:r w:rsidR="00D10C91" w:rsidRPr="002E35D6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362B6807" w14:textId="35E404EB" w:rsidR="00675565" w:rsidRDefault="00675565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079D825E" w14:textId="2EFBE5EB" w:rsidR="00970952" w:rsidRDefault="00970952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M. Giroux a reçu des courriels d’offres de service au sujet des photos scolaires. </w:t>
      </w:r>
    </w:p>
    <w:p w14:paraId="360D6E6D" w14:textId="10E13EB8" w:rsidR="00970952" w:rsidRDefault="00970952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Un signe pour la direction de l’école</w:t>
      </w:r>
      <w:r w:rsidR="00675CF5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que les parents n’apprécient pas vraiment </w:t>
      </w:r>
      <w:r w:rsidR="00182D5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les photos scolaires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est</w:t>
      </w:r>
      <w:r w:rsidR="00675CF5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la baisse de 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ristourne offerte à l’école </w:t>
      </w:r>
      <w:r w:rsidR="00675CF5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depuis quelques années et principalement cette année. </w:t>
      </w:r>
    </w:p>
    <w:p w14:paraId="7C20EF75" w14:textId="78891D20" w:rsidR="00970952" w:rsidRDefault="00970952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Mme Laramée propose d’avoir une liste des sites web </w:t>
      </w:r>
      <w:r w:rsidR="00182D5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des soumissionnaires pour les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photos scolaires afin d’être préparé</w:t>
      </w:r>
      <w:r w:rsidR="00357AA6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>s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avant la rencontre</w:t>
      </w:r>
      <w:r w:rsidR="00182D51"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 où nous prendrons la décision</w:t>
      </w:r>
      <w:r>
        <w:rPr>
          <w:rFonts w:asciiTheme="minorHAnsi" w:hAnsiTheme="minorHAnsi" w:cstheme="minorHAnsi"/>
          <w:color w:val="000000"/>
          <w:sz w:val="24"/>
          <w:szCs w:val="24"/>
          <w:lang w:eastAsia="fr-FR"/>
        </w:rPr>
        <w:t xml:space="preserve">. </w:t>
      </w:r>
    </w:p>
    <w:p w14:paraId="75B83142" w14:textId="77777777" w:rsidR="009844FF" w:rsidRPr="002E35D6" w:rsidRDefault="009844FF" w:rsidP="00355689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fr-FR"/>
        </w:rPr>
      </w:pPr>
    </w:p>
    <w:p w14:paraId="0892A489" w14:textId="4C2F2EA2" w:rsidR="00D10C91" w:rsidRDefault="009137D0" w:rsidP="00D10C91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Autres points</w:t>
      </w:r>
    </w:p>
    <w:p w14:paraId="151A0824" w14:textId="321ECC5A" w:rsidR="005F6C03" w:rsidRDefault="00970952" w:rsidP="005F6C03">
      <w:pPr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Plan de contingence</w:t>
      </w:r>
    </w:p>
    <w:p w14:paraId="0767A50A" w14:textId="171AEC14" w:rsidR="00182D51" w:rsidRDefault="00970952" w:rsidP="005F6C03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M. Jobin </w:t>
      </w:r>
      <w:r w:rsidR="0015086A">
        <w:rPr>
          <w:rFonts w:asciiTheme="minorHAnsi" w:hAnsiTheme="minorHAnsi" w:cstheme="minorHAnsi"/>
          <w:sz w:val="24"/>
          <w:szCs w:val="24"/>
        </w:rPr>
        <w:t>a reçu la demande</w:t>
      </w:r>
      <w:r w:rsidR="00182D51">
        <w:rPr>
          <w:rFonts w:asciiTheme="minorHAnsi" w:hAnsiTheme="minorHAnsi" w:cstheme="minorHAnsi"/>
          <w:sz w:val="24"/>
          <w:szCs w:val="24"/>
        </w:rPr>
        <w:t>, par la CS</w:t>
      </w:r>
      <w:r w:rsidR="00357AA6">
        <w:rPr>
          <w:rFonts w:asciiTheme="minorHAnsi" w:hAnsiTheme="minorHAnsi" w:cstheme="minorHAnsi"/>
          <w:sz w:val="24"/>
          <w:szCs w:val="24"/>
        </w:rPr>
        <w:t>S</w:t>
      </w:r>
      <w:r w:rsidR="00182D51">
        <w:rPr>
          <w:rFonts w:asciiTheme="minorHAnsi" w:hAnsiTheme="minorHAnsi" w:cstheme="minorHAnsi"/>
          <w:sz w:val="24"/>
          <w:szCs w:val="24"/>
        </w:rPr>
        <w:t>P,</w:t>
      </w:r>
      <w:r w:rsidR="0015086A">
        <w:rPr>
          <w:rFonts w:asciiTheme="minorHAnsi" w:hAnsiTheme="minorHAnsi" w:cstheme="minorHAnsi"/>
          <w:sz w:val="24"/>
          <w:szCs w:val="24"/>
        </w:rPr>
        <w:t xml:space="preserve"> de prévoir un plan de contingence afin de combler les manques en personnel</w:t>
      </w:r>
      <w:r w:rsidR="00182D51">
        <w:rPr>
          <w:rFonts w:asciiTheme="minorHAnsi" w:hAnsiTheme="minorHAnsi" w:cstheme="minorHAnsi"/>
          <w:sz w:val="24"/>
          <w:szCs w:val="24"/>
        </w:rPr>
        <w:t xml:space="preserve"> possible avec les nouvelles consignes d’isolement</w:t>
      </w:r>
      <w:r w:rsidR="0015086A">
        <w:rPr>
          <w:rFonts w:asciiTheme="minorHAnsi" w:hAnsiTheme="minorHAnsi" w:cstheme="minorHAnsi"/>
          <w:sz w:val="24"/>
          <w:szCs w:val="24"/>
        </w:rPr>
        <w:t>.</w:t>
      </w:r>
    </w:p>
    <w:p w14:paraId="69BB8C57" w14:textId="753E7325" w:rsidR="00970952" w:rsidRDefault="0015086A" w:rsidP="005F6C03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est p</w:t>
      </w:r>
      <w:r w:rsidR="00182D51">
        <w:rPr>
          <w:rFonts w:asciiTheme="minorHAnsi" w:hAnsiTheme="minorHAnsi" w:cstheme="minorHAnsi"/>
          <w:sz w:val="24"/>
          <w:szCs w:val="24"/>
        </w:rPr>
        <w:t>robable</w:t>
      </w:r>
      <w:r>
        <w:rPr>
          <w:rFonts w:asciiTheme="minorHAnsi" w:hAnsiTheme="minorHAnsi" w:cstheme="minorHAnsi"/>
          <w:sz w:val="24"/>
          <w:szCs w:val="24"/>
        </w:rPr>
        <w:t xml:space="preserve"> de voir</w:t>
      </w:r>
      <w:r w:rsidR="00182D5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dans </w:t>
      </w:r>
      <w:r w:rsidR="00182D51">
        <w:rPr>
          <w:rFonts w:asciiTheme="minorHAnsi" w:hAnsiTheme="minorHAnsi" w:cstheme="minorHAnsi"/>
          <w:sz w:val="24"/>
          <w:szCs w:val="24"/>
        </w:rPr>
        <w:t>le prochain I</w:t>
      </w:r>
      <w:r>
        <w:rPr>
          <w:rFonts w:asciiTheme="minorHAnsi" w:hAnsiTheme="minorHAnsi" w:cstheme="minorHAnsi"/>
          <w:sz w:val="24"/>
          <w:szCs w:val="24"/>
        </w:rPr>
        <w:t>nfo-</w:t>
      </w:r>
      <w:proofErr w:type="spellStart"/>
      <w:r>
        <w:rPr>
          <w:rFonts w:asciiTheme="minorHAnsi" w:hAnsiTheme="minorHAnsi" w:cstheme="minorHAnsi"/>
          <w:sz w:val="24"/>
          <w:szCs w:val="24"/>
        </w:rPr>
        <w:t>randole</w:t>
      </w:r>
      <w:proofErr w:type="spellEnd"/>
      <w:r w:rsidR="00182D5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une demande </w:t>
      </w:r>
      <w:r w:rsidR="00182D51">
        <w:rPr>
          <w:rFonts w:asciiTheme="minorHAnsi" w:hAnsiTheme="minorHAnsi" w:cstheme="minorHAnsi"/>
          <w:sz w:val="24"/>
          <w:szCs w:val="24"/>
        </w:rPr>
        <w:t xml:space="preserve">pour avoir une banque </w:t>
      </w:r>
      <w:r>
        <w:rPr>
          <w:rFonts w:asciiTheme="minorHAnsi" w:hAnsiTheme="minorHAnsi" w:cstheme="minorHAnsi"/>
          <w:sz w:val="24"/>
          <w:szCs w:val="24"/>
        </w:rPr>
        <w:t>de parents volontaires</w:t>
      </w:r>
      <w:r w:rsidR="00CC26FE">
        <w:rPr>
          <w:rFonts w:asciiTheme="minorHAnsi" w:hAnsiTheme="minorHAnsi" w:cstheme="minorHAnsi"/>
          <w:sz w:val="24"/>
          <w:szCs w:val="24"/>
        </w:rPr>
        <w:t xml:space="preserve"> afin de combler</w:t>
      </w:r>
      <w:r>
        <w:rPr>
          <w:rFonts w:asciiTheme="minorHAnsi" w:hAnsiTheme="minorHAnsi" w:cstheme="minorHAnsi"/>
          <w:sz w:val="24"/>
          <w:szCs w:val="24"/>
        </w:rPr>
        <w:t xml:space="preserve"> les manques possibles au service de garde ou </w:t>
      </w:r>
      <w:r w:rsidR="00CC26FE">
        <w:rPr>
          <w:rFonts w:asciiTheme="minorHAnsi" w:hAnsiTheme="minorHAnsi" w:cstheme="minorHAnsi"/>
          <w:sz w:val="24"/>
          <w:szCs w:val="24"/>
        </w:rPr>
        <w:t>dans l</w:t>
      </w:r>
      <w:r>
        <w:rPr>
          <w:rFonts w:asciiTheme="minorHAnsi" w:hAnsiTheme="minorHAnsi" w:cstheme="minorHAnsi"/>
          <w:sz w:val="24"/>
          <w:szCs w:val="24"/>
        </w:rPr>
        <w:t xml:space="preserve">es </w:t>
      </w:r>
      <w:r w:rsidR="00CC26FE">
        <w:rPr>
          <w:rFonts w:asciiTheme="minorHAnsi" w:hAnsiTheme="minorHAnsi" w:cstheme="minorHAnsi"/>
          <w:sz w:val="24"/>
          <w:szCs w:val="24"/>
        </w:rPr>
        <w:t>classes.</w:t>
      </w:r>
      <w:r w:rsidR="00182D5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721CCF" w14:textId="42C80DBC" w:rsidR="0015086A" w:rsidRDefault="0015086A" w:rsidP="005F6C03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FC3CBA7" w14:textId="274E329D" w:rsidR="0015086A" w:rsidRDefault="0015086A" w:rsidP="005F6C03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Mme Genevi</w:t>
      </w:r>
      <w:r w:rsidR="00824E17">
        <w:rPr>
          <w:rFonts w:asciiTheme="minorHAnsi" w:hAnsiTheme="minorHAnsi" w:cstheme="minorHAnsi"/>
          <w:sz w:val="24"/>
          <w:szCs w:val="24"/>
        </w:rPr>
        <w:t>è</w:t>
      </w:r>
      <w:r>
        <w:rPr>
          <w:rFonts w:asciiTheme="minorHAnsi" w:hAnsiTheme="minorHAnsi" w:cstheme="minorHAnsi"/>
          <w:sz w:val="24"/>
          <w:szCs w:val="24"/>
        </w:rPr>
        <w:t>ve Ouellet</w:t>
      </w:r>
      <w:r w:rsidR="00182D51">
        <w:rPr>
          <w:rFonts w:asciiTheme="minorHAnsi" w:hAnsiTheme="minorHAnsi" w:cstheme="minorHAnsi"/>
          <w:sz w:val="24"/>
          <w:szCs w:val="24"/>
        </w:rPr>
        <w:t xml:space="preserve"> souligne être </w:t>
      </w:r>
      <w:r>
        <w:rPr>
          <w:rFonts w:asciiTheme="minorHAnsi" w:hAnsiTheme="minorHAnsi" w:cstheme="minorHAnsi"/>
          <w:sz w:val="24"/>
          <w:szCs w:val="24"/>
        </w:rPr>
        <w:t>bien entourée,</w:t>
      </w:r>
      <w:r w:rsidR="00182D51">
        <w:rPr>
          <w:rFonts w:asciiTheme="minorHAnsi" w:hAnsiTheme="minorHAnsi" w:cstheme="minorHAnsi"/>
          <w:sz w:val="24"/>
          <w:szCs w:val="24"/>
        </w:rPr>
        <w:t xml:space="preserve"> le travail d’équipe à l’école La Farandole est </w:t>
      </w:r>
      <w:r w:rsidR="00FD568F">
        <w:rPr>
          <w:rFonts w:asciiTheme="minorHAnsi" w:hAnsiTheme="minorHAnsi" w:cstheme="minorHAnsi"/>
          <w:sz w:val="24"/>
          <w:szCs w:val="24"/>
        </w:rPr>
        <w:t xml:space="preserve">très apprécié </w:t>
      </w:r>
      <w:r w:rsidR="00CC26FE">
        <w:rPr>
          <w:rFonts w:asciiTheme="minorHAnsi" w:hAnsiTheme="minorHAnsi" w:cstheme="minorHAnsi"/>
          <w:sz w:val="24"/>
          <w:szCs w:val="24"/>
        </w:rPr>
        <w:t>et les TES ont offert leur aide au service de garde</w:t>
      </w:r>
      <w:r>
        <w:rPr>
          <w:rFonts w:asciiTheme="minorHAnsi" w:hAnsiTheme="minorHAnsi" w:cstheme="minorHAnsi"/>
          <w:sz w:val="24"/>
          <w:szCs w:val="24"/>
        </w:rPr>
        <w:t>.</w:t>
      </w:r>
      <w:r w:rsidR="00FD568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5A2175" w14:textId="77777777" w:rsidR="0015086A" w:rsidRPr="00970952" w:rsidRDefault="0015086A" w:rsidP="005F6C03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5FE7340F" w14:textId="3D807FDC" w:rsidR="00675565" w:rsidRPr="009137D0" w:rsidRDefault="009137D0" w:rsidP="00675565">
      <w:pPr>
        <w:rPr>
          <w:rFonts w:asciiTheme="minorHAnsi" w:hAnsiTheme="minorHAnsi" w:cstheme="minorHAnsi"/>
          <w:sz w:val="24"/>
          <w:szCs w:val="24"/>
          <w:u w:val="single"/>
        </w:rPr>
      </w:pPr>
      <w:r w:rsidRPr="009137D0">
        <w:rPr>
          <w:rFonts w:asciiTheme="minorHAnsi" w:hAnsiTheme="minorHAnsi" w:cstheme="minorHAnsi"/>
          <w:sz w:val="24"/>
          <w:szCs w:val="24"/>
          <w:u w:val="single"/>
        </w:rPr>
        <w:t>CONSULTATION</w:t>
      </w:r>
    </w:p>
    <w:p w14:paraId="4563CCF2" w14:textId="77777777" w:rsidR="00533F73" w:rsidRPr="002E35D6" w:rsidRDefault="00533F73" w:rsidP="008919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58D90B" w14:textId="5CA476F4" w:rsidR="009137D0" w:rsidRDefault="009137D0" w:rsidP="0035568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fr-FR"/>
        </w:rPr>
        <w:t>Autres points</w:t>
      </w:r>
    </w:p>
    <w:p w14:paraId="7A1F3A8E" w14:textId="1B16561F" w:rsidR="009137D0" w:rsidRDefault="009137D0" w:rsidP="009137D0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fr-FR"/>
        </w:rPr>
      </w:pPr>
    </w:p>
    <w:p w14:paraId="42F2928B" w14:textId="77777777" w:rsidR="009137D0" w:rsidRPr="009137D0" w:rsidRDefault="009137D0" w:rsidP="009137D0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fr-FR"/>
        </w:rPr>
      </w:pPr>
    </w:p>
    <w:p w14:paraId="41438D49" w14:textId="64746EB8" w:rsidR="006F4849" w:rsidRPr="002E35D6" w:rsidRDefault="006F4849" w:rsidP="00355689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Clôture de la réunion</w:t>
      </w:r>
      <w:r w:rsidR="0062631A" w:rsidRPr="002E35D6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.</w:t>
      </w:r>
    </w:p>
    <w:p w14:paraId="1946485F" w14:textId="77777777" w:rsidR="0062631A" w:rsidRPr="002E35D6" w:rsidRDefault="0062631A" w:rsidP="00355689">
      <w:pPr>
        <w:ind w:left="360"/>
        <w:jc w:val="both"/>
        <w:rPr>
          <w:rFonts w:asciiTheme="minorHAnsi" w:hAnsiTheme="minorHAnsi" w:cstheme="minorHAnsi"/>
          <w:sz w:val="24"/>
          <w:szCs w:val="24"/>
          <w:lang w:eastAsia="fr-FR"/>
        </w:rPr>
      </w:pPr>
    </w:p>
    <w:p w14:paraId="579009CD" w14:textId="727E6C1D" w:rsidR="006F4849" w:rsidRPr="002E35D6" w:rsidRDefault="006F4849" w:rsidP="00355689">
      <w:pPr>
        <w:pStyle w:val="Retraitcorpsdetexte2"/>
        <w:tabs>
          <w:tab w:val="left" w:pos="3402"/>
        </w:tabs>
        <w:ind w:left="0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 xml:space="preserve">M. Jean-François Giroux propose la levée de l’assemblée à </w:t>
      </w:r>
      <w:r w:rsidR="0015086A">
        <w:rPr>
          <w:rFonts w:asciiTheme="minorHAnsi" w:hAnsiTheme="minorHAnsi" w:cstheme="minorHAnsi"/>
          <w:szCs w:val="24"/>
        </w:rPr>
        <w:t>20h24</w:t>
      </w:r>
      <w:r w:rsidR="00D35849">
        <w:rPr>
          <w:rFonts w:asciiTheme="minorHAnsi" w:hAnsiTheme="minorHAnsi" w:cstheme="minorHAnsi"/>
          <w:szCs w:val="24"/>
        </w:rPr>
        <w:t xml:space="preserve">. La prochaine rencontre se tiendra le </w:t>
      </w:r>
      <w:r w:rsidR="0015086A">
        <w:rPr>
          <w:rFonts w:asciiTheme="minorHAnsi" w:hAnsiTheme="minorHAnsi" w:cstheme="minorHAnsi"/>
          <w:szCs w:val="24"/>
        </w:rPr>
        <w:t>8 mars 2022</w:t>
      </w:r>
      <w:r w:rsidR="00D35849">
        <w:rPr>
          <w:rFonts w:asciiTheme="minorHAnsi" w:hAnsiTheme="minorHAnsi" w:cstheme="minorHAnsi"/>
          <w:szCs w:val="24"/>
        </w:rPr>
        <w:t xml:space="preserve">. </w:t>
      </w:r>
    </w:p>
    <w:p w14:paraId="4BD4E6F9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rPr>
          <w:rFonts w:asciiTheme="minorHAnsi" w:hAnsiTheme="minorHAnsi" w:cstheme="minorHAnsi"/>
          <w:szCs w:val="24"/>
        </w:rPr>
      </w:pPr>
    </w:p>
    <w:p w14:paraId="41ADAEB5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rPr>
          <w:rFonts w:asciiTheme="minorHAnsi" w:hAnsiTheme="minorHAnsi" w:cstheme="minorHAnsi"/>
          <w:szCs w:val="24"/>
        </w:rPr>
      </w:pPr>
    </w:p>
    <w:p w14:paraId="3F141DD6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rPr>
          <w:rFonts w:asciiTheme="minorHAnsi" w:hAnsiTheme="minorHAnsi" w:cstheme="minorHAnsi"/>
          <w:szCs w:val="24"/>
        </w:rPr>
      </w:pPr>
    </w:p>
    <w:p w14:paraId="01C96A8C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jc w:val="left"/>
        <w:rPr>
          <w:rFonts w:asciiTheme="minorHAnsi" w:hAnsiTheme="minorHAnsi" w:cstheme="minorHAnsi"/>
          <w:szCs w:val="24"/>
        </w:rPr>
      </w:pPr>
    </w:p>
    <w:p w14:paraId="27091B22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2E35D6">
        <w:rPr>
          <w:rFonts w:asciiTheme="minorHAnsi" w:hAnsiTheme="minorHAnsi" w:cstheme="minorHAnsi"/>
          <w:b/>
          <w:szCs w:val="24"/>
          <w:u w:val="single"/>
        </w:rPr>
        <w:t xml:space="preserve">                                               </w:t>
      </w:r>
      <w:r w:rsidRPr="002E35D6">
        <w:rPr>
          <w:rFonts w:asciiTheme="minorHAnsi" w:hAnsiTheme="minorHAnsi" w:cstheme="minorHAnsi"/>
          <w:b/>
          <w:szCs w:val="24"/>
        </w:rPr>
        <w:tab/>
      </w:r>
      <w:r w:rsidRPr="002E35D6">
        <w:rPr>
          <w:rFonts w:asciiTheme="minorHAnsi" w:hAnsiTheme="minorHAnsi" w:cstheme="minorHAnsi"/>
          <w:b/>
          <w:szCs w:val="24"/>
        </w:rPr>
        <w:tab/>
      </w:r>
      <w:r w:rsidRPr="002E35D6">
        <w:rPr>
          <w:rFonts w:asciiTheme="minorHAnsi" w:hAnsiTheme="minorHAnsi" w:cstheme="minorHAnsi"/>
          <w:b/>
          <w:szCs w:val="24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  <w:r w:rsidRPr="002E35D6">
        <w:rPr>
          <w:rFonts w:asciiTheme="minorHAnsi" w:hAnsiTheme="minorHAnsi" w:cstheme="minorHAnsi"/>
          <w:b/>
          <w:szCs w:val="24"/>
          <w:u w:val="single"/>
        </w:rPr>
        <w:tab/>
      </w:r>
    </w:p>
    <w:p w14:paraId="2362A985" w14:textId="77777777" w:rsidR="006F4849" w:rsidRPr="002E35D6" w:rsidRDefault="006F4849" w:rsidP="006F4849">
      <w:pPr>
        <w:pStyle w:val="Retraitcorpsdetexte2"/>
        <w:tabs>
          <w:tab w:val="left" w:pos="3402"/>
        </w:tabs>
        <w:ind w:left="0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>Jean-François Giroux</w:t>
      </w:r>
      <w:r w:rsidRPr="002E35D6">
        <w:rPr>
          <w:rFonts w:asciiTheme="minorHAnsi" w:hAnsiTheme="minorHAnsi" w:cstheme="minorHAnsi"/>
          <w:szCs w:val="24"/>
        </w:rPr>
        <w:tab/>
      </w:r>
      <w:r w:rsidRPr="002E35D6">
        <w:rPr>
          <w:rFonts w:asciiTheme="minorHAnsi" w:hAnsiTheme="minorHAnsi" w:cstheme="minorHAnsi"/>
          <w:szCs w:val="24"/>
        </w:rPr>
        <w:tab/>
      </w:r>
      <w:r w:rsidRPr="002E35D6">
        <w:rPr>
          <w:rFonts w:asciiTheme="minorHAnsi" w:hAnsiTheme="minorHAnsi" w:cstheme="minorHAnsi"/>
          <w:szCs w:val="24"/>
        </w:rPr>
        <w:tab/>
        <w:t>Nicolas Jobin</w:t>
      </w:r>
    </w:p>
    <w:p w14:paraId="1B0E0658" w14:textId="77777777" w:rsidR="006F4849" w:rsidRPr="002E35D6" w:rsidRDefault="006F4849" w:rsidP="006F4849">
      <w:pPr>
        <w:pStyle w:val="Retraitcorpsdetexte2"/>
        <w:tabs>
          <w:tab w:val="left" w:pos="3544"/>
        </w:tabs>
        <w:ind w:left="0" w:hanging="142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ab/>
        <w:t>Président</w:t>
      </w:r>
      <w:r w:rsidRPr="002E35D6">
        <w:rPr>
          <w:rFonts w:asciiTheme="minorHAnsi" w:hAnsiTheme="minorHAnsi" w:cstheme="minorHAnsi"/>
          <w:szCs w:val="24"/>
        </w:rPr>
        <w:tab/>
      </w:r>
      <w:r w:rsidRPr="002E35D6">
        <w:rPr>
          <w:rFonts w:asciiTheme="minorHAnsi" w:hAnsiTheme="minorHAnsi" w:cstheme="minorHAnsi"/>
          <w:szCs w:val="24"/>
        </w:rPr>
        <w:tab/>
      </w:r>
      <w:r w:rsidRPr="002E35D6">
        <w:rPr>
          <w:rFonts w:asciiTheme="minorHAnsi" w:hAnsiTheme="minorHAnsi" w:cstheme="minorHAnsi"/>
          <w:szCs w:val="24"/>
        </w:rPr>
        <w:tab/>
        <w:t>Directeur</w:t>
      </w:r>
    </w:p>
    <w:p w14:paraId="04162C33" w14:textId="77777777" w:rsidR="006F4849" w:rsidRPr="002E35D6" w:rsidRDefault="006F4849" w:rsidP="006F4849">
      <w:pPr>
        <w:pStyle w:val="Retraitcorpsdetexte2"/>
        <w:pBdr>
          <w:bottom w:val="single" w:sz="12" w:space="1" w:color="auto"/>
        </w:pBdr>
        <w:ind w:left="0"/>
        <w:rPr>
          <w:rFonts w:asciiTheme="minorHAnsi" w:hAnsiTheme="minorHAnsi" w:cstheme="minorHAnsi"/>
          <w:szCs w:val="24"/>
        </w:rPr>
      </w:pPr>
    </w:p>
    <w:p w14:paraId="61AA45EA" w14:textId="77777777" w:rsidR="006F4849" w:rsidRPr="002E35D6" w:rsidRDefault="006F4849" w:rsidP="006F4849">
      <w:pPr>
        <w:pStyle w:val="Retraitcorpsdetexte2"/>
        <w:pBdr>
          <w:bottom w:val="single" w:sz="12" w:space="1" w:color="auto"/>
        </w:pBdr>
        <w:ind w:left="0"/>
        <w:rPr>
          <w:rFonts w:asciiTheme="minorHAnsi" w:hAnsiTheme="minorHAnsi" w:cstheme="minorHAnsi"/>
          <w:szCs w:val="24"/>
        </w:rPr>
      </w:pPr>
    </w:p>
    <w:p w14:paraId="5C491459" w14:textId="77777777" w:rsidR="006F4849" w:rsidRPr="002E35D6" w:rsidRDefault="006F4849" w:rsidP="006F4849">
      <w:pPr>
        <w:pStyle w:val="Retraitcorpsdetexte2"/>
        <w:ind w:left="-142" w:firstLine="142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>CÉ </w:t>
      </w:r>
      <w:r w:rsidRPr="002E35D6">
        <w:rPr>
          <w:rFonts w:asciiTheme="minorHAnsi" w:hAnsiTheme="minorHAnsi" w:cstheme="minorHAnsi"/>
          <w:szCs w:val="24"/>
        </w:rPr>
        <w:tab/>
      </w:r>
      <w:r w:rsidRPr="002E35D6">
        <w:rPr>
          <w:rFonts w:asciiTheme="minorHAnsi" w:hAnsiTheme="minorHAnsi" w:cstheme="minorHAnsi"/>
          <w:szCs w:val="24"/>
        </w:rPr>
        <w:tab/>
        <w:t xml:space="preserve">: </w:t>
      </w:r>
      <w:r w:rsidRPr="002E35D6">
        <w:rPr>
          <w:rFonts w:asciiTheme="minorHAnsi" w:hAnsiTheme="minorHAnsi" w:cstheme="minorHAnsi"/>
          <w:szCs w:val="24"/>
        </w:rPr>
        <w:tab/>
        <w:t>Conseil d’établissement</w:t>
      </w:r>
    </w:p>
    <w:p w14:paraId="7A9E7B36" w14:textId="77777777" w:rsidR="006F4849" w:rsidRPr="002E35D6" w:rsidRDefault="006F4849" w:rsidP="006F4849">
      <w:pPr>
        <w:pStyle w:val="Retraitcorpsdetexte2"/>
        <w:ind w:left="-142" w:firstLine="142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>CEE</w:t>
      </w:r>
      <w:r w:rsidRPr="002E35D6">
        <w:rPr>
          <w:rFonts w:asciiTheme="minorHAnsi" w:hAnsiTheme="minorHAnsi" w:cstheme="minorHAnsi"/>
          <w:szCs w:val="24"/>
        </w:rPr>
        <w:tab/>
        <w:t>:</w:t>
      </w:r>
      <w:r w:rsidRPr="002E35D6">
        <w:rPr>
          <w:rFonts w:asciiTheme="minorHAnsi" w:hAnsiTheme="minorHAnsi" w:cstheme="minorHAnsi"/>
          <w:szCs w:val="24"/>
        </w:rPr>
        <w:tab/>
        <w:t>Conseil des enseignants et des enseignantes</w:t>
      </w:r>
    </w:p>
    <w:p w14:paraId="2CE9C180" w14:textId="77777777" w:rsidR="006F4849" w:rsidRPr="002E35D6" w:rsidRDefault="006F4849" w:rsidP="006F4849">
      <w:pPr>
        <w:pStyle w:val="Retraitcorpsdetexte2"/>
        <w:ind w:left="-142" w:firstLine="142"/>
        <w:rPr>
          <w:rFonts w:asciiTheme="minorHAnsi" w:hAnsiTheme="minorHAnsi" w:cstheme="minorHAnsi"/>
          <w:szCs w:val="24"/>
        </w:rPr>
      </w:pPr>
      <w:r w:rsidRPr="002E35D6">
        <w:rPr>
          <w:rFonts w:asciiTheme="minorHAnsi" w:hAnsiTheme="minorHAnsi" w:cstheme="minorHAnsi"/>
          <w:szCs w:val="24"/>
        </w:rPr>
        <w:t>CSP</w:t>
      </w:r>
      <w:r w:rsidRPr="002E35D6">
        <w:rPr>
          <w:rFonts w:asciiTheme="minorHAnsi" w:hAnsiTheme="minorHAnsi" w:cstheme="minorHAnsi"/>
          <w:szCs w:val="24"/>
        </w:rPr>
        <w:tab/>
        <w:t>:</w:t>
      </w:r>
      <w:r w:rsidRPr="002E35D6">
        <w:rPr>
          <w:rFonts w:asciiTheme="minorHAnsi" w:hAnsiTheme="minorHAnsi" w:cstheme="minorHAnsi"/>
          <w:szCs w:val="24"/>
        </w:rPr>
        <w:tab/>
        <w:t>Commission scolaire des patriotes</w:t>
      </w:r>
      <w:r w:rsidRPr="002E35D6">
        <w:rPr>
          <w:rFonts w:asciiTheme="minorHAnsi" w:hAnsiTheme="minorHAnsi" w:cstheme="minorHAnsi"/>
          <w:szCs w:val="24"/>
        </w:rPr>
        <w:tab/>
      </w:r>
    </w:p>
    <w:p w14:paraId="46114645" w14:textId="7F49B8E6" w:rsidR="006F0BCD" w:rsidRPr="002E35D6" w:rsidRDefault="006F4849" w:rsidP="0062631A">
      <w:pPr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2E35D6">
        <w:rPr>
          <w:rFonts w:asciiTheme="minorHAnsi" w:hAnsiTheme="minorHAnsi" w:cstheme="minorHAnsi"/>
          <w:sz w:val="24"/>
          <w:szCs w:val="24"/>
          <w:lang w:eastAsia="fr-FR"/>
        </w:rPr>
        <w:t xml:space="preserve">CSSP </w:t>
      </w:r>
      <w:r w:rsidRPr="002E35D6">
        <w:rPr>
          <w:rFonts w:asciiTheme="minorHAnsi" w:hAnsiTheme="minorHAnsi" w:cstheme="minorHAnsi"/>
          <w:sz w:val="24"/>
          <w:szCs w:val="24"/>
          <w:lang w:eastAsia="fr-FR"/>
        </w:rPr>
        <w:tab/>
        <w:t xml:space="preserve">: </w:t>
      </w:r>
      <w:r w:rsidRPr="002E35D6">
        <w:rPr>
          <w:rFonts w:asciiTheme="minorHAnsi" w:hAnsiTheme="minorHAnsi" w:cstheme="minorHAnsi"/>
          <w:sz w:val="24"/>
          <w:szCs w:val="24"/>
          <w:lang w:eastAsia="fr-FR"/>
        </w:rPr>
        <w:tab/>
        <w:t>Centre de service scolaire des patriotes</w:t>
      </w:r>
    </w:p>
    <w:sectPr w:rsidR="006F0BCD" w:rsidRPr="002E35D6" w:rsidSect="005D1F13">
      <w:headerReference w:type="even" r:id="rId8"/>
      <w:headerReference w:type="default" r:id="rId9"/>
      <w:headerReference w:type="first" r:id="rId10"/>
      <w:pgSz w:w="12240" w:h="20160" w:code="5"/>
      <w:pgMar w:top="1418" w:right="1610" w:bottom="454" w:left="2722" w:header="1134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E449" w14:textId="77777777" w:rsidR="003A4722" w:rsidRDefault="003A4722">
      <w:r>
        <w:separator/>
      </w:r>
    </w:p>
    <w:p w14:paraId="0F7EAF98" w14:textId="77777777" w:rsidR="003A4722" w:rsidRDefault="003A4722"/>
    <w:p w14:paraId="0A23236D" w14:textId="77777777" w:rsidR="003A4722" w:rsidRDefault="003A4722" w:rsidP="006F0BCD"/>
  </w:endnote>
  <w:endnote w:type="continuationSeparator" w:id="0">
    <w:p w14:paraId="4A08ABEC" w14:textId="77777777" w:rsidR="003A4722" w:rsidRDefault="003A4722">
      <w:r>
        <w:continuationSeparator/>
      </w:r>
    </w:p>
    <w:p w14:paraId="49B86AE1" w14:textId="77777777" w:rsidR="003A4722" w:rsidRDefault="003A4722"/>
    <w:p w14:paraId="42E91F7E" w14:textId="77777777" w:rsidR="003A4722" w:rsidRDefault="003A4722" w:rsidP="006F0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8413" w14:textId="77777777" w:rsidR="003A4722" w:rsidRDefault="003A4722">
      <w:r>
        <w:separator/>
      </w:r>
    </w:p>
    <w:p w14:paraId="2998998E" w14:textId="77777777" w:rsidR="003A4722" w:rsidRDefault="003A4722"/>
    <w:p w14:paraId="5E47AF75" w14:textId="77777777" w:rsidR="003A4722" w:rsidRDefault="003A4722" w:rsidP="006F0BCD"/>
  </w:footnote>
  <w:footnote w:type="continuationSeparator" w:id="0">
    <w:p w14:paraId="7A8FC99F" w14:textId="77777777" w:rsidR="003A4722" w:rsidRDefault="003A4722">
      <w:r>
        <w:continuationSeparator/>
      </w:r>
    </w:p>
    <w:p w14:paraId="7936D0DE" w14:textId="77777777" w:rsidR="003A4722" w:rsidRDefault="003A4722"/>
    <w:p w14:paraId="46F7DB72" w14:textId="77777777" w:rsidR="003A4722" w:rsidRDefault="003A4722" w:rsidP="006F0B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DA3" w14:textId="77777777" w:rsidR="00EA51FC" w:rsidRDefault="00EA51FC" w:rsidP="006F0BC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4C7B28E" w14:textId="77777777" w:rsidR="00EA51FC" w:rsidRDefault="00EA51FC">
    <w:pPr>
      <w:pStyle w:val="En-tte"/>
      <w:ind w:right="360"/>
    </w:pPr>
  </w:p>
  <w:p w14:paraId="3C19D3AB" w14:textId="77777777" w:rsidR="00EA51FC" w:rsidRDefault="00EA51FC"/>
  <w:p w14:paraId="45DA180B" w14:textId="77777777" w:rsidR="00EA51FC" w:rsidRDefault="00EA51FC" w:rsidP="006F0B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D308" w14:textId="77777777" w:rsidR="00EA51FC" w:rsidRPr="00804365" w:rsidRDefault="00EA51FC" w:rsidP="006F0BCD">
    <w:pPr>
      <w:pStyle w:val="En-tte"/>
      <w:pBdr>
        <w:bottom w:val="single" w:sz="4" w:space="1" w:color="auto"/>
      </w:pBdr>
      <w:ind w:right="360"/>
    </w:pPr>
    <w:r w:rsidRPr="003770D0">
      <w:rPr>
        <w:b/>
        <w:i/>
      </w:rPr>
      <w:t>Procès-verbaux du Conseil d’Établissement</w:t>
    </w:r>
    <w:r>
      <w:rPr>
        <w:i/>
      </w:rPr>
      <w:tab/>
      <w:t xml:space="preserve">                                                                      </w:t>
    </w:r>
    <w:r w:rsidRPr="003770D0">
      <w:rPr>
        <w:b/>
        <w:i/>
      </w:rPr>
      <w:t xml:space="preserve">- </w:t>
    </w:r>
    <w:r w:rsidRPr="003770D0">
      <w:rPr>
        <w:b/>
        <w:i/>
      </w:rPr>
      <w:fldChar w:fldCharType="begin"/>
    </w:r>
    <w:r w:rsidRPr="003770D0">
      <w:rPr>
        <w:b/>
        <w:i/>
      </w:rPr>
      <w:instrText xml:space="preserve"> </w:instrText>
    </w:r>
    <w:r>
      <w:rPr>
        <w:b/>
        <w:i/>
      </w:rPr>
      <w:instrText>PAGE</w:instrText>
    </w:r>
    <w:r w:rsidRPr="003770D0">
      <w:rPr>
        <w:b/>
        <w:i/>
      </w:rPr>
      <w:instrText xml:space="preserve"> </w:instrText>
    </w:r>
    <w:r w:rsidRPr="003770D0">
      <w:rPr>
        <w:b/>
        <w:i/>
      </w:rPr>
      <w:fldChar w:fldCharType="separate"/>
    </w:r>
    <w:r>
      <w:rPr>
        <w:b/>
        <w:i/>
        <w:noProof/>
      </w:rPr>
      <w:t>5</w:t>
    </w:r>
    <w:r w:rsidRPr="003770D0">
      <w:rPr>
        <w:b/>
        <w:i/>
      </w:rPr>
      <w:fldChar w:fldCharType="end"/>
    </w:r>
    <w:r w:rsidRPr="003770D0">
      <w:rPr>
        <w:b/>
        <w:i/>
      </w:rPr>
      <w:t xml:space="preserve"> -</w:t>
    </w:r>
  </w:p>
  <w:p w14:paraId="4778C847" w14:textId="77777777" w:rsidR="00EA51FC" w:rsidRDefault="00EA51FC"/>
  <w:p w14:paraId="7FA8149F" w14:textId="77777777" w:rsidR="00EA51FC" w:rsidRDefault="00EA51FC" w:rsidP="006F0B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CDF7" w14:textId="77777777" w:rsidR="00EA51FC" w:rsidRDefault="00EA51FC" w:rsidP="006F0BCD">
    <w:pPr>
      <w:pStyle w:val="En-tte"/>
      <w:pBdr>
        <w:bottom w:val="single" w:sz="4" w:space="1" w:color="auto"/>
      </w:pBdr>
      <w:tabs>
        <w:tab w:val="left" w:pos="6804"/>
      </w:tabs>
      <w:ind w:right="360"/>
      <w:rPr>
        <w:i/>
      </w:rPr>
    </w:pPr>
    <w:r w:rsidRPr="005E5EE4">
      <w:rPr>
        <w:b/>
        <w:i/>
      </w:rPr>
      <w:t>Procès-verbaux du Conseil d’Établissement</w:t>
    </w:r>
    <w:r w:rsidRPr="005E5EE4">
      <w:rPr>
        <w:b/>
        <w:i/>
      </w:rPr>
      <w:tab/>
    </w:r>
    <w:r w:rsidRPr="003770D0">
      <w:rPr>
        <w:b/>
        <w:i/>
      </w:rPr>
      <w:t xml:space="preserve">                                                                     </w:t>
    </w:r>
    <w:r w:rsidRPr="003770D0">
      <w:rPr>
        <w:rStyle w:val="Numrodepage"/>
        <w:b/>
      </w:rPr>
      <w:t xml:space="preserve">- </w:t>
    </w:r>
    <w:r w:rsidRPr="003770D0">
      <w:rPr>
        <w:rStyle w:val="Numrodepage"/>
        <w:b/>
      </w:rPr>
      <w:fldChar w:fldCharType="begin"/>
    </w:r>
    <w:r w:rsidRPr="003770D0">
      <w:rPr>
        <w:rStyle w:val="Numrodepage"/>
        <w:b/>
      </w:rPr>
      <w:instrText xml:space="preserve"> </w:instrText>
    </w:r>
    <w:r>
      <w:rPr>
        <w:rStyle w:val="Numrodepage"/>
        <w:b/>
      </w:rPr>
      <w:instrText>PAGE</w:instrText>
    </w:r>
    <w:r w:rsidRPr="003770D0">
      <w:rPr>
        <w:rStyle w:val="Numrodepage"/>
        <w:b/>
      </w:rPr>
      <w:instrText xml:space="preserve"> </w:instrText>
    </w:r>
    <w:r w:rsidRPr="003770D0">
      <w:rPr>
        <w:rStyle w:val="Numrodepage"/>
        <w:b/>
      </w:rPr>
      <w:fldChar w:fldCharType="separate"/>
    </w:r>
    <w:r>
      <w:rPr>
        <w:rStyle w:val="Numrodepage"/>
        <w:b/>
        <w:noProof/>
      </w:rPr>
      <w:t>1</w:t>
    </w:r>
    <w:r w:rsidRPr="003770D0">
      <w:rPr>
        <w:rStyle w:val="Numrodepage"/>
        <w:b/>
      </w:rPr>
      <w:fldChar w:fldCharType="end"/>
    </w:r>
    <w:r w:rsidRPr="003770D0">
      <w:rPr>
        <w:rStyle w:val="Numrodepage"/>
        <w:b/>
      </w:rPr>
      <w:t>-</w:t>
    </w:r>
    <w:r>
      <w:rPr>
        <w:rStyle w:val="Numrodepage"/>
      </w:rPr>
      <w:t xml:space="preserve"> </w:t>
    </w:r>
    <w:r>
      <w:rPr>
        <w:i/>
      </w:rPr>
      <w:tab/>
    </w:r>
  </w:p>
  <w:p w14:paraId="61BA49AE" w14:textId="77777777" w:rsidR="00EA51FC" w:rsidRDefault="00EA51FC"/>
  <w:p w14:paraId="42A986F5" w14:textId="77777777" w:rsidR="00EA51FC" w:rsidRDefault="00EA51FC" w:rsidP="006F0B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E1"/>
    <w:multiLevelType w:val="hybridMultilevel"/>
    <w:tmpl w:val="B470C20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E6ABE"/>
    <w:multiLevelType w:val="hybridMultilevel"/>
    <w:tmpl w:val="23B07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61C4"/>
    <w:multiLevelType w:val="hybridMultilevel"/>
    <w:tmpl w:val="BD0298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137"/>
    <w:multiLevelType w:val="multilevel"/>
    <w:tmpl w:val="A52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C0EF3"/>
    <w:multiLevelType w:val="hybridMultilevel"/>
    <w:tmpl w:val="F51E21AC"/>
    <w:lvl w:ilvl="0" w:tplc="6344A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799"/>
    <w:multiLevelType w:val="multilevel"/>
    <w:tmpl w:val="BDB667E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D2C85"/>
    <w:multiLevelType w:val="hybridMultilevel"/>
    <w:tmpl w:val="369C7D4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72426"/>
    <w:multiLevelType w:val="hybridMultilevel"/>
    <w:tmpl w:val="84E23C64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22485F"/>
    <w:multiLevelType w:val="hybridMultilevel"/>
    <w:tmpl w:val="74869F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318F9"/>
    <w:multiLevelType w:val="multilevel"/>
    <w:tmpl w:val="77462BBC"/>
    <w:lvl w:ilvl="0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34C22A99"/>
    <w:multiLevelType w:val="hybridMultilevel"/>
    <w:tmpl w:val="B2A014DE"/>
    <w:lvl w:ilvl="0" w:tplc="0C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8A0C5B"/>
    <w:multiLevelType w:val="hybridMultilevel"/>
    <w:tmpl w:val="609A5D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F0B15"/>
    <w:multiLevelType w:val="hybridMultilevel"/>
    <w:tmpl w:val="2E66655E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187CB7"/>
    <w:multiLevelType w:val="multilevel"/>
    <w:tmpl w:val="87E0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E74B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8F7581"/>
    <w:multiLevelType w:val="hybridMultilevel"/>
    <w:tmpl w:val="0B7AC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B08B2"/>
    <w:multiLevelType w:val="hybridMultilevel"/>
    <w:tmpl w:val="6EE6CEB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02D3AB3"/>
    <w:multiLevelType w:val="hybridMultilevel"/>
    <w:tmpl w:val="EA8EF2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1372F8"/>
    <w:multiLevelType w:val="hybridMultilevel"/>
    <w:tmpl w:val="E6A25972"/>
    <w:lvl w:ilvl="0" w:tplc="0C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7A282329"/>
    <w:multiLevelType w:val="hybridMultilevel"/>
    <w:tmpl w:val="3F5ADC4A"/>
    <w:lvl w:ilvl="0" w:tplc="FC8AD1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78438">
    <w:abstractNumId w:val="9"/>
  </w:num>
  <w:num w:numId="2" w16cid:durableId="1659000433">
    <w:abstractNumId w:val="14"/>
  </w:num>
  <w:num w:numId="3" w16cid:durableId="875897323">
    <w:abstractNumId w:val="5"/>
  </w:num>
  <w:num w:numId="4" w16cid:durableId="574364488">
    <w:abstractNumId w:val="17"/>
  </w:num>
  <w:num w:numId="5" w16cid:durableId="1927298264">
    <w:abstractNumId w:val="11"/>
  </w:num>
  <w:num w:numId="6" w16cid:durableId="684674031">
    <w:abstractNumId w:val="7"/>
  </w:num>
  <w:num w:numId="7" w16cid:durableId="1046104091">
    <w:abstractNumId w:val="16"/>
  </w:num>
  <w:num w:numId="8" w16cid:durableId="1917593839">
    <w:abstractNumId w:val="18"/>
  </w:num>
  <w:num w:numId="9" w16cid:durableId="1394893997">
    <w:abstractNumId w:val="10"/>
  </w:num>
  <w:num w:numId="10" w16cid:durableId="817889631">
    <w:abstractNumId w:val="8"/>
  </w:num>
  <w:num w:numId="11" w16cid:durableId="1819568591">
    <w:abstractNumId w:val="1"/>
  </w:num>
  <w:num w:numId="12" w16cid:durableId="1320033901">
    <w:abstractNumId w:val="2"/>
  </w:num>
  <w:num w:numId="13" w16cid:durableId="355735643">
    <w:abstractNumId w:val="4"/>
  </w:num>
  <w:num w:numId="14" w16cid:durableId="1071346098">
    <w:abstractNumId w:val="15"/>
  </w:num>
  <w:num w:numId="15" w16cid:durableId="800658025">
    <w:abstractNumId w:val="0"/>
  </w:num>
  <w:num w:numId="16" w16cid:durableId="1015576724">
    <w:abstractNumId w:val="6"/>
  </w:num>
  <w:num w:numId="17" w16cid:durableId="1173029149">
    <w:abstractNumId w:val="12"/>
  </w:num>
  <w:num w:numId="18" w16cid:durableId="1710299049">
    <w:abstractNumId w:val="19"/>
  </w:num>
  <w:num w:numId="19" w16cid:durableId="826743995">
    <w:abstractNumId w:val="13"/>
  </w:num>
  <w:num w:numId="20" w16cid:durableId="7878943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B2"/>
    <w:rsid w:val="00000D9A"/>
    <w:rsid w:val="00003182"/>
    <w:rsid w:val="00003A58"/>
    <w:rsid w:val="00003DCB"/>
    <w:rsid w:val="00004706"/>
    <w:rsid w:val="00004FB0"/>
    <w:rsid w:val="00007789"/>
    <w:rsid w:val="00007A25"/>
    <w:rsid w:val="00007B74"/>
    <w:rsid w:val="00007C6C"/>
    <w:rsid w:val="00012B5B"/>
    <w:rsid w:val="00013B7D"/>
    <w:rsid w:val="0001400D"/>
    <w:rsid w:val="0001408E"/>
    <w:rsid w:val="00014644"/>
    <w:rsid w:val="00014F52"/>
    <w:rsid w:val="00020322"/>
    <w:rsid w:val="000208B8"/>
    <w:rsid w:val="00025352"/>
    <w:rsid w:val="000260D2"/>
    <w:rsid w:val="000271D4"/>
    <w:rsid w:val="000271FD"/>
    <w:rsid w:val="00030E83"/>
    <w:rsid w:val="000322F3"/>
    <w:rsid w:val="00032D3F"/>
    <w:rsid w:val="00034CAE"/>
    <w:rsid w:val="00034FB6"/>
    <w:rsid w:val="00036634"/>
    <w:rsid w:val="00036940"/>
    <w:rsid w:val="00041DBD"/>
    <w:rsid w:val="000429F9"/>
    <w:rsid w:val="00042ACE"/>
    <w:rsid w:val="00042B69"/>
    <w:rsid w:val="00042D9E"/>
    <w:rsid w:val="00044E0D"/>
    <w:rsid w:val="00044FBC"/>
    <w:rsid w:val="000501B8"/>
    <w:rsid w:val="00050EDE"/>
    <w:rsid w:val="00052107"/>
    <w:rsid w:val="00053590"/>
    <w:rsid w:val="00054B59"/>
    <w:rsid w:val="00055072"/>
    <w:rsid w:val="0005692F"/>
    <w:rsid w:val="00060494"/>
    <w:rsid w:val="00060728"/>
    <w:rsid w:val="0006173B"/>
    <w:rsid w:val="00062699"/>
    <w:rsid w:val="0006270D"/>
    <w:rsid w:val="00062E2D"/>
    <w:rsid w:val="00063099"/>
    <w:rsid w:val="00063DA2"/>
    <w:rsid w:val="00064428"/>
    <w:rsid w:val="00065885"/>
    <w:rsid w:val="00067906"/>
    <w:rsid w:val="00067974"/>
    <w:rsid w:val="00071152"/>
    <w:rsid w:val="000714C6"/>
    <w:rsid w:val="00072B50"/>
    <w:rsid w:val="00072C27"/>
    <w:rsid w:val="000731C3"/>
    <w:rsid w:val="000733E6"/>
    <w:rsid w:val="00074157"/>
    <w:rsid w:val="0007727A"/>
    <w:rsid w:val="00077B67"/>
    <w:rsid w:val="000806C7"/>
    <w:rsid w:val="000817FA"/>
    <w:rsid w:val="00081B36"/>
    <w:rsid w:val="00081C8A"/>
    <w:rsid w:val="00081DCE"/>
    <w:rsid w:val="000822D7"/>
    <w:rsid w:val="00083F39"/>
    <w:rsid w:val="0008401C"/>
    <w:rsid w:val="000844EA"/>
    <w:rsid w:val="00085295"/>
    <w:rsid w:val="00086587"/>
    <w:rsid w:val="00086AC3"/>
    <w:rsid w:val="000901ED"/>
    <w:rsid w:val="00090582"/>
    <w:rsid w:val="0009271D"/>
    <w:rsid w:val="0009296F"/>
    <w:rsid w:val="00095C88"/>
    <w:rsid w:val="00096172"/>
    <w:rsid w:val="00096DA7"/>
    <w:rsid w:val="00097BD7"/>
    <w:rsid w:val="000A15D9"/>
    <w:rsid w:val="000A2B13"/>
    <w:rsid w:val="000A3BC3"/>
    <w:rsid w:val="000A40A3"/>
    <w:rsid w:val="000A555A"/>
    <w:rsid w:val="000A5757"/>
    <w:rsid w:val="000A61F8"/>
    <w:rsid w:val="000B30F0"/>
    <w:rsid w:val="000B4B40"/>
    <w:rsid w:val="000B6232"/>
    <w:rsid w:val="000C150F"/>
    <w:rsid w:val="000C172D"/>
    <w:rsid w:val="000C490E"/>
    <w:rsid w:val="000C6A9D"/>
    <w:rsid w:val="000C7C29"/>
    <w:rsid w:val="000D1C87"/>
    <w:rsid w:val="000D3112"/>
    <w:rsid w:val="000D3B0F"/>
    <w:rsid w:val="000D473D"/>
    <w:rsid w:val="000D4A56"/>
    <w:rsid w:val="000D513B"/>
    <w:rsid w:val="000D5AF7"/>
    <w:rsid w:val="000D7ACE"/>
    <w:rsid w:val="000E0033"/>
    <w:rsid w:val="000E012D"/>
    <w:rsid w:val="000E0E07"/>
    <w:rsid w:val="000E12B5"/>
    <w:rsid w:val="000E161F"/>
    <w:rsid w:val="000E1DDD"/>
    <w:rsid w:val="000E48EF"/>
    <w:rsid w:val="000E4ED9"/>
    <w:rsid w:val="000E515F"/>
    <w:rsid w:val="000E7DB3"/>
    <w:rsid w:val="000F357F"/>
    <w:rsid w:val="000F393E"/>
    <w:rsid w:val="000F3A09"/>
    <w:rsid w:val="000F40B9"/>
    <w:rsid w:val="000F61AD"/>
    <w:rsid w:val="000F6FC7"/>
    <w:rsid w:val="00103EFE"/>
    <w:rsid w:val="00105435"/>
    <w:rsid w:val="00107B4E"/>
    <w:rsid w:val="00107D9D"/>
    <w:rsid w:val="001119DC"/>
    <w:rsid w:val="00111A13"/>
    <w:rsid w:val="0011210A"/>
    <w:rsid w:val="0011234A"/>
    <w:rsid w:val="00112CE3"/>
    <w:rsid w:val="00115CBE"/>
    <w:rsid w:val="00121AA8"/>
    <w:rsid w:val="00122C5B"/>
    <w:rsid w:val="00123313"/>
    <w:rsid w:val="001260C0"/>
    <w:rsid w:val="001329F5"/>
    <w:rsid w:val="001338FA"/>
    <w:rsid w:val="00133F44"/>
    <w:rsid w:val="00134EB6"/>
    <w:rsid w:val="00140F59"/>
    <w:rsid w:val="00142596"/>
    <w:rsid w:val="00142C83"/>
    <w:rsid w:val="00143CD2"/>
    <w:rsid w:val="00144768"/>
    <w:rsid w:val="00145508"/>
    <w:rsid w:val="001470DC"/>
    <w:rsid w:val="001471EE"/>
    <w:rsid w:val="00147B91"/>
    <w:rsid w:val="0015086A"/>
    <w:rsid w:val="00150C57"/>
    <w:rsid w:val="00151688"/>
    <w:rsid w:val="001518C7"/>
    <w:rsid w:val="00154F2C"/>
    <w:rsid w:val="0015570A"/>
    <w:rsid w:val="00155967"/>
    <w:rsid w:val="001564BA"/>
    <w:rsid w:val="001600B4"/>
    <w:rsid w:val="00160716"/>
    <w:rsid w:val="0016098B"/>
    <w:rsid w:val="00161435"/>
    <w:rsid w:val="00163393"/>
    <w:rsid w:val="001653C1"/>
    <w:rsid w:val="0016550B"/>
    <w:rsid w:val="00165613"/>
    <w:rsid w:val="0016575B"/>
    <w:rsid w:val="0016592E"/>
    <w:rsid w:val="00166017"/>
    <w:rsid w:val="001670DB"/>
    <w:rsid w:val="001673E0"/>
    <w:rsid w:val="0017295A"/>
    <w:rsid w:val="00173285"/>
    <w:rsid w:val="001738C3"/>
    <w:rsid w:val="00176686"/>
    <w:rsid w:val="00176EC2"/>
    <w:rsid w:val="001804B7"/>
    <w:rsid w:val="00180D91"/>
    <w:rsid w:val="001819FD"/>
    <w:rsid w:val="00182D51"/>
    <w:rsid w:val="00185546"/>
    <w:rsid w:val="00185C75"/>
    <w:rsid w:val="0018750B"/>
    <w:rsid w:val="00187559"/>
    <w:rsid w:val="00187765"/>
    <w:rsid w:val="00187987"/>
    <w:rsid w:val="00190203"/>
    <w:rsid w:val="00190900"/>
    <w:rsid w:val="00190F94"/>
    <w:rsid w:val="00192CCB"/>
    <w:rsid w:val="00194BF2"/>
    <w:rsid w:val="001968A1"/>
    <w:rsid w:val="001A1B02"/>
    <w:rsid w:val="001A261D"/>
    <w:rsid w:val="001A2D4D"/>
    <w:rsid w:val="001A2E01"/>
    <w:rsid w:val="001A2E4A"/>
    <w:rsid w:val="001A409A"/>
    <w:rsid w:val="001A6995"/>
    <w:rsid w:val="001A6C1D"/>
    <w:rsid w:val="001A758E"/>
    <w:rsid w:val="001A7FAA"/>
    <w:rsid w:val="001B0CE3"/>
    <w:rsid w:val="001B36A9"/>
    <w:rsid w:val="001B3959"/>
    <w:rsid w:val="001B476C"/>
    <w:rsid w:val="001B6472"/>
    <w:rsid w:val="001B77FD"/>
    <w:rsid w:val="001C1AB4"/>
    <w:rsid w:val="001C26EF"/>
    <w:rsid w:val="001C2ED5"/>
    <w:rsid w:val="001C4B85"/>
    <w:rsid w:val="001C6645"/>
    <w:rsid w:val="001C6943"/>
    <w:rsid w:val="001C6ADE"/>
    <w:rsid w:val="001C74F6"/>
    <w:rsid w:val="001D0A86"/>
    <w:rsid w:val="001D10AB"/>
    <w:rsid w:val="001D3BF5"/>
    <w:rsid w:val="001D447B"/>
    <w:rsid w:val="001D6075"/>
    <w:rsid w:val="001D7D15"/>
    <w:rsid w:val="001E19A7"/>
    <w:rsid w:val="001E2253"/>
    <w:rsid w:val="001E3216"/>
    <w:rsid w:val="001E354A"/>
    <w:rsid w:val="001E3C7B"/>
    <w:rsid w:val="001E3E3E"/>
    <w:rsid w:val="001E43C5"/>
    <w:rsid w:val="001E4483"/>
    <w:rsid w:val="001E4B66"/>
    <w:rsid w:val="001E5A42"/>
    <w:rsid w:val="001E68AF"/>
    <w:rsid w:val="001E6F4B"/>
    <w:rsid w:val="001E6FBD"/>
    <w:rsid w:val="001E7D2E"/>
    <w:rsid w:val="001F03C4"/>
    <w:rsid w:val="001F0993"/>
    <w:rsid w:val="001F2866"/>
    <w:rsid w:val="001F2D56"/>
    <w:rsid w:val="001F4875"/>
    <w:rsid w:val="001F5B65"/>
    <w:rsid w:val="001F6EDF"/>
    <w:rsid w:val="00200626"/>
    <w:rsid w:val="00202338"/>
    <w:rsid w:val="00202FF0"/>
    <w:rsid w:val="00203352"/>
    <w:rsid w:val="00204268"/>
    <w:rsid w:val="00205290"/>
    <w:rsid w:val="00207C1D"/>
    <w:rsid w:val="00207F3D"/>
    <w:rsid w:val="00210B2C"/>
    <w:rsid w:val="00210CC1"/>
    <w:rsid w:val="00211DA8"/>
    <w:rsid w:val="0021227D"/>
    <w:rsid w:val="002156F3"/>
    <w:rsid w:val="00215C86"/>
    <w:rsid w:val="00217B58"/>
    <w:rsid w:val="00221013"/>
    <w:rsid w:val="00221736"/>
    <w:rsid w:val="00223DA0"/>
    <w:rsid w:val="00224DC2"/>
    <w:rsid w:val="00226E6F"/>
    <w:rsid w:val="002301C3"/>
    <w:rsid w:val="002310B0"/>
    <w:rsid w:val="002321AB"/>
    <w:rsid w:val="002323F2"/>
    <w:rsid w:val="00236248"/>
    <w:rsid w:val="002364A1"/>
    <w:rsid w:val="002371F2"/>
    <w:rsid w:val="00240925"/>
    <w:rsid w:val="00241CB8"/>
    <w:rsid w:val="0024255E"/>
    <w:rsid w:val="00243FC3"/>
    <w:rsid w:val="002447AD"/>
    <w:rsid w:val="002454AB"/>
    <w:rsid w:val="00245F6D"/>
    <w:rsid w:val="0024737A"/>
    <w:rsid w:val="00250AC0"/>
    <w:rsid w:val="002511AD"/>
    <w:rsid w:val="00253E14"/>
    <w:rsid w:val="002557E4"/>
    <w:rsid w:val="0026035A"/>
    <w:rsid w:val="00261160"/>
    <w:rsid w:val="0026159F"/>
    <w:rsid w:val="00261E9A"/>
    <w:rsid w:val="00261F4F"/>
    <w:rsid w:val="0026281E"/>
    <w:rsid w:val="00265DEC"/>
    <w:rsid w:val="00267DD5"/>
    <w:rsid w:val="002731C2"/>
    <w:rsid w:val="002737E2"/>
    <w:rsid w:val="00276582"/>
    <w:rsid w:val="00277C80"/>
    <w:rsid w:val="0028055D"/>
    <w:rsid w:val="0028138C"/>
    <w:rsid w:val="002820EC"/>
    <w:rsid w:val="002826D5"/>
    <w:rsid w:val="00282FF9"/>
    <w:rsid w:val="00283621"/>
    <w:rsid w:val="0028535C"/>
    <w:rsid w:val="0028566E"/>
    <w:rsid w:val="00285BB0"/>
    <w:rsid w:val="00285BD0"/>
    <w:rsid w:val="00285F40"/>
    <w:rsid w:val="0028695E"/>
    <w:rsid w:val="00286A81"/>
    <w:rsid w:val="00286F7A"/>
    <w:rsid w:val="00287576"/>
    <w:rsid w:val="00290DBD"/>
    <w:rsid w:val="0029472A"/>
    <w:rsid w:val="00295212"/>
    <w:rsid w:val="002956BA"/>
    <w:rsid w:val="002A25A6"/>
    <w:rsid w:val="002A3A4E"/>
    <w:rsid w:val="002A42D8"/>
    <w:rsid w:val="002A5518"/>
    <w:rsid w:val="002A5648"/>
    <w:rsid w:val="002A6150"/>
    <w:rsid w:val="002A7646"/>
    <w:rsid w:val="002B02D5"/>
    <w:rsid w:val="002B0834"/>
    <w:rsid w:val="002B0A9E"/>
    <w:rsid w:val="002B26EF"/>
    <w:rsid w:val="002B2E84"/>
    <w:rsid w:val="002B453E"/>
    <w:rsid w:val="002B4980"/>
    <w:rsid w:val="002B64AA"/>
    <w:rsid w:val="002C04B9"/>
    <w:rsid w:val="002C21F9"/>
    <w:rsid w:val="002C4051"/>
    <w:rsid w:val="002C48F4"/>
    <w:rsid w:val="002C505B"/>
    <w:rsid w:val="002C6447"/>
    <w:rsid w:val="002C67BA"/>
    <w:rsid w:val="002C766A"/>
    <w:rsid w:val="002C7DBF"/>
    <w:rsid w:val="002D2649"/>
    <w:rsid w:val="002D2DA9"/>
    <w:rsid w:val="002D38F4"/>
    <w:rsid w:val="002D4060"/>
    <w:rsid w:val="002D423E"/>
    <w:rsid w:val="002D440D"/>
    <w:rsid w:val="002D4BFF"/>
    <w:rsid w:val="002D56DD"/>
    <w:rsid w:val="002D6FEB"/>
    <w:rsid w:val="002E15BA"/>
    <w:rsid w:val="002E1FCF"/>
    <w:rsid w:val="002E35D6"/>
    <w:rsid w:val="002E3A09"/>
    <w:rsid w:val="002E5CA2"/>
    <w:rsid w:val="002E60A2"/>
    <w:rsid w:val="002E74CA"/>
    <w:rsid w:val="002E785B"/>
    <w:rsid w:val="002F05C4"/>
    <w:rsid w:val="002F3DB9"/>
    <w:rsid w:val="002F419E"/>
    <w:rsid w:val="002F632A"/>
    <w:rsid w:val="002F7AC0"/>
    <w:rsid w:val="003026DE"/>
    <w:rsid w:val="00304734"/>
    <w:rsid w:val="00305115"/>
    <w:rsid w:val="00305706"/>
    <w:rsid w:val="0030572A"/>
    <w:rsid w:val="003058B5"/>
    <w:rsid w:val="00305B23"/>
    <w:rsid w:val="00306E82"/>
    <w:rsid w:val="003078B4"/>
    <w:rsid w:val="00310ED3"/>
    <w:rsid w:val="00311829"/>
    <w:rsid w:val="00312BA4"/>
    <w:rsid w:val="0031396A"/>
    <w:rsid w:val="00314416"/>
    <w:rsid w:val="00315375"/>
    <w:rsid w:val="00315D24"/>
    <w:rsid w:val="003166BB"/>
    <w:rsid w:val="00316718"/>
    <w:rsid w:val="00317C1F"/>
    <w:rsid w:val="0032118A"/>
    <w:rsid w:val="003227F2"/>
    <w:rsid w:val="003230A2"/>
    <w:rsid w:val="00323577"/>
    <w:rsid w:val="00323FA9"/>
    <w:rsid w:val="00324835"/>
    <w:rsid w:val="00326420"/>
    <w:rsid w:val="00326931"/>
    <w:rsid w:val="00326E64"/>
    <w:rsid w:val="003274F9"/>
    <w:rsid w:val="00330BE7"/>
    <w:rsid w:val="00332155"/>
    <w:rsid w:val="00333357"/>
    <w:rsid w:val="00333C47"/>
    <w:rsid w:val="0033645F"/>
    <w:rsid w:val="00336961"/>
    <w:rsid w:val="00342E40"/>
    <w:rsid w:val="00343757"/>
    <w:rsid w:val="00344C7F"/>
    <w:rsid w:val="00344F8D"/>
    <w:rsid w:val="003451FC"/>
    <w:rsid w:val="00347332"/>
    <w:rsid w:val="0035213D"/>
    <w:rsid w:val="00352BD6"/>
    <w:rsid w:val="003536D8"/>
    <w:rsid w:val="00353FB5"/>
    <w:rsid w:val="00353FFE"/>
    <w:rsid w:val="00355689"/>
    <w:rsid w:val="0035727A"/>
    <w:rsid w:val="00357AA6"/>
    <w:rsid w:val="00357B94"/>
    <w:rsid w:val="003603B7"/>
    <w:rsid w:val="00363122"/>
    <w:rsid w:val="00364C00"/>
    <w:rsid w:val="00365204"/>
    <w:rsid w:val="003663C2"/>
    <w:rsid w:val="003673C4"/>
    <w:rsid w:val="00370EAD"/>
    <w:rsid w:val="00371A4A"/>
    <w:rsid w:val="003727A4"/>
    <w:rsid w:val="00372CFA"/>
    <w:rsid w:val="0037709B"/>
    <w:rsid w:val="00377CB8"/>
    <w:rsid w:val="00382BD3"/>
    <w:rsid w:val="003838C9"/>
    <w:rsid w:val="00385BBD"/>
    <w:rsid w:val="00386B59"/>
    <w:rsid w:val="0038770B"/>
    <w:rsid w:val="0039020E"/>
    <w:rsid w:val="00390238"/>
    <w:rsid w:val="0039111B"/>
    <w:rsid w:val="00392A80"/>
    <w:rsid w:val="003934F0"/>
    <w:rsid w:val="00393825"/>
    <w:rsid w:val="00393A1E"/>
    <w:rsid w:val="00393F25"/>
    <w:rsid w:val="003951E5"/>
    <w:rsid w:val="00396024"/>
    <w:rsid w:val="00397213"/>
    <w:rsid w:val="003A00EC"/>
    <w:rsid w:val="003A1F17"/>
    <w:rsid w:val="003A2DE4"/>
    <w:rsid w:val="003A4722"/>
    <w:rsid w:val="003A4B07"/>
    <w:rsid w:val="003A5478"/>
    <w:rsid w:val="003A55A2"/>
    <w:rsid w:val="003A645F"/>
    <w:rsid w:val="003B097C"/>
    <w:rsid w:val="003B2216"/>
    <w:rsid w:val="003B4AFE"/>
    <w:rsid w:val="003B5A27"/>
    <w:rsid w:val="003B7A3A"/>
    <w:rsid w:val="003C326D"/>
    <w:rsid w:val="003C4819"/>
    <w:rsid w:val="003C5934"/>
    <w:rsid w:val="003D1F7B"/>
    <w:rsid w:val="003D3543"/>
    <w:rsid w:val="003D3613"/>
    <w:rsid w:val="003D47FC"/>
    <w:rsid w:val="003D5826"/>
    <w:rsid w:val="003D6446"/>
    <w:rsid w:val="003D69CE"/>
    <w:rsid w:val="003E0715"/>
    <w:rsid w:val="003E0CF6"/>
    <w:rsid w:val="003E0EF8"/>
    <w:rsid w:val="003E16A8"/>
    <w:rsid w:val="003E3B86"/>
    <w:rsid w:val="003E40AB"/>
    <w:rsid w:val="003E5985"/>
    <w:rsid w:val="003E6B0E"/>
    <w:rsid w:val="003E79AF"/>
    <w:rsid w:val="003E7BFA"/>
    <w:rsid w:val="003F1510"/>
    <w:rsid w:val="003F2755"/>
    <w:rsid w:val="003F38C4"/>
    <w:rsid w:val="003F4EFF"/>
    <w:rsid w:val="003F52AC"/>
    <w:rsid w:val="003F64C1"/>
    <w:rsid w:val="003F6FC9"/>
    <w:rsid w:val="00400356"/>
    <w:rsid w:val="0040544A"/>
    <w:rsid w:val="0040669C"/>
    <w:rsid w:val="00407752"/>
    <w:rsid w:val="004122CD"/>
    <w:rsid w:val="00414E18"/>
    <w:rsid w:val="004153CC"/>
    <w:rsid w:val="00416740"/>
    <w:rsid w:val="0041707C"/>
    <w:rsid w:val="004170C6"/>
    <w:rsid w:val="00417695"/>
    <w:rsid w:val="00420013"/>
    <w:rsid w:val="00420DB3"/>
    <w:rsid w:val="00421751"/>
    <w:rsid w:val="00422BE7"/>
    <w:rsid w:val="00424169"/>
    <w:rsid w:val="00424738"/>
    <w:rsid w:val="00424AF0"/>
    <w:rsid w:val="00425187"/>
    <w:rsid w:val="00425BA5"/>
    <w:rsid w:val="00426E33"/>
    <w:rsid w:val="00431E15"/>
    <w:rsid w:val="00431E1F"/>
    <w:rsid w:val="00432186"/>
    <w:rsid w:val="004326DB"/>
    <w:rsid w:val="00433F0E"/>
    <w:rsid w:val="00435EEA"/>
    <w:rsid w:val="004372E7"/>
    <w:rsid w:val="00437B40"/>
    <w:rsid w:val="0044321A"/>
    <w:rsid w:val="00443CAA"/>
    <w:rsid w:val="004472FF"/>
    <w:rsid w:val="004500C2"/>
    <w:rsid w:val="00450155"/>
    <w:rsid w:val="004506EC"/>
    <w:rsid w:val="00450B11"/>
    <w:rsid w:val="00451AAC"/>
    <w:rsid w:val="004524E2"/>
    <w:rsid w:val="00452EFE"/>
    <w:rsid w:val="004549CA"/>
    <w:rsid w:val="0045524E"/>
    <w:rsid w:val="0045559D"/>
    <w:rsid w:val="00456214"/>
    <w:rsid w:val="004562DA"/>
    <w:rsid w:val="004604C0"/>
    <w:rsid w:val="004616BD"/>
    <w:rsid w:val="00461D87"/>
    <w:rsid w:val="004623AF"/>
    <w:rsid w:val="00463586"/>
    <w:rsid w:val="00463A96"/>
    <w:rsid w:val="00465546"/>
    <w:rsid w:val="004655F8"/>
    <w:rsid w:val="004679CD"/>
    <w:rsid w:val="00467C38"/>
    <w:rsid w:val="0047037C"/>
    <w:rsid w:val="00471F6F"/>
    <w:rsid w:val="004724E1"/>
    <w:rsid w:val="00472C1C"/>
    <w:rsid w:val="004744CA"/>
    <w:rsid w:val="0047716A"/>
    <w:rsid w:val="00480135"/>
    <w:rsid w:val="0048014C"/>
    <w:rsid w:val="00481728"/>
    <w:rsid w:val="00481ED1"/>
    <w:rsid w:val="00482D09"/>
    <w:rsid w:val="00482E83"/>
    <w:rsid w:val="00483FA6"/>
    <w:rsid w:val="00484BA4"/>
    <w:rsid w:val="00487CB0"/>
    <w:rsid w:val="00491B89"/>
    <w:rsid w:val="00491D81"/>
    <w:rsid w:val="00491DBF"/>
    <w:rsid w:val="0049346D"/>
    <w:rsid w:val="0049480C"/>
    <w:rsid w:val="0049508A"/>
    <w:rsid w:val="004A1773"/>
    <w:rsid w:val="004A211B"/>
    <w:rsid w:val="004A3137"/>
    <w:rsid w:val="004A4279"/>
    <w:rsid w:val="004A4656"/>
    <w:rsid w:val="004A499D"/>
    <w:rsid w:val="004A4FE1"/>
    <w:rsid w:val="004A5588"/>
    <w:rsid w:val="004A5CE0"/>
    <w:rsid w:val="004A7C9F"/>
    <w:rsid w:val="004B1A78"/>
    <w:rsid w:val="004B1C26"/>
    <w:rsid w:val="004B25A1"/>
    <w:rsid w:val="004B336D"/>
    <w:rsid w:val="004B391D"/>
    <w:rsid w:val="004B4152"/>
    <w:rsid w:val="004B47B0"/>
    <w:rsid w:val="004B6836"/>
    <w:rsid w:val="004B6B8F"/>
    <w:rsid w:val="004B6D83"/>
    <w:rsid w:val="004C0468"/>
    <w:rsid w:val="004C0756"/>
    <w:rsid w:val="004C3110"/>
    <w:rsid w:val="004C5D42"/>
    <w:rsid w:val="004C7C0F"/>
    <w:rsid w:val="004D2D70"/>
    <w:rsid w:val="004D3036"/>
    <w:rsid w:val="004D3B79"/>
    <w:rsid w:val="004D4E4D"/>
    <w:rsid w:val="004D5CE5"/>
    <w:rsid w:val="004D667D"/>
    <w:rsid w:val="004D7AF1"/>
    <w:rsid w:val="004E14D4"/>
    <w:rsid w:val="004E16C6"/>
    <w:rsid w:val="004E2545"/>
    <w:rsid w:val="004E382A"/>
    <w:rsid w:val="004E57F8"/>
    <w:rsid w:val="004E5C20"/>
    <w:rsid w:val="004F03C1"/>
    <w:rsid w:val="004F1088"/>
    <w:rsid w:val="004F1A67"/>
    <w:rsid w:val="004F37D5"/>
    <w:rsid w:val="004F48C7"/>
    <w:rsid w:val="004F4A72"/>
    <w:rsid w:val="004F623A"/>
    <w:rsid w:val="00500338"/>
    <w:rsid w:val="00500FE4"/>
    <w:rsid w:val="00501646"/>
    <w:rsid w:val="00501F08"/>
    <w:rsid w:val="00505C9B"/>
    <w:rsid w:val="00506AB1"/>
    <w:rsid w:val="00510E68"/>
    <w:rsid w:val="00511690"/>
    <w:rsid w:val="005132F4"/>
    <w:rsid w:val="00515337"/>
    <w:rsid w:val="00515FC0"/>
    <w:rsid w:val="005171EF"/>
    <w:rsid w:val="005178A3"/>
    <w:rsid w:val="00520C59"/>
    <w:rsid w:val="00520E48"/>
    <w:rsid w:val="00522638"/>
    <w:rsid w:val="005226CB"/>
    <w:rsid w:val="00522BB0"/>
    <w:rsid w:val="00523C92"/>
    <w:rsid w:val="005240CD"/>
    <w:rsid w:val="00525B0B"/>
    <w:rsid w:val="0052642A"/>
    <w:rsid w:val="005267E9"/>
    <w:rsid w:val="00526B54"/>
    <w:rsid w:val="00530A02"/>
    <w:rsid w:val="00530C39"/>
    <w:rsid w:val="0053142E"/>
    <w:rsid w:val="00532F72"/>
    <w:rsid w:val="00533F73"/>
    <w:rsid w:val="00535B18"/>
    <w:rsid w:val="00535C0B"/>
    <w:rsid w:val="00535E66"/>
    <w:rsid w:val="005371CE"/>
    <w:rsid w:val="005418D2"/>
    <w:rsid w:val="00542A69"/>
    <w:rsid w:val="005442AB"/>
    <w:rsid w:val="005455A0"/>
    <w:rsid w:val="00545C97"/>
    <w:rsid w:val="00547847"/>
    <w:rsid w:val="00552C9C"/>
    <w:rsid w:val="00553080"/>
    <w:rsid w:val="005538D1"/>
    <w:rsid w:val="005543D1"/>
    <w:rsid w:val="00554CCF"/>
    <w:rsid w:val="005552B8"/>
    <w:rsid w:val="00555699"/>
    <w:rsid w:val="0056111B"/>
    <w:rsid w:val="005618F3"/>
    <w:rsid w:val="005648F2"/>
    <w:rsid w:val="00564A2C"/>
    <w:rsid w:val="00564D41"/>
    <w:rsid w:val="005655BD"/>
    <w:rsid w:val="005669D8"/>
    <w:rsid w:val="00567180"/>
    <w:rsid w:val="00567B5D"/>
    <w:rsid w:val="00570905"/>
    <w:rsid w:val="0057160A"/>
    <w:rsid w:val="005756CA"/>
    <w:rsid w:val="00577E07"/>
    <w:rsid w:val="00580540"/>
    <w:rsid w:val="00580644"/>
    <w:rsid w:val="00580F6E"/>
    <w:rsid w:val="0058240B"/>
    <w:rsid w:val="00583D92"/>
    <w:rsid w:val="00583FFB"/>
    <w:rsid w:val="005840AD"/>
    <w:rsid w:val="0058629F"/>
    <w:rsid w:val="00586DAC"/>
    <w:rsid w:val="00590874"/>
    <w:rsid w:val="00590DA5"/>
    <w:rsid w:val="00593234"/>
    <w:rsid w:val="00593E2E"/>
    <w:rsid w:val="005942C9"/>
    <w:rsid w:val="00594BF0"/>
    <w:rsid w:val="005952F4"/>
    <w:rsid w:val="00595ECD"/>
    <w:rsid w:val="00596A4F"/>
    <w:rsid w:val="00597C67"/>
    <w:rsid w:val="005A147A"/>
    <w:rsid w:val="005A2E74"/>
    <w:rsid w:val="005A398C"/>
    <w:rsid w:val="005A3F31"/>
    <w:rsid w:val="005A73BD"/>
    <w:rsid w:val="005B2E62"/>
    <w:rsid w:val="005B4A91"/>
    <w:rsid w:val="005B6A85"/>
    <w:rsid w:val="005C1703"/>
    <w:rsid w:val="005C1859"/>
    <w:rsid w:val="005C1A52"/>
    <w:rsid w:val="005C1F51"/>
    <w:rsid w:val="005C23FD"/>
    <w:rsid w:val="005C2A27"/>
    <w:rsid w:val="005C4855"/>
    <w:rsid w:val="005C5172"/>
    <w:rsid w:val="005C591B"/>
    <w:rsid w:val="005C646D"/>
    <w:rsid w:val="005D07AE"/>
    <w:rsid w:val="005D1F13"/>
    <w:rsid w:val="005D3453"/>
    <w:rsid w:val="005D3FDA"/>
    <w:rsid w:val="005D5113"/>
    <w:rsid w:val="005E18DC"/>
    <w:rsid w:val="005E1B58"/>
    <w:rsid w:val="005E2D4F"/>
    <w:rsid w:val="005E37CA"/>
    <w:rsid w:val="005E61A8"/>
    <w:rsid w:val="005F009D"/>
    <w:rsid w:val="005F184E"/>
    <w:rsid w:val="005F23E7"/>
    <w:rsid w:val="005F2E5C"/>
    <w:rsid w:val="005F4EE0"/>
    <w:rsid w:val="005F679F"/>
    <w:rsid w:val="005F6C03"/>
    <w:rsid w:val="00600875"/>
    <w:rsid w:val="00603461"/>
    <w:rsid w:val="00607943"/>
    <w:rsid w:val="00611524"/>
    <w:rsid w:val="006117ED"/>
    <w:rsid w:val="00611AB0"/>
    <w:rsid w:val="0061248F"/>
    <w:rsid w:val="006125BD"/>
    <w:rsid w:val="006131A5"/>
    <w:rsid w:val="0061322F"/>
    <w:rsid w:val="006150B5"/>
    <w:rsid w:val="006175A5"/>
    <w:rsid w:val="0062065D"/>
    <w:rsid w:val="00621593"/>
    <w:rsid w:val="006230D8"/>
    <w:rsid w:val="006233AE"/>
    <w:rsid w:val="00623E15"/>
    <w:rsid w:val="006242F6"/>
    <w:rsid w:val="0062433E"/>
    <w:rsid w:val="00624EA8"/>
    <w:rsid w:val="00624F7C"/>
    <w:rsid w:val="00625A94"/>
    <w:rsid w:val="0062631A"/>
    <w:rsid w:val="0062694F"/>
    <w:rsid w:val="006279F4"/>
    <w:rsid w:val="00630A7A"/>
    <w:rsid w:val="006316C0"/>
    <w:rsid w:val="006320F5"/>
    <w:rsid w:val="0063226C"/>
    <w:rsid w:val="0063288E"/>
    <w:rsid w:val="00633A92"/>
    <w:rsid w:val="00635241"/>
    <w:rsid w:val="00635C48"/>
    <w:rsid w:val="00637D5D"/>
    <w:rsid w:val="00640073"/>
    <w:rsid w:val="006407DE"/>
    <w:rsid w:val="00641A03"/>
    <w:rsid w:val="00641CCE"/>
    <w:rsid w:val="006439A5"/>
    <w:rsid w:val="00643C47"/>
    <w:rsid w:val="00647697"/>
    <w:rsid w:val="00650A38"/>
    <w:rsid w:val="00650B8C"/>
    <w:rsid w:val="00651303"/>
    <w:rsid w:val="00653957"/>
    <w:rsid w:val="00654185"/>
    <w:rsid w:val="00654354"/>
    <w:rsid w:val="00656253"/>
    <w:rsid w:val="00657424"/>
    <w:rsid w:val="006578C3"/>
    <w:rsid w:val="00660C77"/>
    <w:rsid w:val="0066138D"/>
    <w:rsid w:val="0066646C"/>
    <w:rsid w:val="00667CA2"/>
    <w:rsid w:val="00671AAE"/>
    <w:rsid w:val="00671E22"/>
    <w:rsid w:val="00671ED8"/>
    <w:rsid w:val="00672249"/>
    <w:rsid w:val="00674381"/>
    <w:rsid w:val="0067487B"/>
    <w:rsid w:val="00675565"/>
    <w:rsid w:val="00675CF5"/>
    <w:rsid w:val="0067637A"/>
    <w:rsid w:val="00677442"/>
    <w:rsid w:val="00680AAB"/>
    <w:rsid w:val="00681609"/>
    <w:rsid w:val="00685515"/>
    <w:rsid w:val="00685DD2"/>
    <w:rsid w:val="0068794A"/>
    <w:rsid w:val="006910A6"/>
    <w:rsid w:val="006921AF"/>
    <w:rsid w:val="006949E6"/>
    <w:rsid w:val="00695805"/>
    <w:rsid w:val="00695A8F"/>
    <w:rsid w:val="006965AC"/>
    <w:rsid w:val="006A1AFA"/>
    <w:rsid w:val="006A2523"/>
    <w:rsid w:val="006A33B5"/>
    <w:rsid w:val="006A434A"/>
    <w:rsid w:val="006A45C2"/>
    <w:rsid w:val="006A4B87"/>
    <w:rsid w:val="006A56FA"/>
    <w:rsid w:val="006A6BAB"/>
    <w:rsid w:val="006B012F"/>
    <w:rsid w:val="006B0942"/>
    <w:rsid w:val="006B15B5"/>
    <w:rsid w:val="006B31A7"/>
    <w:rsid w:val="006B32E8"/>
    <w:rsid w:val="006C0595"/>
    <w:rsid w:val="006C3320"/>
    <w:rsid w:val="006C3C7A"/>
    <w:rsid w:val="006C5A28"/>
    <w:rsid w:val="006C64D3"/>
    <w:rsid w:val="006C7D53"/>
    <w:rsid w:val="006C7EC9"/>
    <w:rsid w:val="006D0ECE"/>
    <w:rsid w:val="006D1412"/>
    <w:rsid w:val="006D1F85"/>
    <w:rsid w:val="006D4736"/>
    <w:rsid w:val="006D4ED6"/>
    <w:rsid w:val="006D6E29"/>
    <w:rsid w:val="006E2093"/>
    <w:rsid w:val="006E2590"/>
    <w:rsid w:val="006E2CB5"/>
    <w:rsid w:val="006E7057"/>
    <w:rsid w:val="006E789B"/>
    <w:rsid w:val="006E78E0"/>
    <w:rsid w:val="006E7EC8"/>
    <w:rsid w:val="006F0BCD"/>
    <w:rsid w:val="006F2A2C"/>
    <w:rsid w:val="006F4573"/>
    <w:rsid w:val="006F46CB"/>
    <w:rsid w:val="006F4849"/>
    <w:rsid w:val="006F7A03"/>
    <w:rsid w:val="0070030E"/>
    <w:rsid w:val="00701DB5"/>
    <w:rsid w:val="00702C32"/>
    <w:rsid w:val="00705012"/>
    <w:rsid w:val="00705433"/>
    <w:rsid w:val="00705C68"/>
    <w:rsid w:val="0070684A"/>
    <w:rsid w:val="00706EAC"/>
    <w:rsid w:val="0070764A"/>
    <w:rsid w:val="007076DF"/>
    <w:rsid w:val="007076F7"/>
    <w:rsid w:val="00712244"/>
    <w:rsid w:val="00712D7D"/>
    <w:rsid w:val="0071420B"/>
    <w:rsid w:val="007175EE"/>
    <w:rsid w:val="007205A9"/>
    <w:rsid w:val="00720824"/>
    <w:rsid w:val="0072109F"/>
    <w:rsid w:val="007218C5"/>
    <w:rsid w:val="0072344A"/>
    <w:rsid w:val="007249C2"/>
    <w:rsid w:val="007267A9"/>
    <w:rsid w:val="007354A2"/>
    <w:rsid w:val="0073781D"/>
    <w:rsid w:val="00737E7D"/>
    <w:rsid w:val="007405BC"/>
    <w:rsid w:val="0074069D"/>
    <w:rsid w:val="0074224D"/>
    <w:rsid w:val="00742BAD"/>
    <w:rsid w:val="00744044"/>
    <w:rsid w:val="0074576A"/>
    <w:rsid w:val="00746E70"/>
    <w:rsid w:val="00750B42"/>
    <w:rsid w:val="00750E91"/>
    <w:rsid w:val="00751201"/>
    <w:rsid w:val="00751D19"/>
    <w:rsid w:val="007524FA"/>
    <w:rsid w:val="00752A37"/>
    <w:rsid w:val="00753581"/>
    <w:rsid w:val="00755103"/>
    <w:rsid w:val="00755C45"/>
    <w:rsid w:val="0076284B"/>
    <w:rsid w:val="00762B30"/>
    <w:rsid w:val="00764630"/>
    <w:rsid w:val="00764FF9"/>
    <w:rsid w:val="00766279"/>
    <w:rsid w:val="007700D5"/>
    <w:rsid w:val="007711EE"/>
    <w:rsid w:val="0077380C"/>
    <w:rsid w:val="00773DCF"/>
    <w:rsid w:val="007740C9"/>
    <w:rsid w:val="007747DB"/>
    <w:rsid w:val="00775899"/>
    <w:rsid w:val="007800D4"/>
    <w:rsid w:val="00780331"/>
    <w:rsid w:val="00781089"/>
    <w:rsid w:val="00782C6C"/>
    <w:rsid w:val="00783A9D"/>
    <w:rsid w:val="00784156"/>
    <w:rsid w:val="007844DC"/>
    <w:rsid w:val="007860F4"/>
    <w:rsid w:val="00787776"/>
    <w:rsid w:val="00787863"/>
    <w:rsid w:val="00787EB9"/>
    <w:rsid w:val="007910D7"/>
    <w:rsid w:val="0079191D"/>
    <w:rsid w:val="00792174"/>
    <w:rsid w:val="007A0486"/>
    <w:rsid w:val="007A0B1E"/>
    <w:rsid w:val="007A1714"/>
    <w:rsid w:val="007A2D49"/>
    <w:rsid w:val="007A6466"/>
    <w:rsid w:val="007A6F76"/>
    <w:rsid w:val="007B1B1D"/>
    <w:rsid w:val="007B2673"/>
    <w:rsid w:val="007B293A"/>
    <w:rsid w:val="007B2FE5"/>
    <w:rsid w:val="007B424B"/>
    <w:rsid w:val="007B5D79"/>
    <w:rsid w:val="007B6C25"/>
    <w:rsid w:val="007B70E6"/>
    <w:rsid w:val="007B7945"/>
    <w:rsid w:val="007B7A4B"/>
    <w:rsid w:val="007C09FC"/>
    <w:rsid w:val="007C0C96"/>
    <w:rsid w:val="007C1348"/>
    <w:rsid w:val="007C1D3F"/>
    <w:rsid w:val="007C216B"/>
    <w:rsid w:val="007C2397"/>
    <w:rsid w:val="007C3832"/>
    <w:rsid w:val="007C402D"/>
    <w:rsid w:val="007C432A"/>
    <w:rsid w:val="007C487B"/>
    <w:rsid w:val="007C64B0"/>
    <w:rsid w:val="007D0959"/>
    <w:rsid w:val="007D09A4"/>
    <w:rsid w:val="007D1468"/>
    <w:rsid w:val="007D3235"/>
    <w:rsid w:val="007D545E"/>
    <w:rsid w:val="007D5B82"/>
    <w:rsid w:val="007E1BBD"/>
    <w:rsid w:val="007E1E2C"/>
    <w:rsid w:val="007E3199"/>
    <w:rsid w:val="007E4CEA"/>
    <w:rsid w:val="007E5DE7"/>
    <w:rsid w:val="007E749F"/>
    <w:rsid w:val="007F0064"/>
    <w:rsid w:val="007F1994"/>
    <w:rsid w:val="007F1EBE"/>
    <w:rsid w:val="007F291B"/>
    <w:rsid w:val="007F4705"/>
    <w:rsid w:val="007F5E9F"/>
    <w:rsid w:val="007F5F38"/>
    <w:rsid w:val="007F7B77"/>
    <w:rsid w:val="008026C4"/>
    <w:rsid w:val="00802906"/>
    <w:rsid w:val="0080373D"/>
    <w:rsid w:val="00807262"/>
    <w:rsid w:val="00811764"/>
    <w:rsid w:val="00813077"/>
    <w:rsid w:val="00813590"/>
    <w:rsid w:val="00815434"/>
    <w:rsid w:val="00817A63"/>
    <w:rsid w:val="00820E20"/>
    <w:rsid w:val="0082231C"/>
    <w:rsid w:val="00822473"/>
    <w:rsid w:val="00824E17"/>
    <w:rsid w:val="008259F1"/>
    <w:rsid w:val="00825F45"/>
    <w:rsid w:val="008268D3"/>
    <w:rsid w:val="00826C3A"/>
    <w:rsid w:val="00827196"/>
    <w:rsid w:val="00827367"/>
    <w:rsid w:val="00827975"/>
    <w:rsid w:val="00831009"/>
    <w:rsid w:val="00831C93"/>
    <w:rsid w:val="00832986"/>
    <w:rsid w:val="00833B18"/>
    <w:rsid w:val="00834E99"/>
    <w:rsid w:val="00840560"/>
    <w:rsid w:val="00840950"/>
    <w:rsid w:val="0084122F"/>
    <w:rsid w:val="008417A7"/>
    <w:rsid w:val="00841838"/>
    <w:rsid w:val="00842263"/>
    <w:rsid w:val="008427F9"/>
    <w:rsid w:val="00850E6C"/>
    <w:rsid w:val="008537DD"/>
    <w:rsid w:val="0085385E"/>
    <w:rsid w:val="008538EE"/>
    <w:rsid w:val="00853F5F"/>
    <w:rsid w:val="0085464D"/>
    <w:rsid w:val="00855B70"/>
    <w:rsid w:val="008610D3"/>
    <w:rsid w:val="008645EB"/>
    <w:rsid w:val="00864CDD"/>
    <w:rsid w:val="00866A65"/>
    <w:rsid w:val="00867309"/>
    <w:rsid w:val="00870220"/>
    <w:rsid w:val="00871B60"/>
    <w:rsid w:val="0087388F"/>
    <w:rsid w:val="00876126"/>
    <w:rsid w:val="008762DC"/>
    <w:rsid w:val="00876C00"/>
    <w:rsid w:val="0087761C"/>
    <w:rsid w:val="008778F1"/>
    <w:rsid w:val="0088001B"/>
    <w:rsid w:val="008804BC"/>
    <w:rsid w:val="00881373"/>
    <w:rsid w:val="008820CE"/>
    <w:rsid w:val="008845FE"/>
    <w:rsid w:val="00885367"/>
    <w:rsid w:val="00885F7A"/>
    <w:rsid w:val="008868DE"/>
    <w:rsid w:val="00886917"/>
    <w:rsid w:val="00886AA7"/>
    <w:rsid w:val="00890BBC"/>
    <w:rsid w:val="00891326"/>
    <w:rsid w:val="00891990"/>
    <w:rsid w:val="00893003"/>
    <w:rsid w:val="00893413"/>
    <w:rsid w:val="0089408E"/>
    <w:rsid w:val="00894383"/>
    <w:rsid w:val="008972C6"/>
    <w:rsid w:val="00897D6D"/>
    <w:rsid w:val="008A3D43"/>
    <w:rsid w:val="008A3E3A"/>
    <w:rsid w:val="008A3FEA"/>
    <w:rsid w:val="008A539C"/>
    <w:rsid w:val="008A5FB9"/>
    <w:rsid w:val="008A6261"/>
    <w:rsid w:val="008A63AF"/>
    <w:rsid w:val="008A70DA"/>
    <w:rsid w:val="008A729C"/>
    <w:rsid w:val="008A73C3"/>
    <w:rsid w:val="008B0300"/>
    <w:rsid w:val="008B128F"/>
    <w:rsid w:val="008B15BB"/>
    <w:rsid w:val="008B2BC0"/>
    <w:rsid w:val="008B2F98"/>
    <w:rsid w:val="008B4E47"/>
    <w:rsid w:val="008B4F55"/>
    <w:rsid w:val="008B53EF"/>
    <w:rsid w:val="008B6E58"/>
    <w:rsid w:val="008C0623"/>
    <w:rsid w:val="008C178E"/>
    <w:rsid w:val="008C193D"/>
    <w:rsid w:val="008C225C"/>
    <w:rsid w:val="008C2E6E"/>
    <w:rsid w:val="008C5D09"/>
    <w:rsid w:val="008C5EC1"/>
    <w:rsid w:val="008C6FCB"/>
    <w:rsid w:val="008C70AA"/>
    <w:rsid w:val="008C7205"/>
    <w:rsid w:val="008D086E"/>
    <w:rsid w:val="008D27D7"/>
    <w:rsid w:val="008D2CCD"/>
    <w:rsid w:val="008D40BB"/>
    <w:rsid w:val="008D57F3"/>
    <w:rsid w:val="008D6229"/>
    <w:rsid w:val="008D651F"/>
    <w:rsid w:val="008D785C"/>
    <w:rsid w:val="008D7EE6"/>
    <w:rsid w:val="008E0B13"/>
    <w:rsid w:val="008E29A7"/>
    <w:rsid w:val="008E47F9"/>
    <w:rsid w:val="008E4F9A"/>
    <w:rsid w:val="008E65EE"/>
    <w:rsid w:val="008E7310"/>
    <w:rsid w:val="008E76E4"/>
    <w:rsid w:val="008E7C1F"/>
    <w:rsid w:val="008F092E"/>
    <w:rsid w:val="008F2B78"/>
    <w:rsid w:val="008F4C56"/>
    <w:rsid w:val="008F5AAA"/>
    <w:rsid w:val="008F6315"/>
    <w:rsid w:val="008F6BBA"/>
    <w:rsid w:val="0090306D"/>
    <w:rsid w:val="0090358A"/>
    <w:rsid w:val="00905DF7"/>
    <w:rsid w:val="00906D03"/>
    <w:rsid w:val="00906E20"/>
    <w:rsid w:val="0091026E"/>
    <w:rsid w:val="0091124C"/>
    <w:rsid w:val="009131EB"/>
    <w:rsid w:val="009134C5"/>
    <w:rsid w:val="009137D0"/>
    <w:rsid w:val="009139CD"/>
    <w:rsid w:val="00913A54"/>
    <w:rsid w:val="00913B72"/>
    <w:rsid w:val="00913CD2"/>
    <w:rsid w:val="00913EA9"/>
    <w:rsid w:val="009158BD"/>
    <w:rsid w:val="009160FD"/>
    <w:rsid w:val="009163C1"/>
    <w:rsid w:val="00916EF1"/>
    <w:rsid w:val="00917041"/>
    <w:rsid w:val="00917AF6"/>
    <w:rsid w:val="009218D1"/>
    <w:rsid w:val="009218F4"/>
    <w:rsid w:val="00922527"/>
    <w:rsid w:val="00926A10"/>
    <w:rsid w:val="00930F73"/>
    <w:rsid w:val="00930F9D"/>
    <w:rsid w:val="00937345"/>
    <w:rsid w:val="0093785E"/>
    <w:rsid w:val="00940B98"/>
    <w:rsid w:val="0094181D"/>
    <w:rsid w:val="0094222A"/>
    <w:rsid w:val="00946047"/>
    <w:rsid w:val="00950459"/>
    <w:rsid w:val="0095095E"/>
    <w:rsid w:val="009512B0"/>
    <w:rsid w:val="00952900"/>
    <w:rsid w:val="0095296A"/>
    <w:rsid w:val="00952C6B"/>
    <w:rsid w:val="00952F96"/>
    <w:rsid w:val="00956C69"/>
    <w:rsid w:val="00960186"/>
    <w:rsid w:val="009622DC"/>
    <w:rsid w:val="00962CF2"/>
    <w:rsid w:val="009647E5"/>
    <w:rsid w:val="00967820"/>
    <w:rsid w:val="00970952"/>
    <w:rsid w:val="009722A2"/>
    <w:rsid w:val="009727BD"/>
    <w:rsid w:val="0097319A"/>
    <w:rsid w:val="00973425"/>
    <w:rsid w:val="009752B7"/>
    <w:rsid w:val="00975A2E"/>
    <w:rsid w:val="00977F18"/>
    <w:rsid w:val="0098047A"/>
    <w:rsid w:val="00981D02"/>
    <w:rsid w:val="009824AD"/>
    <w:rsid w:val="00982A8C"/>
    <w:rsid w:val="0098383D"/>
    <w:rsid w:val="009844FF"/>
    <w:rsid w:val="00986468"/>
    <w:rsid w:val="00987A74"/>
    <w:rsid w:val="00992A72"/>
    <w:rsid w:val="00992E7A"/>
    <w:rsid w:val="0099447A"/>
    <w:rsid w:val="00994973"/>
    <w:rsid w:val="00995730"/>
    <w:rsid w:val="009A012A"/>
    <w:rsid w:val="009A0463"/>
    <w:rsid w:val="009A1A14"/>
    <w:rsid w:val="009A27EB"/>
    <w:rsid w:val="009A32BD"/>
    <w:rsid w:val="009A3FD2"/>
    <w:rsid w:val="009A5E87"/>
    <w:rsid w:val="009A6068"/>
    <w:rsid w:val="009A6377"/>
    <w:rsid w:val="009A7A77"/>
    <w:rsid w:val="009A7B47"/>
    <w:rsid w:val="009B0807"/>
    <w:rsid w:val="009B12D0"/>
    <w:rsid w:val="009B1AE4"/>
    <w:rsid w:val="009B2119"/>
    <w:rsid w:val="009B2CAF"/>
    <w:rsid w:val="009B3171"/>
    <w:rsid w:val="009B52CB"/>
    <w:rsid w:val="009B59E7"/>
    <w:rsid w:val="009B5D1E"/>
    <w:rsid w:val="009B7117"/>
    <w:rsid w:val="009B79B3"/>
    <w:rsid w:val="009C1810"/>
    <w:rsid w:val="009C1FA3"/>
    <w:rsid w:val="009C24EE"/>
    <w:rsid w:val="009C49E1"/>
    <w:rsid w:val="009C64F7"/>
    <w:rsid w:val="009C6F2D"/>
    <w:rsid w:val="009D0443"/>
    <w:rsid w:val="009D2480"/>
    <w:rsid w:val="009D70BB"/>
    <w:rsid w:val="009E4ACC"/>
    <w:rsid w:val="009E5E5D"/>
    <w:rsid w:val="009E663A"/>
    <w:rsid w:val="009F0899"/>
    <w:rsid w:val="009F0D47"/>
    <w:rsid w:val="009F16F4"/>
    <w:rsid w:val="009F1820"/>
    <w:rsid w:val="009F1AF4"/>
    <w:rsid w:val="009F2EAE"/>
    <w:rsid w:val="009F35D9"/>
    <w:rsid w:val="009F52D6"/>
    <w:rsid w:val="009F69CB"/>
    <w:rsid w:val="009F6AAE"/>
    <w:rsid w:val="00A02EFF"/>
    <w:rsid w:val="00A0388D"/>
    <w:rsid w:val="00A03F17"/>
    <w:rsid w:val="00A059EB"/>
    <w:rsid w:val="00A0732E"/>
    <w:rsid w:val="00A10E96"/>
    <w:rsid w:val="00A116D7"/>
    <w:rsid w:val="00A123CE"/>
    <w:rsid w:val="00A12493"/>
    <w:rsid w:val="00A13B19"/>
    <w:rsid w:val="00A1422F"/>
    <w:rsid w:val="00A14C03"/>
    <w:rsid w:val="00A1508D"/>
    <w:rsid w:val="00A150E6"/>
    <w:rsid w:val="00A160D0"/>
    <w:rsid w:val="00A163BD"/>
    <w:rsid w:val="00A1798F"/>
    <w:rsid w:val="00A179CC"/>
    <w:rsid w:val="00A17E1A"/>
    <w:rsid w:val="00A2152B"/>
    <w:rsid w:val="00A21A85"/>
    <w:rsid w:val="00A22011"/>
    <w:rsid w:val="00A25730"/>
    <w:rsid w:val="00A26722"/>
    <w:rsid w:val="00A26FC3"/>
    <w:rsid w:val="00A30EEC"/>
    <w:rsid w:val="00A318D9"/>
    <w:rsid w:val="00A319F4"/>
    <w:rsid w:val="00A3213B"/>
    <w:rsid w:val="00A3342B"/>
    <w:rsid w:val="00A33692"/>
    <w:rsid w:val="00A36686"/>
    <w:rsid w:val="00A36955"/>
    <w:rsid w:val="00A36E7D"/>
    <w:rsid w:val="00A37EF4"/>
    <w:rsid w:val="00A40A6E"/>
    <w:rsid w:val="00A415AC"/>
    <w:rsid w:val="00A41DD6"/>
    <w:rsid w:val="00A41FBD"/>
    <w:rsid w:val="00A4710D"/>
    <w:rsid w:val="00A5087F"/>
    <w:rsid w:val="00A51146"/>
    <w:rsid w:val="00A5219C"/>
    <w:rsid w:val="00A550B8"/>
    <w:rsid w:val="00A6313E"/>
    <w:rsid w:val="00A638EE"/>
    <w:rsid w:val="00A64999"/>
    <w:rsid w:val="00A67B7B"/>
    <w:rsid w:val="00A67D62"/>
    <w:rsid w:val="00A704E1"/>
    <w:rsid w:val="00A712C1"/>
    <w:rsid w:val="00A7680E"/>
    <w:rsid w:val="00A77CE5"/>
    <w:rsid w:val="00A818DB"/>
    <w:rsid w:val="00A83342"/>
    <w:rsid w:val="00A83B60"/>
    <w:rsid w:val="00A86288"/>
    <w:rsid w:val="00A90106"/>
    <w:rsid w:val="00A9149D"/>
    <w:rsid w:val="00A915E6"/>
    <w:rsid w:val="00A9247A"/>
    <w:rsid w:val="00A9347B"/>
    <w:rsid w:val="00A94056"/>
    <w:rsid w:val="00A95433"/>
    <w:rsid w:val="00A97217"/>
    <w:rsid w:val="00AA0504"/>
    <w:rsid w:val="00AA0DD4"/>
    <w:rsid w:val="00AA2C3B"/>
    <w:rsid w:val="00AA463F"/>
    <w:rsid w:val="00AA4A97"/>
    <w:rsid w:val="00AA50C9"/>
    <w:rsid w:val="00AA7403"/>
    <w:rsid w:val="00AB0B96"/>
    <w:rsid w:val="00AB2048"/>
    <w:rsid w:val="00AB2900"/>
    <w:rsid w:val="00AB2997"/>
    <w:rsid w:val="00AB2A45"/>
    <w:rsid w:val="00AB64EC"/>
    <w:rsid w:val="00AB7E4C"/>
    <w:rsid w:val="00AC1E0D"/>
    <w:rsid w:val="00AC33E4"/>
    <w:rsid w:val="00AC450A"/>
    <w:rsid w:val="00AC468D"/>
    <w:rsid w:val="00AC5E0D"/>
    <w:rsid w:val="00AC6779"/>
    <w:rsid w:val="00AC7D5C"/>
    <w:rsid w:val="00AD1701"/>
    <w:rsid w:val="00AD1B70"/>
    <w:rsid w:val="00AD2632"/>
    <w:rsid w:val="00AD30A6"/>
    <w:rsid w:val="00AD5078"/>
    <w:rsid w:val="00AD6797"/>
    <w:rsid w:val="00AD7040"/>
    <w:rsid w:val="00AE121E"/>
    <w:rsid w:val="00AE18F1"/>
    <w:rsid w:val="00AE51A3"/>
    <w:rsid w:val="00AE56D2"/>
    <w:rsid w:val="00AE5E7F"/>
    <w:rsid w:val="00AE5FFA"/>
    <w:rsid w:val="00AE6080"/>
    <w:rsid w:val="00AE67D5"/>
    <w:rsid w:val="00AE7AED"/>
    <w:rsid w:val="00AF047D"/>
    <w:rsid w:val="00AF1531"/>
    <w:rsid w:val="00AF1E21"/>
    <w:rsid w:val="00AF47CE"/>
    <w:rsid w:val="00AF4A35"/>
    <w:rsid w:val="00AF4D90"/>
    <w:rsid w:val="00AF6C96"/>
    <w:rsid w:val="00B00284"/>
    <w:rsid w:val="00B01C0A"/>
    <w:rsid w:val="00B022F2"/>
    <w:rsid w:val="00B03D3E"/>
    <w:rsid w:val="00B04981"/>
    <w:rsid w:val="00B06988"/>
    <w:rsid w:val="00B07A75"/>
    <w:rsid w:val="00B07FC0"/>
    <w:rsid w:val="00B11FCD"/>
    <w:rsid w:val="00B124E0"/>
    <w:rsid w:val="00B15695"/>
    <w:rsid w:val="00B15AB4"/>
    <w:rsid w:val="00B170A5"/>
    <w:rsid w:val="00B178A1"/>
    <w:rsid w:val="00B21047"/>
    <w:rsid w:val="00B21446"/>
    <w:rsid w:val="00B22248"/>
    <w:rsid w:val="00B22851"/>
    <w:rsid w:val="00B234F2"/>
    <w:rsid w:val="00B23FF5"/>
    <w:rsid w:val="00B24E36"/>
    <w:rsid w:val="00B26F70"/>
    <w:rsid w:val="00B345AB"/>
    <w:rsid w:val="00B34694"/>
    <w:rsid w:val="00B34C71"/>
    <w:rsid w:val="00B35184"/>
    <w:rsid w:val="00B353E2"/>
    <w:rsid w:val="00B35C8A"/>
    <w:rsid w:val="00B41FA3"/>
    <w:rsid w:val="00B422A2"/>
    <w:rsid w:val="00B4377D"/>
    <w:rsid w:val="00B462E9"/>
    <w:rsid w:val="00B4755B"/>
    <w:rsid w:val="00B50E4F"/>
    <w:rsid w:val="00B51468"/>
    <w:rsid w:val="00B514A4"/>
    <w:rsid w:val="00B515A7"/>
    <w:rsid w:val="00B553F7"/>
    <w:rsid w:val="00B556B7"/>
    <w:rsid w:val="00B56E88"/>
    <w:rsid w:val="00B57A26"/>
    <w:rsid w:val="00B60F7D"/>
    <w:rsid w:val="00B6210F"/>
    <w:rsid w:val="00B62D63"/>
    <w:rsid w:val="00B637AE"/>
    <w:rsid w:val="00B639E9"/>
    <w:rsid w:val="00B64C5E"/>
    <w:rsid w:val="00B659D3"/>
    <w:rsid w:val="00B6616F"/>
    <w:rsid w:val="00B71941"/>
    <w:rsid w:val="00B739B2"/>
    <w:rsid w:val="00B74A7D"/>
    <w:rsid w:val="00B7619D"/>
    <w:rsid w:val="00B7625D"/>
    <w:rsid w:val="00B762ED"/>
    <w:rsid w:val="00B803CB"/>
    <w:rsid w:val="00B80D03"/>
    <w:rsid w:val="00B83149"/>
    <w:rsid w:val="00B83C09"/>
    <w:rsid w:val="00B85A9E"/>
    <w:rsid w:val="00B92EA2"/>
    <w:rsid w:val="00B950FD"/>
    <w:rsid w:val="00B95639"/>
    <w:rsid w:val="00B961EE"/>
    <w:rsid w:val="00B962F0"/>
    <w:rsid w:val="00B963F3"/>
    <w:rsid w:val="00B96510"/>
    <w:rsid w:val="00B97E01"/>
    <w:rsid w:val="00BA03CB"/>
    <w:rsid w:val="00BA17C8"/>
    <w:rsid w:val="00BA2091"/>
    <w:rsid w:val="00BA3ED0"/>
    <w:rsid w:val="00BA46F9"/>
    <w:rsid w:val="00BA6018"/>
    <w:rsid w:val="00BA6A67"/>
    <w:rsid w:val="00BA7313"/>
    <w:rsid w:val="00BA744F"/>
    <w:rsid w:val="00BB39FF"/>
    <w:rsid w:val="00BB44CF"/>
    <w:rsid w:val="00BB4819"/>
    <w:rsid w:val="00BB5633"/>
    <w:rsid w:val="00BB66C7"/>
    <w:rsid w:val="00BB6A09"/>
    <w:rsid w:val="00BB72C2"/>
    <w:rsid w:val="00BB78D8"/>
    <w:rsid w:val="00BB7F05"/>
    <w:rsid w:val="00BC20F2"/>
    <w:rsid w:val="00BC28B5"/>
    <w:rsid w:val="00BC2DFB"/>
    <w:rsid w:val="00BC3832"/>
    <w:rsid w:val="00BC3BFB"/>
    <w:rsid w:val="00BC3FEF"/>
    <w:rsid w:val="00BD03D3"/>
    <w:rsid w:val="00BD0BD1"/>
    <w:rsid w:val="00BD124D"/>
    <w:rsid w:val="00BD36DA"/>
    <w:rsid w:val="00BD4725"/>
    <w:rsid w:val="00BD618C"/>
    <w:rsid w:val="00BD6746"/>
    <w:rsid w:val="00BD7DB9"/>
    <w:rsid w:val="00BE0605"/>
    <w:rsid w:val="00BE1CB5"/>
    <w:rsid w:val="00BE459C"/>
    <w:rsid w:val="00BE504D"/>
    <w:rsid w:val="00BE6243"/>
    <w:rsid w:val="00BE6300"/>
    <w:rsid w:val="00BE698B"/>
    <w:rsid w:val="00BE796D"/>
    <w:rsid w:val="00BE7970"/>
    <w:rsid w:val="00BF101D"/>
    <w:rsid w:val="00BF10E0"/>
    <w:rsid w:val="00BF3B7B"/>
    <w:rsid w:val="00BF4CAD"/>
    <w:rsid w:val="00BF5ACA"/>
    <w:rsid w:val="00C014C3"/>
    <w:rsid w:val="00C02B3F"/>
    <w:rsid w:val="00C03DE9"/>
    <w:rsid w:val="00C0418E"/>
    <w:rsid w:val="00C04863"/>
    <w:rsid w:val="00C04F40"/>
    <w:rsid w:val="00C05319"/>
    <w:rsid w:val="00C05AC0"/>
    <w:rsid w:val="00C0702F"/>
    <w:rsid w:val="00C0770A"/>
    <w:rsid w:val="00C11DFC"/>
    <w:rsid w:val="00C12FE8"/>
    <w:rsid w:val="00C13A8B"/>
    <w:rsid w:val="00C14C52"/>
    <w:rsid w:val="00C20A32"/>
    <w:rsid w:val="00C21486"/>
    <w:rsid w:val="00C21BFA"/>
    <w:rsid w:val="00C21FA1"/>
    <w:rsid w:val="00C23945"/>
    <w:rsid w:val="00C2411B"/>
    <w:rsid w:val="00C26108"/>
    <w:rsid w:val="00C26BB9"/>
    <w:rsid w:val="00C27070"/>
    <w:rsid w:val="00C273B4"/>
    <w:rsid w:val="00C3222A"/>
    <w:rsid w:val="00C324F0"/>
    <w:rsid w:val="00C32D40"/>
    <w:rsid w:val="00C35711"/>
    <w:rsid w:val="00C358A7"/>
    <w:rsid w:val="00C4194C"/>
    <w:rsid w:val="00C4264E"/>
    <w:rsid w:val="00C42F70"/>
    <w:rsid w:val="00C4351E"/>
    <w:rsid w:val="00C43E08"/>
    <w:rsid w:val="00C44050"/>
    <w:rsid w:val="00C45108"/>
    <w:rsid w:val="00C4717C"/>
    <w:rsid w:val="00C50CA6"/>
    <w:rsid w:val="00C52D3B"/>
    <w:rsid w:val="00C545E9"/>
    <w:rsid w:val="00C54E05"/>
    <w:rsid w:val="00C55FFD"/>
    <w:rsid w:val="00C57993"/>
    <w:rsid w:val="00C57A8E"/>
    <w:rsid w:val="00C60309"/>
    <w:rsid w:val="00C6099A"/>
    <w:rsid w:val="00C60C2D"/>
    <w:rsid w:val="00C66112"/>
    <w:rsid w:val="00C6785D"/>
    <w:rsid w:val="00C7090A"/>
    <w:rsid w:val="00C70BF7"/>
    <w:rsid w:val="00C70EFF"/>
    <w:rsid w:val="00C71CE5"/>
    <w:rsid w:val="00C778CC"/>
    <w:rsid w:val="00C81DBC"/>
    <w:rsid w:val="00C8263C"/>
    <w:rsid w:val="00C86873"/>
    <w:rsid w:val="00C86B6D"/>
    <w:rsid w:val="00C878AA"/>
    <w:rsid w:val="00C87E8B"/>
    <w:rsid w:val="00C87E8D"/>
    <w:rsid w:val="00C93D4C"/>
    <w:rsid w:val="00C94358"/>
    <w:rsid w:val="00C94F73"/>
    <w:rsid w:val="00C95188"/>
    <w:rsid w:val="00C95F51"/>
    <w:rsid w:val="00C9768F"/>
    <w:rsid w:val="00C97A7F"/>
    <w:rsid w:val="00CA2489"/>
    <w:rsid w:val="00CA29D6"/>
    <w:rsid w:val="00CA2FED"/>
    <w:rsid w:val="00CA374A"/>
    <w:rsid w:val="00CA5084"/>
    <w:rsid w:val="00CA6885"/>
    <w:rsid w:val="00CA6F1F"/>
    <w:rsid w:val="00CA6FBF"/>
    <w:rsid w:val="00CB0676"/>
    <w:rsid w:val="00CB2A9E"/>
    <w:rsid w:val="00CB4BD1"/>
    <w:rsid w:val="00CB5F19"/>
    <w:rsid w:val="00CB639E"/>
    <w:rsid w:val="00CB65A7"/>
    <w:rsid w:val="00CB67DE"/>
    <w:rsid w:val="00CB7B03"/>
    <w:rsid w:val="00CC1DB5"/>
    <w:rsid w:val="00CC1E96"/>
    <w:rsid w:val="00CC26FE"/>
    <w:rsid w:val="00CC3398"/>
    <w:rsid w:val="00CC3954"/>
    <w:rsid w:val="00CC6540"/>
    <w:rsid w:val="00CC6720"/>
    <w:rsid w:val="00CC7084"/>
    <w:rsid w:val="00CC7DC1"/>
    <w:rsid w:val="00CD00A6"/>
    <w:rsid w:val="00CD0E1B"/>
    <w:rsid w:val="00CD46E1"/>
    <w:rsid w:val="00CD496D"/>
    <w:rsid w:val="00CD68C3"/>
    <w:rsid w:val="00CD770B"/>
    <w:rsid w:val="00CE10FC"/>
    <w:rsid w:val="00CE4118"/>
    <w:rsid w:val="00CE54CC"/>
    <w:rsid w:val="00CE5E99"/>
    <w:rsid w:val="00CE6500"/>
    <w:rsid w:val="00CE6B28"/>
    <w:rsid w:val="00CE74C5"/>
    <w:rsid w:val="00CE762D"/>
    <w:rsid w:val="00CE7C0C"/>
    <w:rsid w:val="00CF0839"/>
    <w:rsid w:val="00CF097C"/>
    <w:rsid w:val="00CF2FE0"/>
    <w:rsid w:val="00CF34E3"/>
    <w:rsid w:val="00CF3BA6"/>
    <w:rsid w:val="00CF4229"/>
    <w:rsid w:val="00CF4A80"/>
    <w:rsid w:val="00CF7A81"/>
    <w:rsid w:val="00D01567"/>
    <w:rsid w:val="00D01C65"/>
    <w:rsid w:val="00D01C71"/>
    <w:rsid w:val="00D02495"/>
    <w:rsid w:val="00D04620"/>
    <w:rsid w:val="00D049EE"/>
    <w:rsid w:val="00D06174"/>
    <w:rsid w:val="00D105E2"/>
    <w:rsid w:val="00D10752"/>
    <w:rsid w:val="00D10C91"/>
    <w:rsid w:val="00D133B0"/>
    <w:rsid w:val="00D14B8C"/>
    <w:rsid w:val="00D15BD0"/>
    <w:rsid w:val="00D16BAE"/>
    <w:rsid w:val="00D1720B"/>
    <w:rsid w:val="00D200E5"/>
    <w:rsid w:val="00D22782"/>
    <w:rsid w:val="00D22FA2"/>
    <w:rsid w:val="00D24558"/>
    <w:rsid w:val="00D24C60"/>
    <w:rsid w:val="00D24E90"/>
    <w:rsid w:val="00D25447"/>
    <w:rsid w:val="00D26528"/>
    <w:rsid w:val="00D27616"/>
    <w:rsid w:val="00D30787"/>
    <w:rsid w:val="00D31EB6"/>
    <w:rsid w:val="00D351E5"/>
    <w:rsid w:val="00D3574B"/>
    <w:rsid w:val="00D35849"/>
    <w:rsid w:val="00D37D1F"/>
    <w:rsid w:val="00D4065E"/>
    <w:rsid w:val="00D43190"/>
    <w:rsid w:val="00D44DFC"/>
    <w:rsid w:val="00D45373"/>
    <w:rsid w:val="00D45EAD"/>
    <w:rsid w:val="00D46ABC"/>
    <w:rsid w:val="00D4777A"/>
    <w:rsid w:val="00D512AB"/>
    <w:rsid w:val="00D51ABD"/>
    <w:rsid w:val="00D51C40"/>
    <w:rsid w:val="00D54359"/>
    <w:rsid w:val="00D54EC1"/>
    <w:rsid w:val="00D5785F"/>
    <w:rsid w:val="00D60169"/>
    <w:rsid w:val="00D60186"/>
    <w:rsid w:val="00D61F54"/>
    <w:rsid w:val="00D64DA0"/>
    <w:rsid w:val="00D66836"/>
    <w:rsid w:val="00D67DE4"/>
    <w:rsid w:val="00D72041"/>
    <w:rsid w:val="00D72CCB"/>
    <w:rsid w:val="00D75B50"/>
    <w:rsid w:val="00D76304"/>
    <w:rsid w:val="00D76B91"/>
    <w:rsid w:val="00D77D55"/>
    <w:rsid w:val="00D805BF"/>
    <w:rsid w:val="00D86E17"/>
    <w:rsid w:val="00D91491"/>
    <w:rsid w:val="00D93929"/>
    <w:rsid w:val="00D93F4B"/>
    <w:rsid w:val="00D940B8"/>
    <w:rsid w:val="00D943BA"/>
    <w:rsid w:val="00D94F48"/>
    <w:rsid w:val="00D95AA6"/>
    <w:rsid w:val="00D95AB9"/>
    <w:rsid w:val="00D97040"/>
    <w:rsid w:val="00D97265"/>
    <w:rsid w:val="00DA2066"/>
    <w:rsid w:val="00DA2D41"/>
    <w:rsid w:val="00DA302E"/>
    <w:rsid w:val="00DA3157"/>
    <w:rsid w:val="00DA327A"/>
    <w:rsid w:val="00DA3C14"/>
    <w:rsid w:val="00DA5EF4"/>
    <w:rsid w:val="00DA6677"/>
    <w:rsid w:val="00DB087E"/>
    <w:rsid w:val="00DB0C61"/>
    <w:rsid w:val="00DB4F34"/>
    <w:rsid w:val="00DB7E23"/>
    <w:rsid w:val="00DC2461"/>
    <w:rsid w:val="00DC25FC"/>
    <w:rsid w:val="00DC2713"/>
    <w:rsid w:val="00DC2BFE"/>
    <w:rsid w:val="00DC3525"/>
    <w:rsid w:val="00DC6865"/>
    <w:rsid w:val="00DC6889"/>
    <w:rsid w:val="00DC6959"/>
    <w:rsid w:val="00DD0F9C"/>
    <w:rsid w:val="00DD1174"/>
    <w:rsid w:val="00DD1E43"/>
    <w:rsid w:val="00DD2CB7"/>
    <w:rsid w:val="00DD41A7"/>
    <w:rsid w:val="00DD4770"/>
    <w:rsid w:val="00DD567D"/>
    <w:rsid w:val="00DE1A07"/>
    <w:rsid w:val="00DE1E59"/>
    <w:rsid w:val="00DE22F4"/>
    <w:rsid w:val="00DE32BA"/>
    <w:rsid w:val="00DE3398"/>
    <w:rsid w:val="00DE4590"/>
    <w:rsid w:val="00DE5A13"/>
    <w:rsid w:val="00DE5AF9"/>
    <w:rsid w:val="00DE5D87"/>
    <w:rsid w:val="00DE6CF8"/>
    <w:rsid w:val="00DF0736"/>
    <w:rsid w:val="00DF37A3"/>
    <w:rsid w:val="00DF4E66"/>
    <w:rsid w:val="00E00734"/>
    <w:rsid w:val="00E00EA7"/>
    <w:rsid w:val="00E0193C"/>
    <w:rsid w:val="00E0211A"/>
    <w:rsid w:val="00E0424F"/>
    <w:rsid w:val="00E045C9"/>
    <w:rsid w:val="00E04E52"/>
    <w:rsid w:val="00E0602E"/>
    <w:rsid w:val="00E0684C"/>
    <w:rsid w:val="00E06FA6"/>
    <w:rsid w:val="00E0724F"/>
    <w:rsid w:val="00E07A00"/>
    <w:rsid w:val="00E101E0"/>
    <w:rsid w:val="00E101E1"/>
    <w:rsid w:val="00E12145"/>
    <w:rsid w:val="00E1285F"/>
    <w:rsid w:val="00E12EC6"/>
    <w:rsid w:val="00E13320"/>
    <w:rsid w:val="00E157B9"/>
    <w:rsid w:val="00E17132"/>
    <w:rsid w:val="00E175E7"/>
    <w:rsid w:val="00E209BD"/>
    <w:rsid w:val="00E20BFB"/>
    <w:rsid w:val="00E21EB0"/>
    <w:rsid w:val="00E22E6A"/>
    <w:rsid w:val="00E27BE5"/>
    <w:rsid w:val="00E27DEF"/>
    <w:rsid w:val="00E30C0E"/>
    <w:rsid w:val="00E318D3"/>
    <w:rsid w:val="00E3220A"/>
    <w:rsid w:val="00E33F13"/>
    <w:rsid w:val="00E348A3"/>
    <w:rsid w:val="00E4039E"/>
    <w:rsid w:val="00E40424"/>
    <w:rsid w:val="00E40498"/>
    <w:rsid w:val="00E40B03"/>
    <w:rsid w:val="00E41DB4"/>
    <w:rsid w:val="00E427E7"/>
    <w:rsid w:val="00E4391C"/>
    <w:rsid w:val="00E43A03"/>
    <w:rsid w:val="00E449F1"/>
    <w:rsid w:val="00E52249"/>
    <w:rsid w:val="00E5266D"/>
    <w:rsid w:val="00E53B2D"/>
    <w:rsid w:val="00E53B35"/>
    <w:rsid w:val="00E53C1C"/>
    <w:rsid w:val="00E541BC"/>
    <w:rsid w:val="00E55D3C"/>
    <w:rsid w:val="00E56973"/>
    <w:rsid w:val="00E612B7"/>
    <w:rsid w:val="00E61AC1"/>
    <w:rsid w:val="00E61F91"/>
    <w:rsid w:val="00E636E2"/>
    <w:rsid w:val="00E64000"/>
    <w:rsid w:val="00E643C2"/>
    <w:rsid w:val="00E649E1"/>
    <w:rsid w:val="00E657DE"/>
    <w:rsid w:val="00E65DA1"/>
    <w:rsid w:val="00E65FBA"/>
    <w:rsid w:val="00E67FA1"/>
    <w:rsid w:val="00E70478"/>
    <w:rsid w:val="00E712E4"/>
    <w:rsid w:val="00E73121"/>
    <w:rsid w:val="00E739F2"/>
    <w:rsid w:val="00E742C0"/>
    <w:rsid w:val="00E7461B"/>
    <w:rsid w:val="00E74887"/>
    <w:rsid w:val="00E76229"/>
    <w:rsid w:val="00E76931"/>
    <w:rsid w:val="00E76C25"/>
    <w:rsid w:val="00E852C5"/>
    <w:rsid w:val="00E85C5E"/>
    <w:rsid w:val="00E85FDA"/>
    <w:rsid w:val="00E87827"/>
    <w:rsid w:val="00E9074E"/>
    <w:rsid w:val="00E913E3"/>
    <w:rsid w:val="00E92736"/>
    <w:rsid w:val="00E9338D"/>
    <w:rsid w:val="00E946C1"/>
    <w:rsid w:val="00E94790"/>
    <w:rsid w:val="00E97DEE"/>
    <w:rsid w:val="00EA019A"/>
    <w:rsid w:val="00EA20C0"/>
    <w:rsid w:val="00EA21C1"/>
    <w:rsid w:val="00EA2913"/>
    <w:rsid w:val="00EA51FC"/>
    <w:rsid w:val="00EA576D"/>
    <w:rsid w:val="00EA693C"/>
    <w:rsid w:val="00EA6AB1"/>
    <w:rsid w:val="00EA72C0"/>
    <w:rsid w:val="00EB1B4C"/>
    <w:rsid w:val="00EB33EB"/>
    <w:rsid w:val="00EB5370"/>
    <w:rsid w:val="00EC07C1"/>
    <w:rsid w:val="00EC3A36"/>
    <w:rsid w:val="00EC488E"/>
    <w:rsid w:val="00EC54ED"/>
    <w:rsid w:val="00EC5B46"/>
    <w:rsid w:val="00EC6542"/>
    <w:rsid w:val="00ED071F"/>
    <w:rsid w:val="00ED1B98"/>
    <w:rsid w:val="00ED2241"/>
    <w:rsid w:val="00ED22F4"/>
    <w:rsid w:val="00ED2459"/>
    <w:rsid w:val="00ED2FE7"/>
    <w:rsid w:val="00ED6847"/>
    <w:rsid w:val="00EE013A"/>
    <w:rsid w:val="00EE0800"/>
    <w:rsid w:val="00EE0DD2"/>
    <w:rsid w:val="00EE3FD7"/>
    <w:rsid w:val="00EE43CA"/>
    <w:rsid w:val="00EE53E3"/>
    <w:rsid w:val="00EE551D"/>
    <w:rsid w:val="00EE5803"/>
    <w:rsid w:val="00EE5D7F"/>
    <w:rsid w:val="00EE649C"/>
    <w:rsid w:val="00EE6832"/>
    <w:rsid w:val="00EE6919"/>
    <w:rsid w:val="00EE6DDB"/>
    <w:rsid w:val="00EF0546"/>
    <w:rsid w:val="00EF2937"/>
    <w:rsid w:val="00EF689B"/>
    <w:rsid w:val="00EF6DC5"/>
    <w:rsid w:val="00EF76C9"/>
    <w:rsid w:val="00EF7A0F"/>
    <w:rsid w:val="00EF7A3A"/>
    <w:rsid w:val="00F00566"/>
    <w:rsid w:val="00F010FE"/>
    <w:rsid w:val="00F01B7A"/>
    <w:rsid w:val="00F0213C"/>
    <w:rsid w:val="00F02AE6"/>
    <w:rsid w:val="00F0434B"/>
    <w:rsid w:val="00F065DA"/>
    <w:rsid w:val="00F0700C"/>
    <w:rsid w:val="00F07055"/>
    <w:rsid w:val="00F1056F"/>
    <w:rsid w:val="00F144FD"/>
    <w:rsid w:val="00F15AC1"/>
    <w:rsid w:val="00F1677C"/>
    <w:rsid w:val="00F17C89"/>
    <w:rsid w:val="00F17E51"/>
    <w:rsid w:val="00F22D85"/>
    <w:rsid w:val="00F23556"/>
    <w:rsid w:val="00F24DBD"/>
    <w:rsid w:val="00F25F5C"/>
    <w:rsid w:val="00F26E15"/>
    <w:rsid w:val="00F27FEF"/>
    <w:rsid w:val="00F304FA"/>
    <w:rsid w:val="00F32034"/>
    <w:rsid w:val="00F32776"/>
    <w:rsid w:val="00F32C0B"/>
    <w:rsid w:val="00F36EC0"/>
    <w:rsid w:val="00F37245"/>
    <w:rsid w:val="00F37661"/>
    <w:rsid w:val="00F4011A"/>
    <w:rsid w:val="00F4113B"/>
    <w:rsid w:val="00F421AD"/>
    <w:rsid w:val="00F434A2"/>
    <w:rsid w:val="00F44CF0"/>
    <w:rsid w:val="00F46736"/>
    <w:rsid w:val="00F51CF8"/>
    <w:rsid w:val="00F51D41"/>
    <w:rsid w:val="00F55AAF"/>
    <w:rsid w:val="00F55F32"/>
    <w:rsid w:val="00F55F40"/>
    <w:rsid w:val="00F56872"/>
    <w:rsid w:val="00F56997"/>
    <w:rsid w:val="00F57E65"/>
    <w:rsid w:val="00F623A0"/>
    <w:rsid w:val="00F62C91"/>
    <w:rsid w:val="00F648BB"/>
    <w:rsid w:val="00F6560F"/>
    <w:rsid w:val="00F6611F"/>
    <w:rsid w:val="00F66C1F"/>
    <w:rsid w:val="00F66CB7"/>
    <w:rsid w:val="00F701C7"/>
    <w:rsid w:val="00F7153C"/>
    <w:rsid w:val="00F7248C"/>
    <w:rsid w:val="00F729AC"/>
    <w:rsid w:val="00F767D2"/>
    <w:rsid w:val="00F76C6B"/>
    <w:rsid w:val="00F77B42"/>
    <w:rsid w:val="00F77F05"/>
    <w:rsid w:val="00F80092"/>
    <w:rsid w:val="00F81777"/>
    <w:rsid w:val="00F84640"/>
    <w:rsid w:val="00F85C75"/>
    <w:rsid w:val="00F866A4"/>
    <w:rsid w:val="00F90376"/>
    <w:rsid w:val="00F90757"/>
    <w:rsid w:val="00F94AB6"/>
    <w:rsid w:val="00F963FC"/>
    <w:rsid w:val="00F9751A"/>
    <w:rsid w:val="00F97E12"/>
    <w:rsid w:val="00FA1E0E"/>
    <w:rsid w:val="00FA201C"/>
    <w:rsid w:val="00FA2CA8"/>
    <w:rsid w:val="00FA2FC1"/>
    <w:rsid w:val="00FA3FA6"/>
    <w:rsid w:val="00FA52C8"/>
    <w:rsid w:val="00FA5322"/>
    <w:rsid w:val="00FA5467"/>
    <w:rsid w:val="00FA5E90"/>
    <w:rsid w:val="00FA6925"/>
    <w:rsid w:val="00FA776A"/>
    <w:rsid w:val="00FB0707"/>
    <w:rsid w:val="00FB10B6"/>
    <w:rsid w:val="00FB1765"/>
    <w:rsid w:val="00FB3F13"/>
    <w:rsid w:val="00FB471B"/>
    <w:rsid w:val="00FB497B"/>
    <w:rsid w:val="00FB5326"/>
    <w:rsid w:val="00FB60B3"/>
    <w:rsid w:val="00FB63B6"/>
    <w:rsid w:val="00FB7521"/>
    <w:rsid w:val="00FB7BFC"/>
    <w:rsid w:val="00FB7C3C"/>
    <w:rsid w:val="00FC3294"/>
    <w:rsid w:val="00FC3CC1"/>
    <w:rsid w:val="00FC439D"/>
    <w:rsid w:val="00FC50E1"/>
    <w:rsid w:val="00FC52D4"/>
    <w:rsid w:val="00FC6868"/>
    <w:rsid w:val="00FC6C32"/>
    <w:rsid w:val="00FC6C5F"/>
    <w:rsid w:val="00FD0385"/>
    <w:rsid w:val="00FD178B"/>
    <w:rsid w:val="00FD1893"/>
    <w:rsid w:val="00FD3BBD"/>
    <w:rsid w:val="00FD3D4D"/>
    <w:rsid w:val="00FD46D5"/>
    <w:rsid w:val="00FD568F"/>
    <w:rsid w:val="00FD6EAC"/>
    <w:rsid w:val="00FD77E4"/>
    <w:rsid w:val="00FE1630"/>
    <w:rsid w:val="00FE24B8"/>
    <w:rsid w:val="00FE2AB0"/>
    <w:rsid w:val="00FE2B32"/>
    <w:rsid w:val="00FE3839"/>
    <w:rsid w:val="00FE41D3"/>
    <w:rsid w:val="00FE464C"/>
    <w:rsid w:val="00FE4C75"/>
    <w:rsid w:val="00FE5931"/>
    <w:rsid w:val="00FF1242"/>
    <w:rsid w:val="00FF12CA"/>
    <w:rsid w:val="00FF2B2B"/>
    <w:rsid w:val="00FF4A70"/>
    <w:rsid w:val="00FF5046"/>
    <w:rsid w:val="00FF6443"/>
    <w:rsid w:val="00FF73EC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85E42"/>
  <w15:chartTrackingRefBased/>
  <w15:docId w15:val="{30C181AD-073A-4DDF-AE75-1CFE824A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CB8"/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right"/>
      <w:outlineLvl w:val="0"/>
    </w:pPr>
    <w:rPr>
      <w:sz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8A0FF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8A0FF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8A0FF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8A0FF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8A0FF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4"/>
      <w:lang w:eastAsia="fr-FR"/>
    </w:rPr>
  </w:style>
  <w:style w:type="paragraph" w:styleId="Retraitcorpsdetexte">
    <w:name w:val="Body Text Indent"/>
    <w:basedOn w:val="Normal"/>
    <w:pPr>
      <w:ind w:left="705"/>
      <w:jc w:val="both"/>
    </w:pPr>
    <w:rPr>
      <w:sz w:val="24"/>
    </w:rPr>
  </w:style>
  <w:style w:type="paragraph" w:styleId="Retraitcorpsdetexte2">
    <w:name w:val="Body Text Indent 2"/>
    <w:basedOn w:val="Normal"/>
    <w:link w:val="Retraitcorpsdetexte2Car"/>
    <w:pPr>
      <w:ind w:left="709"/>
      <w:jc w:val="both"/>
    </w:pPr>
    <w:rPr>
      <w:sz w:val="24"/>
      <w:lang w:eastAsia="fr-FR"/>
    </w:rPr>
  </w:style>
  <w:style w:type="paragraph" w:styleId="Retraitcorpsdetexte3">
    <w:name w:val="Body Text Indent 3"/>
    <w:basedOn w:val="Normal"/>
    <w:pPr>
      <w:ind w:left="709" w:hanging="709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Listemoyenne2-Accent41">
    <w:name w:val="Liste moyenne 2 - Accent 41"/>
    <w:basedOn w:val="Normal"/>
    <w:qFormat/>
    <w:rsid w:val="009E0AA4"/>
    <w:pPr>
      <w:ind w:left="708"/>
    </w:pPr>
  </w:style>
  <w:style w:type="paragraph" w:customStyle="1" w:styleId="ListParagraph1">
    <w:name w:val="List Paragraph1"/>
    <w:basedOn w:val="Normal"/>
    <w:rsid w:val="00502305"/>
    <w:pPr>
      <w:ind w:left="708"/>
    </w:pPr>
  </w:style>
  <w:style w:type="character" w:customStyle="1" w:styleId="Titre1Car">
    <w:name w:val="Titre 1 Car"/>
    <w:link w:val="Titre1"/>
    <w:locked/>
    <w:rsid w:val="0001052B"/>
    <w:rPr>
      <w:sz w:val="24"/>
      <w:lang w:val="x-none" w:eastAsia="x-none"/>
    </w:rPr>
  </w:style>
  <w:style w:type="character" w:customStyle="1" w:styleId="Titre2Car">
    <w:name w:val="Titre 2 Car"/>
    <w:link w:val="Titre2"/>
    <w:locked/>
    <w:rsid w:val="0001052B"/>
    <w:rPr>
      <w:sz w:val="24"/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01052B"/>
    <w:rPr>
      <w:sz w:val="24"/>
      <w:lang w:val="fr-CA" w:eastAsia="fr-FR" w:bidi="ar-SA"/>
    </w:rPr>
  </w:style>
  <w:style w:type="character" w:customStyle="1" w:styleId="Retraitcorpsdetexte2Car">
    <w:name w:val="Retrait corps de texte 2 Car"/>
    <w:link w:val="Retraitcorpsdetexte2"/>
    <w:locked/>
    <w:rsid w:val="0001052B"/>
    <w:rPr>
      <w:sz w:val="24"/>
      <w:lang w:val="fr-CA" w:eastAsia="fr-FR" w:bidi="ar-SA"/>
    </w:rPr>
  </w:style>
  <w:style w:type="paragraph" w:styleId="Textedebulles">
    <w:name w:val="Balloon Text"/>
    <w:basedOn w:val="Normal"/>
    <w:link w:val="TextedebullesCar"/>
    <w:rsid w:val="00D70F3B"/>
    <w:rPr>
      <w:rFonts w:ascii="Tahoma" w:hAnsi="Tahoma"/>
      <w:sz w:val="16"/>
      <w:szCs w:val="16"/>
      <w:lang w:val="fr-FR" w:eastAsia="fr-FR"/>
    </w:rPr>
  </w:style>
  <w:style w:type="character" w:customStyle="1" w:styleId="TextedebullesCar">
    <w:name w:val="Texte de bulles Car"/>
    <w:link w:val="Textedebulles"/>
    <w:rsid w:val="00D70F3B"/>
    <w:rPr>
      <w:rFonts w:ascii="Tahoma" w:hAnsi="Tahoma" w:cs="Tahoma"/>
      <w:sz w:val="16"/>
      <w:szCs w:val="16"/>
      <w:lang w:val="fr-FR" w:eastAsia="fr-FR"/>
    </w:rPr>
  </w:style>
  <w:style w:type="character" w:customStyle="1" w:styleId="Titre5Car">
    <w:name w:val="Titre 5 Car"/>
    <w:link w:val="Titre5"/>
    <w:rsid w:val="008A0FF7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link w:val="Titre6"/>
    <w:rsid w:val="008A0FF7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Titre7Car">
    <w:name w:val="Titre 7 Car"/>
    <w:link w:val="Titre7"/>
    <w:rsid w:val="008A0FF7"/>
    <w:rPr>
      <w:rFonts w:ascii="Calibri" w:hAnsi="Calibri"/>
      <w:sz w:val="24"/>
      <w:szCs w:val="24"/>
      <w:lang w:val="x-none" w:eastAsia="x-none"/>
    </w:rPr>
  </w:style>
  <w:style w:type="character" w:customStyle="1" w:styleId="Titre8Car">
    <w:name w:val="Titre 8 Car"/>
    <w:link w:val="Titre8"/>
    <w:rsid w:val="008A0FF7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rsid w:val="008A0FF7"/>
    <w:rPr>
      <w:rFonts w:ascii="Cambria" w:hAnsi="Cambria"/>
      <w:sz w:val="22"/>
      <w:szCs w:val="22"/>
      <w:lang w:val="x-none" w:eastAsia="x-none"/>
    </w:rPr>
  </w:style>
  <w:style w:type="character" w:styleId="lev">
    <w:name w:val="Strong"/>
    <w:qFormat/>
    <w:rsid w:val="00A0243A"/>
    <w:rPr>
      <w:b/>
      <w:bCs/>
    </w:rPr>
  </w:style>
  <w:style w:type="character" w:styleId="Accentuation">
    <w:name w:val="Emphasis"/>
    <w:uiPriority w:val="20"/>
    <w:qFormat/>
    <w:rsid w:val="005C27DB"/>
    <w:rPr>
      <w:i/>
      <w:iCs/>
    </w:rPr>
  </w:style>
  <w:style w:type="character" w:styleId="Lienhypertexte">
    <w:name w:val="Hyperlink"/>
    <w:rsid w:val="005F0BE5"/>
    <w:rPr>
      <w:color w:val="0000FF"/>
      <w:u w:val="single"/>
    </w:rPr>
  </w:style>
  <w:style w:type="paragraph" w:customStyle="1" w:styleId="Listecouleur-Accent11">
    <w:name w:val="Liste couleur - Accent 11"/>
    <w:basedOn w:val="Normal"/>
    <w:qFormat/>
    <w:rsid w:val="00EE43CA"/>
    <w:pPr>
      <w:ind w:left="708"/>
    </w:pPr>
  </w:style>
  <w:style w:type="table" w:styleId="Grilledutableau">
    <w:name w:val="Table Grid"/>
    <w:basedOn w:val="TableauNormal"/>
    <w:rsid w:val="00832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0E1B"/>
    <w:pPr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170A5"/>
    <w:rPr>
      <w:rFonts w:eastAsia="Calibri"/>
      <w:sz w:val="24"/>
      <w:szCs w:val="24"/>
    </w:rPr>
  </w:style>
  <w:style w:type="character" w:styleId="Marquedecommentaire">
    <w:name w:val="annotation reference"/>
    <w:rsid w:val="00F80092"/>
    <w:rPr>
      <w:sz w:val="16"/>
      <w:szCs w:val="16"/>
    </w:rPr>
  </w:style>
  <w:style w:type="paragraph" w:styleId="Commentaire">
    <w:name w:val="annotation text"/>
    <w:basedOn w:val="Normal"/>
    <w:link w:val="CommentaireCar"/>
    <w:rsid w:val="00F80092"/>
  </w:style>
  <w:style w:type="character" w:customStyle="1" w:styleId="CommentaireCar">
    <w:name w:val="Commentaire Car"/>
    <w:basedOn w:val="Policepardfaut"/>
    <w:link w:val="Commentaire"/>
    <w:rsid w:val="00F80092"/>
  </w:style>
  <w:style w:type="paragraph" w:styleId="Objetducommentaire">
    <w:name w:val="annotation subject"/>
    <w:basedOn w:val="Commentaire"/>
    <w:next w:val="Commentaire"/>
    <w:link w:val="ObjetducommentaireCar"/>
    <w:rsid w:val="00F80092"/>
    <w:rPr>
      <w:b/>
      <w:bCs/>
    </w:rPr>
  </w:style>
  <w:style w:type="character" w:customStyle="1" w:styleId="ObjetducommentaireCar">
    <w:name w:val="Objet du commentaire Car"/>
    <w:link w:val="Objetducommentaire"/>
    <w:rsid w:val="00F8009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499D"/>
    <w:rPr>
      <w:color w:val="605E5C"/>
      <w:shd w:val="clear" w:color="auto" w:fill="E1DFDD"/>
    </w:rPr>
  </w:style>
  <w:style w:type="paragraph" w:customStyle="1" w:styleId="Tableau">
    <w:name w:val="Tableau"/>
    <w:basedOn w:val="Normal"/>
    <w:qFormat/>
    <w:rsid w:val="0080373D"/>
    <w:pPr>
      <w:spacing w:before="120" w:after="120"/>
    </w:pPr>
    <w:rPr>
      <w:rFonts w:ascii="Gill Sans MT" w:hAnsi="Gill Sans MT"/>
      <w:color w:val="5F5F4B"/>
      <w:spacing w:val="-2"/>
      <w:sz w:val="21"/>
      <w:szCs w:val="24"/>
      <w:lang w:eastAsia="fr-FR"/>
    </w:rPr>
  </w:style>
  <w:style w:type="paragraph" w:customStyle="1" w:styleId="Tableau-Titre3">
    <w:name w:val="Tableau-Titre3"/>
    <w:basedOn w:val="Tableau"/>
    <w:qFormat/>
    <w:rsid w:val="0080373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74DA-C87A-49F1-8DFF-7C46DB13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7650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Procès-verbal de l’Assemblée générale des parents de l’École secondaire Polybel, tenue le 16 septembre 1998 à 19h30 au 725, rue de Lévis à Beloeil</vt:lpstr>
      <vt:lpstr>Procès-verbal de l’Assemblée générale des parents de l’École secondaire Polybel, tenue le 16 septembre 1998 à 19h30 au 725, rue de Lévis à Beloeil</vt:lpstr>
    </vt:vector>
  </TitlesOfParts>
  <Company>C.S. DES PATRIOTES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l’Assemblée générale des parents de l’École secondaire Polybel, tenue le 16 septembre 1998 à 19h30 au 725, rue de Lévis à Beloeil</dc:title>
  <dc:subject/>
  <dc:creator>AUBE,BRIGITTE</dc:creator>
  <cp:keywords/>
  <dc:description/>
  <cp:lastModifiedBy>Centre de la Famille</cp:lastModifiedBy>
  <cp:revision>4</cp:revision>
  <cp:lastPrinted>2020-11-18T14:26:00Z</cp:lastPrinted>
  <dcterms:created xsi:type="dcterms:W3CDTF">2022-03-04T13:09:00Z</dcterms:created>
  <dcterms:modified xsi:type="dcterms:W3CDTF">2022-04-19T14:55:00Z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1902492988</vt:i4>
  </property>
</Properties>
</file>